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D3" w:rsidRDefault="00F82ED3" w:rsidP="00F82ED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СОВЕТ ДЕПУТАТОВ ЛОИНСКОГО СЕЛЬСКОГО ПОСЕЛЕНИЯ</w:t>
      </w:r>
    </w:p>
    <w:p w:rsidR="00F82ED3" w:rsidRDefault="00F82ED3" w:rsidP="00F82ED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СМОЛЕНСКОГО РАЙОНА СМОЛЕНСКОЙ ОБЛАСТИ</w:t>
      </w:r>
    </w:p>
    <w:p w:rsidR="00F82ED3" w:rsidRDefault="00F82ED3" w:rsidP="00F82ED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F82ED3" w:rsidRDefault="00F82ED3" w:rsidP="00F82ED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РЕШЕНИЕ</w:t>
      </w:r>
    </w:p>
    <w:p w:rsidR="00F82ED3" w:rsidRDefault="00F82ED3" w:rsidP="00F82ED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F82ED3" w:rsidRDefault="00F82ED3" w:rsidP="00F82ED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от  25 июля  2016г. № </w:t>
      </w:r>
      <w:r w:rsidR="008C0D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 </w:t>
      </w:r>
    </w:p>
    <w:p w:rsidR="00F82ED3" w:rsidRDefault="00F82ED3" w:rsidP="00F82ED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F82ED3" w:rsidRDefault="00F82ED3" w:rsidP="00F82ED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назначении публичных слушаний</w:t>
      </w:r>
    </w:p>
    <w:p w:rsidR="00F82ED3" w:rsidRDefault="00F82ED3" w:rsidP="00F82ED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проекту межевания и планировки</w:t>
      </w:r>
    </w:p>
    <w:p w:rsidR="00F82ED3" w:rsidRDefault="00F82ED3" w:rsidP="00F82ED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территории  для строительства газопровода</w:t>
      </w:r>
    </w:p>
    <w:p w:rsidR="00F82ED3" w:rsidRDefault="00F82ED3" w:rsidP="00F82ED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низкого    давления в 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Бабны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</w:t>
      </w:r>
    </w:p>
    <w:p w:rsidR="00F82ED3" w:rsidRDefault="00F82ED3" w:rsidP="00F82ED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сельского поселения      Смоленского района</w:t>
      </w:r>
    </w:p>
    <w:p w:rsidR="00F82ED3" w:rsidRDefault="00F82ED3" w:rsidP="00F82ED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Смоленской области</w:t>
      </w:r>
    </w:p>
    <w:p w:rsidR="00F82ED3" w:rsidRDefault="00F82ED3" w:rsidP="00F82ED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F82ED3" w:rsidRDefault="00F82ED3" w:rsidP="00F82ED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       В соответствии с Градостроительным кодексом РФ,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Совет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</w:t>
      </w:r>
    </w:p>
    <w:p w:rsidR="00F82ED3" w:rsidRDefault="00F82ED3" w:rsidP="00F82ED3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РЕШИЛ:</w:t>
      </w:r>
    </w:p>
    <w:p w:rsidR="00F82ED3" w:rsidRDefault="00F82ED3" w:rsidP="00F82ED3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F82ED3" w:rsidRDefault="00F82ED3" w:rsidP="00F82ED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Назначить на 25 августа 2016 года в 11-00 час в СДК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публичные слушания по проекту межевания  и планировки территории  для строительства газопровода низкого давления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д.Бабны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</w:t>
      </w:r>
    </w:p>
    <w:p w:rsidR="00F82ED3" w:rsidRDefault="00F82ED3" w:rsidP="00F82ED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2. С материалами можно ознакомиться  на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  и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по адресу: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Бабны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Молодежная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д.21</w:t>
      </w:r>
    </w:p>
    <w:p w:rsidR="00F82ED3" w:rsidRDefault="00F82ED3" w:rsidP="00F82ED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Предложения от  заинтересованных лиц  могут быть направлены по  почте или оставлены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Смоленского района Смоленской области по адресу: 214545, Смоленская область,  Смоленский район,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Бабны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ул. Молодежная, д.21 до 24 августа 2016г.</w:t>
      </w:r>
    </w:p>
    <w:p w:rsidR="00F82ED3" w:rsidRDefault="00F82ED3" w:rsidP="00F82ED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Настоящее решение опубликовать в газете «Сельская правда», и  разместить на  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в сети Интернет, на информационной доске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82ED3" w:rsidRDefault="00F82ED3" w:rsidP="00F82ED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82ED3" w:rsidRDefault="00F82ED3" w:rsidP="00F82ED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Глава муниципального образования</w:t>
      </w:r>
    </w:p>
    <w:p w:rsidR="00F82ED3" w:rsidRDefault="00F82ED3" w:rsidP="00F82ED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</w:p>
    <w:p w:rsidR="00F82ED3" w:rsidRDefault="00F82ED3" w:rsidP="00F82ED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Смоленского района Смоленской области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Н.С.Лапеченков</w:t>
      </w:r>
      <w:proofErr w:type="spellEnd"/>
    </w:p>
    <w:p w:rsidR="00265A2C" w:rsidRDefault="00265A2C" w:rsidP="00F82ED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5A2C" w:rsidRDefault="00265A2C" w:rsidP="00F82ED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5A2C" w:rsidRDefault="00265A2C" w:rsidP="00F82ED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8C0D44">
        <w:rPr>
          <w:rStyle w:val="a5"/>
          <w:color w:val="000000"/>
          <w:sz w:val="28"/>
          <w:szCs w:val="28"/>
        </w:rPr>
        <w:lastRenderedPageBreak/>
        <w:t>СОВЕТ ДЕПУТАТОВ ЛОИНСКОГО СЕЛЬСКОГО ПОСЕЛЕНИЯ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8C0D44">
        <w:rPr>
          <w:rStyle w:val="a5"/>
          <w:color w:val="000000"/>
          <w:sz w:val="28"/>
          <w:szCs w:val="28"/>
        </w:rPr>
        <w:t>СМОЛЕНСКОГО РАЙОНА СМОЛЕНСКОЙ ОБЛАСТИ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proofErr w:type="gramStart"/>
      <w:r w:rsidRPr="008C0D44">
        <w:rPr>
          <w:rStyle w:val="a5"/>
          <w:color w:val="000000"/>
          <w:sz w:val="28"/>
          <w:szCs w:val="28"/>
        </w:rPr>
        <w:t>Р</w:t>
      </w:r>
      <w:proofErr w:type="gramEnd"/>
      <w:r w:rsidRPr="008C0D44">
        <w:rPr>
          <w:rStyle w:val="a5"/>
          <w:color w:val="000000"/>
          <w:sz w:val="28"/>
          <w:szCs w:val="28"/>
        </w:rPr>
        <w:t xml:space="preserve"> Е Ш Е Н И Е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от 25 июля  2016  года     № </w:t>
      </w:r>
      <w:r w:rsidR="008C0D44">
        <w:rPr>
          <w:color w:val="000000"/>
          <w:sz w:val="28"/>
          <w:szCs w:val="28"/>
        </w:rPr>
        <w:t>22</w:t>
      </w:r>
      <w:bookmarkStart w:id="0" w:name="_GoBack"/>
      <w:bookmarkEnd w:id="0"/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Об утверждении Правил производства земляных работ на территории муниципального образования </w:t>
      </w:r>
      <w:proofErr w:type="spellStart"/>
      <w:r w:rsidRPr="008C0D44">
        <w:rPr>
          <w:color w:val="000000"/>
          <w:sz w:val="28"/>
          <w:szCs w:val="28"/>
        </w:rPr>
        <w:t>Лоинского</w:t>
      </w:r>
      <w:proofErr w:type="spellEnd"/>
      <w:r w:rsidRPr="008C0D44">
        <w:rPr>
          <w:color w:val="000000"/>
          <w:sz w:val="28"/>
          <w:szCs w:val="28"/>
        </w:rPr>
        <w:t xml:space="preserve"> сельского поселения Смоленского района Смоленской области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В соответствии с</w:t>
      </w:r>
      <w:r w:rsidRPr="008C0D44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8C0D44">
          <w:rPr>
            <w:rStyle w:val="a3"/>
            <w:color w:val="348300"/>
            <w:sz w:val="28"/>
            <w:szCs w:val="28"/>
          </w:rPr>
          <w:t>Федеральным законом</w:t>
        </w:r>
      </w:hyperlink>
      <w:r w:rsidRPr="008C0D44">
        <w:rPr>
          <w:rStyle w:val="apple-converted-space"/>
          <w:color w:val="000000"/>
          <w:sz w:val="28"/>
          <w:szCs w:val="28"/>
        </w:rPr>
        <w:t> </w:t>
      </w:r>
      <w:r w:rsidRPr="008C0D44">
        <w:rPr>
          <w:color w:val="000000"/>
          <w:sz w:val="28"/>
          <w:szCs w:val="28"/>
        </w:rPr>
        <w:t>от 06.10.2003 года № 131-ФЗ «Об общих принципах организации местного самоуправления в Российской Федерации», Градостроительным кодексом РФ,</w:t>
      </w:r>
      <w:r w:rsidRPr="008C0D44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8C0D44">
          <w:rPr>
            <w:rStyle w:val="a3"/>
            <w:color w:val="348300"/>
            <w:sz w:val="28"/>
            <w:szCs w:val="28"/>
          </w:rPr>
          <w:t>Уставом</w:t>
        </w:r>
      </w:hyperlink>
      <w:r w:rsidRPr="008C0D4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C0D44">
        <w:rPr>
          <w:color w:val="000000"/>
          <w:sz w:val="28"/>
          <w:szCs w:val="28"/>
        </w:rPr>
        <w:t>Лоинского</w:t>
      </w:r>
      <w:proofErr w:type="spellEnd"/>
      <w:r w:rsidRPr="008C0D44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Совет   депутатов   </w:t>
      </w:r>
      <w:proofErr w:type="spellStart"/>
      <w:r w:rsidRPr="008C0D44">
        <w:rPr>
          <w:color w:val="000000"/>
          <w:sz w:val="28"/>
          <w:szCs w:val="28"/>
        </w:rPr>
        <w:t>Лоинского</w:t>
      </w:r>
      <w:proofErr w:type="spellEnd"/>
      <w:r w:rsidRPr="008C0D44">
        <w:rPr>
          <w:color w:val="000000"/>
          <w:sz w:val="28"/>
          <w:szCs w:val="28"/>
        </w:rPr>
        <w:t>  сельского поселения Смоленского  района Смоленской области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rStyle w:val="a5"/>
          <w:color w:val="000000"/>
          <w:sz w:val="28"/>
          <w:szCs w:val="28"/>
        </w:rPr>
        <w:t>РЕШИЛ: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1. Утвердить Правила производства земляных работ на территории муниципального образования </w:t>
      </w:r>
      <w:proofErr w:type="spellStart"/>
      <w:r w:rsidRPr="008C0D44">
        <w:rPr>
          <w:color w:val="000000"/>
          <w:sz w:val="28"/>
          <w:szCs w:val="28"/>
        </w:rPr>
        <w:t>Лоинского</w:t>
      </w:r>
      <w:proofErr w:type="spellEnd"/>
      <w:r w:rsidRPr="008C0D44">
        <w:rPr>
          <w:color w:val="000000"/>
          <w:sz w:val="28"/>
          <w:szCs w:val="28"/>
        </w:rPr>
        <w:t xml:space="preserve"> сельского поселения Смоленского района Смоленской области (</w:t>
      </w:r>
      <w:hyperlink r:id="rId7" w:anchor="sub_1000" w:history="1">
        <w:r w:rsidRPr="008C0D44">
          <w:rPr>
            <w:rStyle w:val="a3"/>
            <w:color w:val="348300"/>
            <w:sz w:val="28"/>
            <w:szCs w:val="28"/>
          </w:rPr>
          <w:t>приложение 1</w:t>
        </w:r>
      </w:hyperlink>
      <w:r w:rsidRPr="008C0D44">
        <w:rPr>
          <w:color w:val="000000"/>
          <w:sz w:val="28"/>
          <w:szCs w:val="28"/>
        </w:rPr>
        <w:t>).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2. Настоящее решение вступает в силу с момента его</w:t>
      </w:r>
      <w:r w:rsidRPr="008C0D44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8C0D44">
          <w:rPr>
            <w:rStyle w:val="a3"/>
            <w:color w:val="348300"/>
            <w:sz w:val="28"/>
            <w:szCs w:val="28"/>
          </w:rPr>
          <w:t>официального опубликования</w:t>
        </w:r>
      </w:hyperlink>
      <w:r w:rsidRPr="008C0D44">
        <w:rPr>
          <w:rStyle w:val="apple-converted-space"/>
          <w:color w:val="000000"/>
          <w:sz w:val="28"/>
          <w:szCs w:val="28"/>
        </w:rPr>
        <w:t> </w:t>
      </w:r>
      <w:r w:rsidRPr="008C0D44">
        <w:rPr>
          <w:color w:val="000000"/>
          <w:sz w:val="28"/>
          <w:szCs w:val="28"/>
        </w:rPr>
        <w:t>в газете  «Сельская правда».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Глава муниципального образования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proofErr w:type="spellStart"/>
      <w:r w:rsidRPr="008C0D44">
        <w:rPr>
          <w:color w:val="000000"/>
          <w:sz w:val="28"/>
          <w:szCs w:val="28"/>
        </w:rPr>
        <w:t>Лоинского</w:t>
      </w:r>
      <w:proofErr w:type="spellEnd"/>
      <w:r w:rsidRPr="008C0D44">
        <w:rPr>
          <w:color w:val="000000"/>
          <w:sz w:val="28"/>
          <w:szCs w:val="28"/>
        </w:rPr>
        <w:t xml:space="preserve"> сельского поселения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Смоленского  района Смоленской области                                     Н.С.Лапеченков                   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Приложение 1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к</w:t>
      </w:r>
      <w:r w:rsidRPr="008C0D44">
        <w:rPr>
          <w:rStyle w:val="apple-converted-space"/>
          <w:color w:val="000000"/>
          <w:sz w:val="28"/>
          <w:szCs w:val="28"/>
        </w:rPr>
        <w:t> </w:t>
      </w:r>
      <w:hyperlink r:id="rId9" w:anchor="sub_0" w:history="1">
        <w:r w:rsidRPr="008C0D44">
          <w:rPr>
            <w:rStyle w:val="a3"/>
            <w:color w:val="348300"/>
            <w:sz w:val="28"/>
            <w:szCs w:val="28"/>
          </w:rPr>
          <w:t>решению</w:t>
        </w:r>
      </w:hyperlink>
      <w:r w:rsidRPr="008C0D44">
        <w:rPr>
          <w:rStyle w:val="apple-converted-space"/>
          <w:color w:val="000000"/>
          <w:sz w:val="28"/>
          <w:szCs w:val="28"/>
        </w:rPr>
        <w:t> </w:t>
      </w:r>
      <w:r w:rsidRPr="008C0D44">
        <w:rPr>
          <w:color w:val="000000"/>
          <w:sz w:val="28"/>
          <w:szCs w:val="28"/>
        </w:rPr>
        <w:t>Совета депутатов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  <w:proofErr w:type="spellStart"/>
      <w:r w:rsidRPr="008C0D44">
        <w:rPr>
          <w:color w:val="000000"/>
          <w:sz w:val="28"/>
          <w:szCs w:val="28"/>
        </w:rPr>
        <w:t>Лоинского</w:t>
      </w:r>
      <w:proofErr w:type="spellEnd"/>
      <w:r w:rsidRPr="008C0D44">
        <w:rPr>
          <w:color w:val="000000"/>
          <w:sz w:val="28"/>
          <w:szCs w:val="28"/>
        </w:rPr>
        <w:t xml:space="preserve"> сельского поселения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Смоленского района Смоленской области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от 25.07.2016 г. №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8C0D44">
        <w:rPr>
          <w:rStyle w:val="a5"/>
          <w:color w:val="000000"/>
          <w:sz w:val="28"/>
          <w:szCs w:val="28"/>
        </w:rPr>
        <w:t>Правила производства земляных работ</w:t>
      </w:r>
      <w:r w:rsidRPr="008C0D44">
        <w:rPr>
          <w:b/>
          <w:bCs/>
          <w:color w:val="000000"/>
          <w:sz w:val="28"/>
          <w:szCs w:val="28"/>
        </w:rPr>
        <w:br/>
      </w:r>
      <w:r w:rsidRPr="008C0D44">
        <w:rPr>
          <w:rStyle w:val="a5"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Pr="008C0D44">
        <w:rPr>
          <w:rStyle w:val="a5"/>
          <w:color w:val="000000"/>
          <w:sz w:val="28"/>
          <w:szCs w:val="28"/>
        </w:rPr>
        <w:t>Лоинского</w:t>
      </w:r>
      <w:proofErr w:type="spellEnd"/>
      <w:r w:rsidRPr="008C0D44">
        <w:rPr>
          <w:rStyle w:val="a5"/>
          <w:color w:val="000000"/>
          <w:sz w:val="28"/>
          <w:szCs w:val="28"/>
        </w:rPr>
        <w:t xml:space="preserve">  сельского поселения Смоленского района Смоленской области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8C0D44">
        <w:rPr>
          <w:rStyle w:val="a5"/>
          <w:color w:val="000000"/>
          <w:sz w:val="28"/>
          <w:szCs w:val="28"/>
        </w:rPr>
        <w:t>1. Общие положения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1.1. </w:t>
      </w:r>
      <w:proofErr w:type="gramStart"/>
      <w:r w:rsidRPr="008C0D44">
        <w:rPr>
          <w:color w:val="000000"/>
          <w:sz w:val="28"/>
          <w:szCs w:val="28"/>
        </w:rPr>
        <w:t xml:space="preserve">Настоящие Правила являются обязательными для органов управления, а также предприятий, организаций, независимо от форм собственности, собственников и арендаторов земельных участков, землепользователей и землевладельцев (далее - владельцы земельных участков), осуществляющих на территории муниципального образования </w:t>
      </w:r>
      <w:proofErr w:type="spellStart"/>
      <w:r w:rsidRPr="008C0D44">
        <w:rPr>
          <w:color w:val="000000"/>
          <w:sz w:val="28"/>
          <w:szCs w:val="28"/>
        </w:rPr>
        <w:t>Лоинского</w:t>
      </w:r>
      <w:proofErr w:type="spellEnd"/>
      <w:r w:rsidRPr="008C0D44">
        <w:rPr>
          <w:color w:val="000000"/>
          <w:sz w:val="28"/>
          <w:szCs w:val="28"/>
        </w:rPr>
        <w:t xml:space="preserve"> сельского поселения Смоленского района (далее – </w:t>
      </w:r>
      <w:proofErr w:type="spellStart"/>
      <w:r w:rsidRPr="008C0D44">
        <w:rPr>
          <w:color w:val="000000"/>
          <w:sz w:val="28"/>
          <w:szCs w:val="28"/>
        </w:rPr>
        <w:t>Лоинского</w:t>
      </w:r>
      <w:proofErr w:type="spellEnd"/>
      <w:r w:rsidRPr="008C0D44">
        <w:rPr>
          <w:color w:val="000000"/>
          <w:sz w:val="28"/>
          <w:szCs w:val="28"/>
        </w:rPr>
        <w:t xml:space="preserve">  сельское поселение) проектирование, строительство, реконструкцию, ремонт и эксплуатацию подземных и надземных сетей и сооружений, дорог, железнодорожных путей, мостов, транспортных пересечений, пешеходных</w:t>
      </w:r>
      <w:proofErr w:type="gramEnd"/>
      <w:r w:rsidRPr="008C0D44">
        <w:rPr>
          <w:color w:val="000000"/>
          <w:sz w:val="28"/>
          <w:szCs w:val="28"/>
        </w:rPr>
        <w:t xml:space="preserve"> переходов, городских и сельских коллекторов, </w:t>
      </w:r>
      <w:proofErr w:type="spellStart"/>
      <w:r w:rsidRPr="008C0D44">
        <w:rPr>
          <w:color w:val="000000"/>
          <w:sz w:val="28"/>
          <w:szCs w:val="28"/>
        </w:rPr>
        <w:t>берегоукреплений</w:t>
      </w:r>
      <w:proofErr w:type="spellEnd"/>
      <w:r w:rsidRPr="008C0D44">
        <w:rPr>
          <w:color w:val="000000"/>
          <w:sz w:val="28"/>
          <w:szCs w:val="28"/>
        </w:rPr>
        <w:t>, объектов озеленения, зданий и сооружений, мелиорацию земель, бурение скважин и другие работы (далее - земляные работы).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Настоящие Правила обязательны также для организаций, осуществляющих технический надзор и административный контроль за строительными и ремонтными работами.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lastRenderedPageBreak/>
        <w:t>1.2. Прокладка и переустройство сооружений, выполнение других работ, связанных с земляными работами, должны осуществляться на основании проектно-сметной документации, согласованной и утвержденной в установленном порядке, при осуществлении технического надзора заказчиком, эксплуатационной организацией, авторского надзора - проектными организациями с соблюдением следующих нормативных правовых документов: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</w:t>
      </w:r>
      <w:r w:rsidRPr="008C0D44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8C0D44">
          <w:rPr>
            <w:rStyle w:val="a3"/>
            <w:color w:val="348300"/>
            <w:sz w:val="28"/>
            <w:szCs w:val="28"/>
          </w:rPr>
          <w:t>Земельного кодекса</w:t>
        </w:r>
      </w:hyperlink>
      <w:r w:rsidRPr="008C0D44">
        <w:rPr>
          <w:rStyle w:val="apple-converted-space"/>
          <w:color w:val="000000"/>
          <w:sz w:val="28"/>
          <w:szCs w:val="28"/>
        </w:rPr>
        <w:t> </w:t>
      </w:r>
      <w:r w:rsidRPr="008C0D44">
        <w:rPr>
          <w:color w:val="000000"/>
          <w:sz w:val="28"/>
          <w:szCs w:val="28"/>
        </w:rPr>
        <w:t>Российской Федерации;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</w:t>
      </w:r>
      <w:r w:rsidRPr="008C0D44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8C0D44">
          <w:rPr>
            <w:rStyle w:val="a3"/>
            <w:color w:val="348300"/>
            <w:sz w:val="28"/>
            <w:szCs w:val="28"/>
          </w:rPr>
          <w:t>Градостроительного кодекса</w:t>
        </w:r>
      </w:hyperlink>
      <w:r w:rsidRPr="008C0D44">
        <w:rPr>
          <w:rStyle w:val="apple-converted-space"/>
          <w:color w:val="000000"/>
          <w:sz w:val="28"/>
          <w:szCs w:val="28"/>
        </w:rPr>
        <w:t> </w:t>
      </w:r>
      <w:r w:rsidRPr="008C0D44">
        <w:rPr>
          <w:color w:val="000000"/>
          <w:sz w:val="28"/>
          <w:szCs w:val="28"/>
        </w:rPr>
        <w:t>Российской Федерации;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строительных норм и правил;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правил производства и приемки работ, техники безопасности в строительстве и др.;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правил охраны линий связи;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правил охраны высоковольтных электрических сетей;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правил безопасности в газовом хозяйстве;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правил устройства электроустановок;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настоящих Правил, а также других нормативных документов по проектированию, строительству и приемке в эксплуатацию инженерных сооружений.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8C0D44">
        <w:rPr>
          <w:rStyle w:val="a5"/>
          <w:color w:val="000000"/>
          <w:sz w:val="28"/>
          <w:szCs w:val="28"/>
        </w:rPr>
        <w:t>2. Планирование производства земляных работ при осуществлении</w:t>
      </w:r>
      <w:r w:rsidRPr="008C0D44">
        <w:rPr>
          <w:b/>
          <w:bCs/>
          <w:color w:val="000000"/>
          <w:sz w:val="28"/>
          <w:szCs w:val="28"/>
        </w:rPr>
        <w:br/>
      </w:r>
      <w:r w:rsidRPr="008C0D44">
        <w:rPr>
          <w:rStyle w:val="a5"/>
          <w:color w:val="000000"/>
          <w:sz w:val="28"/>
          <w:szCs w:val="28"/>
        </w:rPr>
        <w:t>нового строительства, реконструкции и ремонта существующих сооружений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        2.1. Все организации, у которых запланированы работы, перечисленные в</w:t>
      </w:r>
      <w:r w:rsidRPr="008C0D44">
        <w:rPr>
          <w:rStyle w:val="apple-converted-space"/>
          <w:color w:val="000000"/>
          <w:sz w:val="28"/>
          <w:szCs w:val="28"/>
        </w:rPr>
        <w:t> </w:t>
      </w:r>
      <w:hyperlink r:id="rId12" w:anchor="sub_1001" w:history="1">
        <w:r w:rsidRPr="008C0D44">
          <w:rPr>
            <w:rStyle w:val="a3"/>
            <w:color w:val="348300"/>
            <w:sz w:val="28"/>
            <w:szCs w:val="28"/>
          </w:rPr>
          <w:t>пункте 1</w:t>
        </w:r>
      </w:hyperlink>
      <w:r w:rsidRPr="008C0D44">
        <w:rPr>
          <w:rStyle w:val="apple-converted-space"/>
          <w:color w:val="000000"/>
          <w:sz w:val="28"/>
          <w:szCs w:val="28"/>
        </w:rPr>
        <w:t> </w:t>
      </w:r>
      <w:r w:rsidRPr="008C0D44">
        <w:rPr>
          <w:color w:val="000000"/>
          <w:sz w:val="28"/>
          <w:szCs w:val="28"/>
        </w:rPr>
        <w:t xml:space="preserve">настоящих Правил, обязаны за месяц до начала работ представить в Администрацию </w:t>
      </w:r>
      <w:proofErr w:type="spellStart"/>
      <w:r w:rsidRPr="008C0D44">
        <w:rPr>
          <w:color w:val="000000"/>
          <w:sz w:val="28"/>
          <w:szCs w:val="28"/>
        </w:rPr>
        <w:t>Лоинского</w:t>
      </w:r>
      <w:proofErr w:type="spellEnd"/>
      <w:r w:rsidRPr="008C0D44">
        <w:rPr>
          <w:color w:val="000000"/>
          <w:sz w:val="28"/>
          <w:szCs w:val="28"/>
        </w:rPr>
        <w:t xml:space="preserve"> сельского поселения программы или отдельные адреса намечаемых работ и сроки их выполнения.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2.2. Проекты на прокладку и переустройство сооружений разрабатываются в соответствии с утвержденными в установленном порядке схемами их развития, заданиями на проектирование, техническими условиями на инженерное обеспечение объектов строительства выданными эксплуатационными организациями. В пояснительных записках к указанным проектам должны содержаться обоснования принятых технических решений в части направления трасс сооружений, глубины их заложения и методов производства работ.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8C0D44">
        <w:rPr>
          <w:rStyle w:val="a5"/>
          <w:color w:val="000000"/>
          <w:sz w:val="28"/>
          <w:szCs w:val="28"/>
        </w:rPr>
        <w:t>3. Порядок согласования производства земляных работ с эксплуатирующими организациями и другими заинтересованными службами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3.1. Перед началом производства работ, связанных с разработкой грунта, строительные организации и владельцы земельных участков обязаны в установленном порядке согласовать проектную документацию. Проекты </w:t>
      </w:r>
      <w:r w:rsidRPr="008C0D44">
        <w:rPr>
          <w:color w:val="000000"/>
          <w:sz w:val="28"/>
          <w:szCs w:val="28"/>
        </w:rPr>
        <w:lastRenderedPageBreak/>
        <w:t>работ, связанные с разработкой грунта, строительством зданий и сооружений, в том числе временных, подлежат обязательному согласованию: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а) с владельцами коммуникаций (ОАО «Ростелеком», ОАО  «Смоленскэнерго», ОАО «</w:t>
      </w:r>
      <w:proofErr w:type="spellStart"/>
      <w:r w:rsidRPr="008C0D44">
        <w:rPr>
          <w:color w:val="000000"/>
          <w:sz w:val="28"/>
          <w:szCs w:val="28"/>
        </w:rPr>
        <w:t>Смоленскоблгаз</w:t>
      </w:r>
      <w:proofErr w:type="spellEnd"/>
      <w:r w:rsidRPr="008C0D44">
        <w:rPr>
          <w:color w:val="000000"/>
          <w:sz w:val="28"/>
          <w:szCs w:val="28"/>
        </w:rPr>
        <w:t>», и т.д.);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б) с владельцем земельного участка, на котором будут производиться земляные работы;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в) со Смоленским отделением Московской железной дороги - филиала ОАО «Российские железные дороги» при проектировании и строительстве в полосе отвода железной дороги;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г) с государственным учреждением «</w:t>
      </w:r>
      <w:proofErr w:type="spellStart"/>
      <w:r w:rsidRPr="008C0D44">
        <w:rPr>
          <w:color w:val="000000"/>
          <w:sz w:val="28"/>
          <w:szCs w:val="28"/>
        </w:rPr>
        <w:t>Смоленскавтодор</w:t>
      </w:r>
      <w:proofErr w:type="spellEnd"/>
      <w:r w:rsidRPr="008C0D44">
        <w:rPr>
          <w:color w:val="000000"/>
          <w:sz w:val="28"/>
          <w:szCs w:val="28"/>
        </w:rPr>
        <w:t>», при проектировании и строительстве в полосе отвода автомобильных дорог;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д) с муниципальным предприятием коммунального хозяйства, восстанавливающим асфальтобетонное покрытие и благоустройство муниципальной улично-дорожной сети, имеющим лицензию на данный вид деятельности;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ind w:left="709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е) с отделением государственной инспекции безопасности дорожного движения при разрытии дорожных покрытий (тротуаров) и ограничении движения транспорта;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ж) с Администрацией </w:t>
      </w:r>
      <w:proofErr w:type="spellStart"/>
      <w:r w:rsidRPr="008C0D44">
        <w:rPr>
          <w:color w:val="000000"/>
          <w:sz w:val="28"/>
          <w:szCs w:val="28"/>
        </w:rPr>
        <w:t>Лоинского</w:t>
      </w:r>
      <w:proofErr w:type="spellEnd"/>
      <w:r w:rsidRPr="008C0D44">
        <w:rPr>
          <w:color w:val="000000"/>
          <w:sz w:val="28"/>
          <w:szCs w:val="28"/>
        </w:rPr>
        <w:t xml:space="preserve"> сельского поселения.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Согласования указанных в настоящем пункте проектов работ действительны в течение года.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3.2. </w:t>
      </w:r>
      <w:proofErr w:type="gramStart"/>
      <w:r w:rsidRPr="008C0D44">
        <w:rPr>
          <w:color w:val="000000"/>
          <w:sz w:val="28"/>
          <w:szCs w:val="28"/>
        </w:rPr>
        <w:t xml:space="preserve">Все вносимые в процессе строительства изменения в ранее согласованные проекты работ, касающиеся планового и высотного положения инженерных сооружений, применяемых материалов и конструкций, условий производства работ, согласовываются до начала выполнения работ с проектной организацией, заказчиком, эксплуатационными и другими заинтересованными организациями с обязательным извещением Администрации </w:t>
      </w:r>
      <w:proofErr w:type="spellStart"/>
      <w:r w:rsidRPr="008C0D44">
        <w:rPr>
          <w:color w:val="000000"/>
          <w:sz w:val="28"/>
          <w:szCs w:val="28"/>
        </w:rPr>
        <w:t>Лоинского</w:t>
      </w:r>
      <w:proofErr w:type="spellEnd"/>
      <w:r w:rsidRPr="008C0D44"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8C0D44">
        <w:rPr>
          <w:rStyle w:val="a5"/>
          <w:color w:val="000000"/>
          <w:sz w:val="28"/>
          <w:szCs w:val="28"/>
        </w:rPr>
        <w:t>4. Порядок выдачи разрешения (ордера)</w:t>
      </w:r>
      <w:r w:rsidRPr="008C0D44">
        <w:rPr>
          <w:b/>
          <w:bCs/>
          <w:color w:val="000000"/>
          <w:sz w:val="28"/>
          <w:szCs w:val="28"/>
        </w:rPr>
        <w:br/>
      </w:r>
      <w:r w:rsidRPr="008C0D44">
        <w:rPr>
          <w:rStyle w:val="a5"/>
          <w:color w:val="000000"/>
          <w:sz w:val="28"/>
          <w:szCs w:val="28"/>
        </w:rPr>
        <w:t>на производство земляных работ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4.1. Земляные работы могут производиться после получения разрешения (ордера) на производство земляных работ (далее - ордер), который выдается Администрацией </w:t>
      </w:r>
      <w:proofErr w:type="spellStart"/>
      <w:r w:rsidRPr="008C0D44">
        <w:rPr>
          <w:color w:val="000000"/>
          <w:sz w:val="28"/>
          <w:szCs w:val="28"/>
        </w:rPr>
        <w:t>Лоинского</w:t>
      </w:r>
      <w:proofErr w:type="spellEnd"/>
      <w:r w:rsidRPr="008C0D44">
        <w:rPr>
          <w:color w:val="000000"/>
          <w:sz w:val="28"/>
          <w:szCs w:val="28"/>
        </w:rPr>
        <w:t xml:space="preserve"> сельского поселения (форма ордера прилагается).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4.2. Ордер выдается представителю строительной организации из числа лиц руководящего и инженерно-технического состава (начальник участка, старший прораб, прораб, мастер), допущенных к производству строительных работ, изучивших настоящие Правила. Администрация выдает ордер на проведении земляных работ, на срок согласно подрядному договору, составленному с учетом графика производства работ по проекту.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4.3. Для получения ордера организация, владелец земельного участка обязаны представить в Администрацию заявление, в котором указываются: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lastRenderedPageBreak/>
        <w:t>- фамилия, имя, отчество гражданина, данные документа, удостоверяющего личность, адрес места жительства - для граждан;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наименование, юридический адрес, банковские реквизиты - для юридических лиц;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место проведения земляных работ, предполагаемые размеры земельного участка;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предполагаемые сроки проведения земляных работ (начало и окончание работ), сроки приведения земельного участка в состояние, пригодное для использования по целевому назначению, (если срок приведения земель в состояние, пригодное для использования по целевому назначению, не совпадает со сроком окончания земляных работ).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К заявлению прилагаются следующие документы: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смета на восстановление земельного участка;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договор со специализированным предприятием, выполняющим восстановительные работы, имеющим лицензию на проведение данных работ;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заверенные копии выдаваемых в соответствии с</w:t>
      </w:r>
      <w:r w:rsidRPr="008C0D44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Pr="008C0D44">
          <w:rPr>
            <w:rStyle w:val="a3"/>
            <w:color w:val="348300"/>
            <w:sz w:val="28"/>
            <w:szCs w:val="28"/>
          </w:rPr>
          <w:t>законодательством</w:t>
        </w:r>
      </w:hyperlink>
      <w:r w:rsidRPr="008C0D44">
        <w:rPr>
          <w:rStyle w:val="apple-converted-space"/>
          <w:color w:val="000000"/>
          <w:sz w:val="28"/>
          <w:szCs w:val="28"/>
        </w:rPr>
        <w:t> </w:t>
      </w:r>
      <w:r w:rsidRPr="008C0D44">
        <w:rPr>
          <w:color w:val="000000"/>
          <w:sz w:val="28"/>
          <w:szCs w:val="28"/>
        </w:rPr>
        <w:t>Российской Федерации лицензий на осуществление видов деятельности, указанных в заявлении;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в случае нового строительства подземных коммуникаций и сооружений - проектная документация, утверждённая в установленном порядке;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- </w:t>
      </w:r>
      <w:proofErr w:type="spellStart"/>
      <w:r w:rsidRPr="008C0D44">
        <w:rPr>
          <w:color w:val="000000"/>
          <w:sz w:val="28"/>
          <w:szCs w:val="28"/>
        </w:rPr>
        <w:t>выкопировка</w:t>
      </w:r>
      <w:proofErr w:type="spellEnd"/>
      <w:r w:rsidRPr="008C0D44">
        <w:rPr>
          <w:color w:val="000000"/>
          <w:sz w:val="28"/>
          <w:szCs w:val="28"/>
        </w:rPr>
        <w:t xml:space="preserve"> из топографической основы земельного участка, на котором будут проводиться плановые земляные работы;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- при проведении земляных работ, не связанных со строительством подземных сооружений, </w:t>
      </w:r>
      <w:proofErr w:type="spellStart"/>
      <w:r w:rsidRPr="008C0D44">
        <w:rPr>
          <w:color w:val="000000"/>
          <w:sz w:val="28"/>
          <w:szCs w:val="28"/>
        </w:rPr>
        <w:t>выкопировка</w:t>
      </w:r>
      <w:proofErr w:type="spellEnd"/>
      <w:r w:rsidRPr="008C0D44">
        <w:rPr>
          <w:color w:val="000000"/>
          <w:sz w:val="28"/>
          <w:szCs w:val="28"/>
        </w:rPr>
        <w:t xml:space="preserve"> из топографической основы земельного участка, на котором будут проводиться плановые земляные работы, согласовываются с заинтересованными лицами;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график производства работ, в котором также указывается срок исполнения работ по восстановлению нарушенного участка;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proofErr w:type="gramStart"/>
      <w:r w:rsidRPr="008C0D44">
        <w:rPr>
          <w:color w:val="000000"/>
          <w:sz w:val="28"/>
          <w:szCs w:val="28"/>
        </w:rPr>
        <w:t>- при производстве земляных работ по прокладке, переустройству и ремонту подземных сооружений, связанных с закрытием движения автотранспорта по улицам населенных пунктов, схема закрытия движения транспорта с указанием объездов, согласованная с отделением ГИБДД межмуниципального отдела полиции, в случаях закрытия движения маршрутных автобусов схему движения маршрутного транспорта на время проведения земляных работ и работ по восстановлению разрушенного участка.</w:t>
      </w:r>
      <w:proofErr w:type="gramEnd"/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4.4. Если работы в указанные в ордере сроки не могут быть выполнены, заказчик обязан не </w:t>
      </w:r>
      <w:proofErr w:type="gramStart"/>
      <w:r w:rsidRPr="008C0D44">
        <w:rPr>
          <w:color w:val="000000"/>
          <w:sz w:val="28"/>
          <w:szCs w:val="28"/>
        </w:rPr>
        <w:t>позднее</w:t>
      </w:r>
      <w:proofErr w:type="gramEnd"/>
      <w:r w:rsidRPr="008C0D44">
        <w:rPr>
          <w:color w:val="000000"/>
          <w:sz w:val="28"/>
          <w:szCs w:val="28"/>
        </w:rPr>
        <w:t xml:space="preserve"> чем за месяц до истечения срока </w:t>
      </w:r>
      <w:proofErr w:type="spellStart"/>
      <w:r w:rsidRPr="008C0D44">
        <w:rPr>
          <w:color w:val="000000"/>
          <w:sz w:val="28"/>
          <w:szCs w:val="28"/>
        </w:rPr>
        <w:t>пересогласовать</w:t>
      </w:r>
      <w:proofErr w:type="spellEnd"/>
      <w:r w:rsidRPr="008C0D44">
        <w:rPr>
          <w:color w:val="000000"/>
          <w:sz w:val="28"/>
          <w:szCs w:val="28"/>
        </w:rPr>
        <w:t xml:space="preserve"> проект, а строительная организация - продлить срок действия ордера.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В случае нарушения строительной организацией, владельцем земельного участка настоящих Правил, порядка и сроков производства работ по выданному ордеру, Администрация имеет право закрыть действие указанного ордера и не открывать этой организации ордеров на новые земляные работы до завершения ею начатых работ.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lastRenderedPageBreak/>
        <w:t>4.5. Рассмотрение обращений граждан или юридических лиц о разрешении производства земляных работ производится Администрацией с учетом положений настоящих Правил.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8C0D44">
        <w:rPr>
          <w:rStyle w:val="a5"/>
          <w:color w:val="000000"/>
          <w:sz w:val="28"/>
          <w:szCs w:val="28"/>
        </w:rPr>
        <w:t>5. Порядок проведения земляных работ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5.1. Владелец земельного участка и/или инженерно-технический работник, ответственный за производство земляных работ, обязан во время проведения работ постоянно находиться на месте строительства и иметь при себе рабочие чертежи, ордер на производство земляных работ и проект.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5.2. Ответственный работник обязан сделать запись в журнале работ, вручить водителю землеройного механизма схему производства работ, показать на месте обозначенные специальными знаками границы работ, расположение действующих подземных сооружений, сохранность которых должна быть обеспечена, и ознакомить его с проектом производства земляных и строительно-монтажных работ.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5.3. Ответственность за повреждение существующих подземных сооружений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5.4. В целях предупреждения повреждений существующих подземных коммуникаций строительные организации обязаны до начала производства работ вызвать на место представителей организаций, имеющих в этом районе инженерные сети, для уточнения их местоположения в натуре. Уведомление о вызове должно быть представлено в эти организации за двое суток до начала работ. Перенесение в натуру проектных трасс всех подземных коммуникаций, кроме вводов и пусков, оформляется двусторонним актом.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5.5. Руководители заинтересованных организаций обязаны своевременно обеспечить явку к месту работы своих ответственных представителей по вызову строительной организации и дать исчерпывающие указания в письменном виде об условиях, необходимых для сохранности принадлежащих сооружений.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5.6. Владельцы подземных коммуникаций при получении вызова на место работы, где нет принадлежащих им подземных коммуникаций, должны телефонограммой сообщить об этом организации, сделавшей вызов.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5.7. До прибытия представителей эксплуатационных организаций производство работ запрещается. Прибывшим на объект представителям предъявляется ордер на производство работ, проект и вынесенную в натуру ось строящегося объекта. Совместно устанавливаются знаки, указывающие место расположения подземных коммуникаций, и проводится инструктаж по технике безопасности всего персонала, участвующего в работе. Вскрытие шурфов для уточнения места нахождения коммуникаций может производиться только в присутствии представителей соответствующих эксплуатационных организаций.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lastRenderedPageBreak/>
        <w:t>5.8. При обнаружении на месте производства работ коммуникаций, не указанных в проекте, на место должны быть вызваны представители организаций, эксплуатирующих эти коммуникации, для решения вопроса о дальнейшем производстве работ. Одновременно должны быть приняты меры к защите коммуникаций от повреждений. Если же защиту обеспечить невозможно, то работы приостанавливаются до получения нового проектного решения. Никаких изменений или отступлений от утвержденного проекта без специального разрешения Администрации не допускается. В случае изменения проекта строительная организация обязана получить новое разрешение на производство работ.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5.9. При приближении к линиям действующих подземных коммуникаций на глубину менее 30 см пользоваться ударными инструментами (ломы, кирки, клинья и т.д.) запрещается.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Разработка грунта в этом случае допускается только при помощи землекопных лопат без резких ударов.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5.10. Каждый случай повреждения коммуникаций фиксируется актом с участием заинтересованных сторон, в котором указывается причина повреждений, конкретные виновники, принятые меры и сроки восстановления поврежденных коммуникаций. Акт подлежит обязательной регистрации в Администрации.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5.11. Заказчик (застройщик) при осуществлении технического надзора за строительством подземных сооружений обязан: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а) периодически выполнять контрольную геодезическую проверку (съемку) соответствия проекту строящихся подземных сооружений;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б) проверять правильность составления исполнительных чертежей в части соответствия их проекту и участвовать в проведении технических испытаний и приемке выполненных работ.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5.12. Размещение объектов в охранной зоне подземных сооружений (кабельные линии, газопроводы, </w:t>
      </w:r>
      <w:proofErr w:type="spellStart"/>
      <w:r w:rsidRPr="008C0D44">
        <w:rPr>
          <w:color w:val="000000"/>
          <w:sz w:val="28"/>
          <w:szCs w:val="28"/>
        </w:rPr>
        <w:t>водонесущие</w:t>
      </w:r>
      <w:proofErr w:type="spellEnd"/>
      <w:r w:rsidRPr="008C0D44">
        <w:rPr>
          <w:color w:val="000000"/>
          <w:sz w:val="28"/>
          <w:szCs w:val="28"/>
        </w:rPr>
        <w:t xml:space="preserve"> коммуникации и др.) ведется в соответствии с требованиями действующих нормативов.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5.13. При проведении земляных работ на инженерных сетях и сооружениях участки работ должны быть ограждены щитами или заставками установленного образца с устройством аварийного освещения и ограждения лентой. Если работы ведутся в пределах проезжей части, по согласованию с отделением ГИБДД  должны быть установлены соответствующие дорожные знаки.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5.14. После завершения земляных работ организация, производившая работы должна выполнить обратную засыпку траншеи (котлована), </w:t>
      </w:r>
      <w:proofErr w:type="gramStart"/>
      <w:r w:rsidRPr="008C0D44">
        <w:rPr>
          <w:color w:val="000000"/>
          <w:sz w:val="28"/>
          <w:szCs w:val="28"/>
        </w:rPr>
        <w:t>согласно требований</w:t>
      </w:r>
      <w:proofErr w:type="gramEnd"/>
      <w:r w:rsidRPr="008C0D44">
        <w:rPr>
          <w:color w:val="000000"/>
          <w:sz w:val="28"/>
          <w:szCs w:val="28"/>
        </w:rPr>
        <w:t xml:space="preserve"> строительных правил и норм в сроки, указанные в ордере с обязательным составлением Акта при участии представителя органа, выдавшего ордер.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5.15. Восстановление дорожного основания, асфальтобетонного покрытия и благоустройство территории осуществляет организация, проводившая работы на участке или специализированная организация на договорных </w:t>
      </w:r>
      <w:r w:rsidRPr="008C0D44">
        <w:rPr>
          <w:color w:val="000000"/>
          <w:sz w:val="28"/>
          <w:szCs w:val="28"/>
        </w:rPr>
        <w:lastRenderedPageBreak/>
        <w:t>условиях, в сроки от двух до трех суток в зависимости от интенсивности движения транспорта и пешеходов.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5.16. В случае невозможности выполнения восстановительных работ в установленные разрешением сроки по причине сезонных условий, разрешение продлевается без права производства работ на период действия сезонных условий, по окончании которых производится восстановление благоустройства с подачей письменного уведомления в Администрацию.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5.17. Земляные работы, выполняемые строительными организациями, владельцами земельных участков, считаются законченными после полного восстановления нарушенного благоустройства, пешеходных дорожек, газонов, внутриквартальных, дворовых и других территорий.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5.18. После выполнения плановых работ заявитель обязан представить акты испытаний сетей и сооружений (во избежание повторной разработки грунта), а также акт приёма-передачи восстановленного участка.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8C0D44">
        <w:rPr>
          <w:rStyle w:val="a5"/>
          <w:color w:val="000000"/>
          <w:sz w:val="28"/>
          <w:szCs w:val="28"/>
        </w:rPr>
        <w:t>6. Восстановительные работы по ликвидации последствий аварий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6.1. В случае возникновения аварийных ситуаций, связанных с проведением земляных работ, требующие немедленного устранения, организации обязаны немедленно уведомить заинтересованные организации: Администрацию, организацию, на балансе которой находится поврежденное имущество, отделение ГИБДД отдела полиции - при возникновении аварийной ситуации на территории автомобильной дороги.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Сообщения о возникновении аварийных ситуаций регистрируются в журнале учета проведения аварийных работ.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В журнал учета проведения аварийных работ вносятся следующие сведения: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время получения сообщения;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сроки и место проведения аварийных работ;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- наименование организаций, осуществляющих проведение аварийных работ, меры, принятые по приведению участка в состояние пригодное для его использования по целевому назначению.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В случае возникновения аварийной ситуации на территории автомобильных дорог, перед вызовом представителей заинтересованных организаций, производитель работ обязан оградить место аварии и вызвать представителя отделения ГИБДД.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При повреждениях кабельных линий связи, электроснабжения, водопроводных, канализационных, теплофикационных, водосточных и других трубопроводов, смотровых колодцев, городских и внутриквартальных коллекторов, в результате которых может нарушиться их нормальная работа или могут произойти несчастные случаи, руководители строительных организаций обязаны немедленно поставить в известность эксплуатационную организацию и восстановить указанные объекты в кратчайший срок.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6.2. Руководители организаций, в ведении которых находятся поврежденные инженерные сети, или уполномоченные ими ответственные лица (начальник </w:t>
      </w:r>
      <w:r w:rsidRPr="008C0D44">
        <w:rPr>
          <w:color w:val="000000"/>
          <w:sz w:val="28"/>
          <w:szCs w:val="28"/>
        </w:rPr>
        <w:lastRenderedPageBreak/>
        <w:t>аварийной службы, дежурный диспетчер аварийной службы и др.) обязаны немедленно по получении сигнала об аварии: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а) выслать аварийную бригаду, которая под руководством ответственного лица, имеющего при себе служебное удостоверение и наряд на аварийные работы, должна немедленно приступить к ликвидации аварии и устранению ее последствий;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б) немедленно сообщить об аварии телефонограммой в Администрацию и организациям, имеющим смежные с местом аварии коммуникации.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Техническое руководство аварийно-восстановительными работами осуществляется организацией, на балансе которой находится поврежденное сооружение, или штабом, создаваемым при необходимости Администрацией.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6.3. В случае</w:t>
      </w:r>
      <w:proofErr w:type="gramStart"/>
      <w:r w:rsidRPr="008C0D44">
        <w:rPr>
          <w:color w:val="000000"/>
          <w:sz w:val="28"/>
          <w:szCs w:val="28"/>
        </w:rPr>
        <w:t>,</w:t>
      </w:r>
      <w:proofErr w:type="gramEnd"/>
      <w:r w:rsidRPr="008C0D44">
        <w:rPr>
          <w:color w:val="000000"/>
          <w:sz w:val="28"/>
          <w:szCs w:val="28"/>
        </w:rPr>
        <w:t xml:space="preserve"> если работы по ликвидации последствий аварии требуют полного или частичного закрытия проезда, Администрация совместно</w:t>
      </w:r>
      <w:r w:rsidRPr="008C0D44">
        <w:rPr>
          <w:rStyle w:val="apple-converted-space"/>
          <w:color w:val="000000"/>
          <w:sz w:val="28"/>
          <w:szCs w:val="28"/>
        </w:rPr>
        <w:t> </w:t>
      </w:r>
      <w:r w:rsidRPr="008C0D44">
        <w:rPr>
          <w:rStyle w:val="a5"/>
          <w:color w:val="000000"/>
          <w:sz w:val="28"/>
          <w:szCs w:val="28"/>
        </w:rPr>
        <w:t>с</w:t>
      </w:r>
      <w:r w:rsidRPr="008C0D4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C0D44">
        <w:rPr>
          <w:color w:val="000000"/>
          <w:sz w:val="28"/>
          <w:szCs w:val="28"/>
        </w:rPr>
        <w:t>отделением ГИБДД принимает решение о временном закрытии проезда, об определении маршрута объезда транспорта и устанавливает совместно с заинтересованными организациями кратчайший срок для ликвидации последствий аварии.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6.4. Ордер на производство аварийных работ открывается с момента уведомления организации, на балансе которой находится поврежденное сооружение.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Если организация, производящая аварийные работы, в течение 72 часов с момента начала работ не оформила ордер и/или не завершила аварийно восстановительные работы в установленном порядке, то дальнейшая работа считается проводимой без разрешения.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ind w:left="170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8C0D44">
        <w:rPr>
          <w:rStyle w:val="a5"/>
          <w:color w:val="000000"/>
          <w:sz w:val="28"/>
          <w:szCs w:val="28"/>
        </w:rPr>
        <w:t>7. Ответственность за нарушение настоящих Правил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 xml:space="preserve">7.1. </w:t>
      </w:r>
      <w:proofErr w:type="gramStart"/>
      <w:r w:rsidRPr="008C0D44">
        <w:rPr>
          <w:color w:val="000000"/>
          <w:sz w:val="28"/>
          <w:szCs w:val="28"/>
        </w:rPr>
        <w:t>В случае невыполнения обязательств по восстановлению нарушенного благоустройства, приведению земельного участка в состояние, пригодное для использования по целевому назначению, по окончании проведения плановых земляных работ, заявитель и/или иное виновное лицо несёт ответственность в соответствии с</w:t>
      </w:r>
      <w:r w:rsidRPr="008C0D44">
        <w:rPr>
          <w:rStyle w:val="apple-converted-space"/>
          <w:color w:val="000000"/>
          <w:sz w:val="28"/>
          <w:szCs w:val="28"/>
        </w:rPr>
        <w:t> </w:t>
      </w:r>
      <w:hyperlink r:id="rId14" w:history="1">
        <w:r w:rsidRPr="008C0D44">
          <w:rPr>
            <w:rStyle w:val="a3"/>
            <w:color w:val="348300"/>
            <w:sz w:val="28"/>
            <w:szCs w:val="28"/>
          </w:rPr>
          <w:t>законодательством</w:t>
        </w:r>
      </w:hyperlink>
      <w:r w:rsidRPr="008C0D44">
        <w:rPr>
          <w:rStyle w:val="apple-converted-space"/>
          <w:color w:val="000000"/>
          <w:sz w:val="28"/>
          <w:szCs w:val="28"/>
        </w:rPr>
        <w:t> </w:t>
      </w:r>
      <w:r w:rsidRPr="008C0D44">
        <w:rPr>
          <w:color w:val="000000"/>
          <w:sz w:val="28"/>
          <w:szCs w:val="28"/>
        </w:rPr>
        <w:t>Российской Федерации, Законом Смоленской области от 25.06.2003 года № 28-з «Об административных правонарушениях на территории Смоленской области».</w:t>
      </w:r>
      <w:proofErr w:type="gramEnd"/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265A2C" w:rsidRPr="008C0D44" w:rsidRDefault="00265A2C" w:rsidP="00265A2C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8C0D44">
        <w:rPr>
          <w:color w:val="000000"/>
          <w:sz w:val="28"/>
          <w:szCs w:val="28"/>
        </w:rPr>
        <w:t> </w:t>
      </w:r>
    </w:p>
    <w:p w:rsidR="00A60B51" w:rsidRPr="008C0D44" w:rsidRDefault="00A60B5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60B51" w:rsidRPr="008C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EE"/>
    <w:rsid w:val="00265A2C"/>
    <w:rsid w:val="004306EE"/>
    <w:rsid w:val="008C0D44"/>
    <w:rsid w:val="00A60B51"/>
    <w:rsid w:val="00F8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D3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A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65A2C"/>
  </w:style>
  <w:style w:type="character" w:styleId="a5">
    <w:name w:val="Strong"/>
    <w:basedOn w:val="a0"/>
    <w:uiPriority w:val="22"/>
    <w:qFormat/>
    <w:rsid w:val="00265A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D3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A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65A2C"/>
  </w:style>
  <w:style w:type="character" w:styleId="a5">
    <w:name w:val="Strong"/>
    <w:basedOn w:val="a0"/>
    <w:uiPriority w:val="22"/>
    <w:qFormat/>
    <w:rsid w:val="00265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319566.1/" TargetMode="External"/><Relationship Id="rId13" Type="http://schemas.openxmlformats.org/officeDocument/2006/relationships/hyperlink" Target="garantf1://1202387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vasy.smolinvest.ru/sovet-deputatov/resheniya-soveta-deputatov/2013god/reshenie-18/" TargetMode="External"/><Relationship Id="rId12" Type="http://schemas.openxmlformats.org/officeDocument/2006/relationships/hyperlink" Target="http://divasy.smolinvest.ru/sovet-deputatov/resheniya-soveta-deputatov/2013god/reshenie-18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5215721.0/" TargetMode="External"/><Relationship Id="rId11" Type="http://schemas.openxmlformats.org/officeDocument/2006/relationships/hyperlink" Target="garantf1://12038258.0/" TargetMode="External"/><Relationship Id="rId5" Type="http://schemas.openxmlformats.org/officeDocument/2006/relationships/hyperlink" Target="garantf1://86367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2462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vasy.smolinvest.ru/sovet-deputatov/resheniya-soveta-deputatov/2013god/reshenie-18/" TargetMode="External"/><Relationship Id="rId14" Type="http://schemas.openxmlformats.org/officeDocument/2006/relationships/hyperlink" Target="garantf1://1202462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3231</Words>
  <Characters>18417</Characters>
  <Application>Microsoft Office Word</Application>
  <DocSecurity>0</DocSecurity>
  <Lines>153</Lines>
  <Paragraphs>43</Paragraphs>
  <ScaleCrop>false</ScaleCrop>
  <Company>Home</Company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2016-07-25T06:12:00Z</dcterms:created>
  <dcterms:modified xsi:type="dcterms:W3CDTF">2016-07-25T08:10:00Z</dcterms:modified>
</cp:coreProperties>
</file>