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87AC" w14:textId="77777777" w:rsidR="007062D1" w:rsidRDefault="007062D1" w:rsidP="007062D1">
      <w:pPr>
        <w:jc w:val="center"/>
        <w:rPr>
          <w:rFonts w:ascii="Times New Roman" w:hAnsi="Times New Roman"/>
        </w:rPr>
      </w:pPr>
    </w:p>
    <w:p w14:paraId="6FAD8495" w14:textId="77777777" w:rsidR="007062D1" w:rsidRDefault="007062D1" w:rsidP="007062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C443AF" w14:textId="77777777" w:rsidR="007062D1" w:rsidRDefault="007062D1" w:rsidP="002348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7A657EA4" w14:textId="77777777" w:rsidR="007062D1" w:rsidRDefault="007062D1" w:rsidP="002348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ЛОИНСКОГО СЕЛЬСКОГО ПОСЕЛЕНИЯ</w:t>
      </w:r>
    </w:p>
    <w:p w14:paraId="22B85357" w14:textId="77777777" w:rsidR="007062D1" w:rsidRDefault="007062D1" w:rsidP="002348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14:paraId="1461EA87" w14:textId="77777777" w:rsidR="007062D1" w:rsidRPr="002C5998" w:rsidRDefault="007062D1" w:rsidP="00234864">
      <w:pPr>
        <w:pStyle w:val="ConsPlusTitle"/>
        <w:jc w:val="center"/>
        <w:rPr>
          <w:sz w:val="28"/>
          <w:szCs w:val="28"/>
        </w:rPr>
      </w:pPr>
    </w:p>
    <w:p w14:paraId="0B6F002F" w14:textId="77777777" w:rsidR="007062D1" w:rsidRDefault="007062D1" w:rsidP="00706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9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Е</w:t>
      </w:r>
    </w:p>
    <w:p w14:paraId="3C66B4F6" w14:textId="77777777" w:rsidR="007062D1" w:rsidRDefault="007062D1" w:rsidP="007062D1">
      <w:pPr>
        <w:shd w:val="clear" w:color="auto" w:fill="FFFFFF"/>
        <w:spacing w:line="367" w:lineRule="exact"/>
        <w:ind w:left="612"/>
        <w:rPr>
          <w:b/>
          <w:spacing w:val="-9"/>
          <w:w w:val="111"/>
          <w:sz w:val="28"/>
          <w:szCs w:val="28"/>
        </w:rPr>
      </w:pPr>
    </w:p>
    <w:p w14:paraId="4B390973" w14:textId="77777777" w:rsidR="007062D1" w:rsidRPr="000E7803" w:rsidRDefault="00EE1337" w:rsidP="007062D1">
      <w:pPr>
        <w:tabs>
          <w:tab w:val="left" w:pos="7800"/>
        </w:tabs>
        <w:rPr>
          <w:color w:val="000000"/>
          <w:spacing w:val="-11"/>
          <w:w w:val="111"/>
          <w:sz w:val="28"/>
          <w:szCs w:val="28"/>
        </w:rPr>
      </w:pPr>
      <w:r>
        <w:rPr>
          <w:color w:val="000000"/>
          <w:spacing w:val="-11"/>
          <w:w w:val="111"/>
          <w:sz w:val="28"/>
          <w:szCs w:val="28"/>
        </w:rPr>
        <w:t>05.02.2020</w:t>
      </w:r>
      <w:r w:rsidR="007062D1">
        <w:rPr>
          <w:color w:val="000000"/>
          <w:spacing w:val="-11"/>
          <w:w w:val="111"/>
          <w:sz w:val="28"/>
          <w:szCs w:val="28"/>
        </w:rPr>
        <w:t xml:space="preserve"> </w:t>
      </w:r>
      <w:r w:rsidR="00234864">
        <w:rPr>
          <w:color w:val="000000"/>
          <w:spacing w:val="-11"/>
          <w:w w:val="111"/>
          <w:sz w:val="28"/>
          <w:szCs w:val="28"/>
        </w:rPr>
        <w:t xml:space="preserve">                                                       </w:t>
      </w:r>
      <w:r>
        <w:rPr>
          <w:color w:val="000000"/>
          <w:spacing w:val="-11"/>
          <w:w w:val="111"/>
          <w:sz w:val="28"/>
          <w:szCs w:val="28"/>
        </w:rPr>
        <w:t xml:space="preserve">                  </w:t>
      </w:r>
      <w:r w:rsidR="00234864">
        <w:rPr>
          <w:color w:val="000000"/>
          <w:spacing w:val="-11"/>
          <w:w w:val="111"/>
          <w:sz w:val="28"/>
          <w:szCs w:val="28"/>
        </w:rPr>
        <w:t xml:space="preserve">  </w:t>
      </w:r>
      <w:r w:rsidR="007062D1" w:rsidRPr="000E7803">
        <w:rPr>
          <w:color w:val="000000"/>
          <w:spacing w:val="-11"/>
          <w:w w:val="111"/>
          <w:sz w:val="28"/>
          <w:szCs w:val="28"/>
        </w:rPr>
        <w:t xml:space="preserve">№ </w:t>
      </w:r>
      <w:r>
        <w:rPr>
          <w:color w:val="000000"/>
          <w:spacing w:val="-11"/>
          <w:w w:val="111"/>
          <w:sz w:val="28"/>
          <w:szCs w:val="28"/>
        </w:rPr>
        <w:t>6</w:t>
      </w:r>
    </w:p>
    <w:p w14:paraId="662C5093" w14:textId="77777777" w:rsidR="007062D1" w:rsidRDefault="007062D1" w:rsidP="007062D1">
      <w:pPr>
        <w:ind w:right="5669"/>
        <w:jc w:val="both"/>
        <w:rPr>
          <w:sz w:val="28"/>
          <w:szCs w:val="28"/>
        </w:rPr>
      </w:pPr>
    </w:p>
    <w:p w14:paraId="4D1C0266" w14:textId="77777777" w:rsidR="007062D1" w:rsidRPr="00A043A8" w:rsidRDefault="007062D1" w:rsidP="007062D1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</w:t>
      </w:r>
      <w:r w:rsidR="00A043A8">
        <w:rPr>
          <w:rFonts w:ascii="Times New Roman" w:hAnsi="Times New Roman" w:cs="Times New Roman"/>
          <w:sz w:val="28"/>
          <w:szCs w:val="28"/>
        </w:rPr>
        <w:t xml:space="preserve"> Лоинского</w:t>
      </w:r>
      <w:r w:rsidR="00234864">
        <w:rPr>
          <w:rFonts w:ascii="Times New Roman" w:hAnsi="Times New Roman" w:cs="Times New Roman"/>
          <w:sz w:val="28"/>
          <w:szCs w:val="28"/>
        </w:rPr>
        <w:t xml:space="preserve"> сельского поселения «Смоленского района</w:t>
      </w:r>
      <w:r w:rsidRPr="00A043A8">
        <w:rPr>
          <w:rFonts w:ascii="Times New Roman" w:hAnsi="Times New Roman" w:cs="Times New Roman"/>
          <w:sz w:val="28"/>
          <w:szCs w:val="28"/>
        </w:rPr>
        <w:t xml:space="preserve"> </w:t>
      </w:r>
      <w:r w:rsidRPr="00A04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3A8">
        <w:rPr>
          <w:rFonts w:ascii="Times New Roman" w:hAnsi="Times New Roman" w:cs="Times New Roman"/>
          <w:sz w:val="28"/>
          <w:szCs w:val="28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p w14:paraId="4694EB94" w14:textId="77777777" w:rsidR="007062D1" w:rsidRPr="00A043A8" w:rsidRDefault="007062D1" w:rsidP="007062D1">
      <w:pPr>
        <w:jc w:val="both"/>
        <w:rPr>
          <w:rFonts w:ascii="Times New Roman" w:hAnsi="Times New Roman" w:cs="Times New Roman"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</w:rPr>
        <w:t xml:space="preserve"> </w:t>
      </w:r>
      <w:r w:rsidRPr="00A043A8">
        <w:rPr>
          <w:rFonts w:ascii="Times New Roman" w:hAnsi="Times New Roman" w:cs="Times New Roman"/>
          <w:sz w:val="28"/>
          <w:szCs w:val="28"/>
        </w:rPr>
        <w:br/>
      </w:r>
      <w:r w:rsidRPr="00A04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 целях реализации </w:t>
      </w:r>
      <w:r w:rsidRPr="00A043A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" w:history="1">
        <w:r w:rsidRPr="00A043A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043A8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534396" w:rsidRPr="00A043A8">
        <w:rPr>
          <w:rFonts w:ascii="Times New Roman" w:hAnsi="Times New Roman" w:cs="Times New Roman"/>
          <w:sz w:val="28"/>
          <w:szCs w:val="28"/>
        </w:rPr>
        <w:t xml:space="preserve"> Администрация Лоинского сельского поселения Смоленского района Смоленской области</w:t>
      </w:r>
    </w:p>
    <w:p w14:paraId="5A1E7584" w14:textId="77777777" w:rsidR="007062D1" w:rsidRPr="00A043A8" w:rsidRDefault="00534396" w:rsidP="007062D1">
      <w:pPr>
        <w:ind w:right="81"/>
        <w:jc w:val="both"/>
        <w:rPr>
          <w:rFonts w:ascii="Times New Roman" w:hAnsi="Times New Roman" w:cs="Times New Roman"/>
          <w:sz w:val="28"/>
          <w:szCs w:val="28"/>
        </w:rPr>
      </w:pPr>
      <w:r w:rsidRPr="00A043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Постановляет:</w:t>
      </w:r>
    </w:p>
    <w:p w14:paraId="5D8F203E" w14:textId="77777777" w:rsidR="007062D1" w:rsidRPr="00A043A8" w:rsidRDefault="007062D1" w:rsidP="007062D1">
      <w:pPr>
        <w:ind w:right="8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прилагаемый Порядок </w:t>
      </w:r>
      <w:r w:rsidRPr="00A043A8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муниципального образования</w:t>
      </w:r>
      <w:r w:rsidR="00534396" w:rsidRPr="00A043A8">
        <w:rPr>
          <w:rFonts w:ascii="Times New Roman" w:hAnsi="Times New Roman" w:cs="Times New Roman"/>
          <w:sz w:val="28"/>
          <w:szCs w:val="28"/>
        </w:rPr>
        <w:t xml:space="preserve"> Лоинского сельского поселения Смоленского</w:t>
      </w:r>
      <w:r w:rsidRPr="00A043A8">
        <w:rPr>
          <w:rFonts w:ascii="Times New Roman" w:hAnsi="Times New Roman" w:cs="Times New Roman"/>
          <w:sz w:val="28"/>
          <w:szCs w:val="28"/>
        </w:rPr>
        <w:t xml:space="preserve"> </w:t>
      </w:r>
      <w:r w:rsidRPr="00A04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396" w:rsidRPr="00A043A8">
        <w:rPr>
          <w:rFonts w:ascii="Times New Roman" w:hAnsi="Times New Roman" w:cs="Times New Roman"/>
          <w:sz w:val="28"/>
          <w:szCs w:val="28"/>
        </w:rPr>
        <w:t>района</w:t>
      </w:r>
      <w:r w:rsidRPr="00A043A8">
        <w:rPr>
          <w:rFonts w:ascii="Times New Roman" w:hAnsi="Times New Roman" w:cs="Times New Roman"/>
          <w:sz w:val="28"/>
          <w:szCs w:val="28"/>
        </w:rPr>
        <w:t xml:space="preserve"> Смоленской области, свободного от прав третьих лиц (за </w:t>
      </w:r>
      <w:r w:rsidRPr="00A043A8">
        <w:rPr>
          <w:rFonts w:ascii="Times New Roman" w:hAnsi="Times New Roman" w:cs="Times New Roman"/>
          <w:sz w:val="28"/>
          <w:szCs w:val="28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043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6D4DBD0" w14:textId="77777777" w:rsidR="007062D1" w:rsidRPr="00A043A8" w:rsidRDefault="007062D1" w:rsidP="007062D1">
      <w:pPr>
        <w:tabs>
          <w:tab w:val="left" w:pos="709"/>
        </w:tabs>
        <w:ind w:right="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3A8">
        <w:rPr>
          <w:rFonts w:ascii="Times New Roman" w:hAnsi="Times New Roman" w:cs="Times New Roman"/>
          <w:bCs/>
          <w:sz w:val="28"/>
          <w:szCs w:val="28"/>
        </w:rPr>
        <w:t xml:space="preserve">          2. Постановление Админист</w:t>
      </w:r>
      <w:r w:rsidR="00534396" w:rsidRPr="00A043A8">
        <w:rPr>
          <w:rFonts w:ascii="Times New Roman" w:hAnsi="Times New Roman" w:cs="Times New Roman"/>
          <w:bCs/>
          <w:sz w:val="28"/>
          <w:szCs w:val="28"/>
        </w:rPr>
        <w:t xml:space="preserve">рации </w:t>
      </w:r>
      <w:r w:rsidRPr="00A043A8">
        <w:rPr>
          <w:rFonts w:ascii="Times New Roman" w:hAnsi="Times New Roman" w:cs="Times New Roman"/>
          <w:bCs/>
          <w:sz w:val="28"/>
          <w:szCs w:val="28"/>
        </w:rPr>
        <w:t xml:space="preserve"> Лоинского сельского поселения </w:t>
      </w:r>
      <w:r w:rsidR="00534396" w:rsidRPr="00A043A8">
        <w:rPr>
          <w:rFonts w:ascii="Times New Roman" w:hAnsi="Times New Roman" w:cs="Times New Roman"/>
          <w:bCs/>
          <w:sz w:val="28"/>
          <w:szCs w:val="28"/>
        </w:rPr>
        <w:t xml:space="preserve">Смоленского района Смоленской области </w:t>
      </w:r>
      <w:r w:rsidRPr="00A043A8">
        <w:rPr>
          <w:rFonts w:ascii="Times New Roman" w:hAnsi="Times New Roman" w:cs="Times New Roman"/>
          <w:bCs/>
          <w:sz w:val="28"/>
          <w:szCs w:val="28"/>
        </w:rPr>
        <w:t>от 29.09.2016 №26 «</w:t>
      </w:r>
      <w:r w:rsidRPr="00A043A8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субъектам малого и среднего  предпринимательства»</w:t>
      </w:r>
      <w:r w:rsidRPr="00A04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43A8">
        <w:rPr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</w:p>
    <w:p w14:paraId="3F01ACFA" w14:textId="77777777" w:rsidR="007062D1" w:rsidRPr="00A043A8" w:rsidRDefault="007062D1" w:rsidP="007062D1">
      <w:pPr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</w:t>
      </w:r>
      <w:r w:rsidR="00A043A8" w:rsidRPr="00A043A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A043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5DAAC" w14:textId="77777777" w:rsidR="007062D1" w:rsidRPr="00A043A8" w:rsidRDefault="007062D1" w:rsidP="007062D1">
      <w:pPr>
        <w:ind w:right="8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</w:rPr>
        <w:t xml:space="preserve">4.  Настоящее </w:t>
      </w:r>
      <w:r w:rsidRPr="00A043A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вступает в силу после официального опубликования в  газете «Сельская правда».</w:t>
      </w:r>
    </w:p>
    <w:p w14:paraId="7EB2C8E1" w14:textId="77777777" w:rsidR="007062D1" w:rsidRPr="00A043A8" w:rsidRDefault="007062D1" w:rsidP="007062D1">
      <w:pPr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</w:p>
    <w:p w14:paraId="2BD15C1F" w14:textId="77777777" w:rsidR="007062D1" w:rsidRPr="00A043A8" w:rsidRDefault="007062D1" w:rsidP="007062D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C7D8D2" w14:textId="77777777" w:rsidR="00A043A8" w:rsidRPr="00A043A8" w:rsidRDefault="007062D1" w:rsidP="007062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14:paraId="22D5B5AD" w14:textId="77777777" w:rsidR="00A043A8" w:rsidRPr="00A043A8" w:rsidRDefault="00A043A8" w:rsidP="007062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</w:rPr>
        <w:t xml:space="preserve"> Лоинского сельского поселения </w:t>
      </w:r>
    </w:p>
    <w:p w14:paraId="7BA768F6" w14:textId="77777777" w:rsidR="00A043A8" w:rsidRPr="00A043A8" w:rsidRDefault="00A043A8" w:rsidP="007062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Н.С.Лапеченков</w:t>
      </w:r>
    </w:p>
    <w:p w14:paraId="6072B1A2" w14:textId="77777777" w:rsidR="007062D1" w:rsidRPr="00A043A8" w:rsidRDefault="007062D1" w:rsidP="007062D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B156EE4" w14:textId="77777777" w:rsidR="007062D1" w:rsidRPr="00A043A8" w:rsidRDefault="007062D1" w:rsidP="007062D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04BEEE7" w14:textId="77777777" w:rsidR="007062D1" w:rsidRPr="00A043A8" w:rsidRDefault="007062D1" w:rsidP="007062D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C18F819" w14:textId="77777777" w:rsidR="007062D1" w:rsidRPr="00A043A8" w:rsidRDefault="007062D1" w:rsidP="007062D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4F2AB60" w14:textId="77777777" w:rsidR="007062D1" w:rsidRPr="00A043A8" w:rsidRDefault="007062D1" w:rsidP="007062D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CA568F9" w14:textId="77777777" w:rsidR="007062D1" w:rsidRPr="00A043A8" w:rsidRDefault="007062D1" w:rsidP="007062D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0B91642" w14:textId="77777777" w:rsidR="007062D1" w:rsidRPr="00A043A8" w:rsidRDefault="007062D1" w:rsidP="007062D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797E149" w14:textId="77777777" w:rsidR="007062D1" w:rsidRPr="00A043A8" w:rsidRDefault="007062D1" w:rsidP="007062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AA5202" w14:textId="77777777" w:rsidR="007062D1" w:rsidRPr="00A043A8" w:rsidRDefault="007062D1" w:rsidP="007062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19022C" w14:textId="77777777" w:rsidR="007062D1" w:rsidRPr="00A043A8" w:rsidRDefault="007062D1" w:rsidP="007062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753DF4" w14:textId="77777777" w:rsidR="007062D1" w:rsidRPr="00A043A8" w:rsidRDefault="007062D1" w:rsidP="007062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D6B007" w14:textId="77777777" w:rsidR="007062D1" w:rsidRPr="00A043A8" w:rsidRDefault="007062D1" w:rsidP="007062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2BD614" w14:textId="77777777" w:rsidR="007062D1" w:rsidRDefault="007062D1" w:rsidP="007062D1">
      <w:pPr>
        <w:jc w:val="right"/>
        <w:rPr>
          <w:sz w:val="28"/>
          <w:szCs w:val="28"/>
        </w:rPr>
      </w:pPr>
    </w:p>
    <w:p w14:paraId="7EC0BFCA" w14:textId="77777777" w:rsidR="007062D1" w:rsidRDefault="007062D1" w:rsidP="007062D1">
      <w:pPr>
        <w:jc w:val="right"/>
        <w:rPr>
          <w:sz w:val="28"/>
          <w:szCs w:val="28"/>
        </w:rPr>
      </w:pPr>
    </w:p>
    <w:p w14:paraId="438A9268" w14:textId="77777777" w:rsidR="008606E7" w:rsidRPr="00EE1337" w:rsidRDefault="008606E7" w:rsidP="008606E7">
      <w:pPr>
        <w:jc w:val="right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361F7A85" w14:textId="77777777" w:rsidR="008606E7" w:rsidRPr="00EE1337" w:rsidRDefault="008606E7" w:rsidP="008606E7">
      <w:pPr>
        <w:jc w:val="right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постановлением</w:t>
      </w:r>
      <w:r w:rsidRPr="00EE1337">
        <w:rPr>
          <w:rFonts w:ascii="Times New Roman" w:hAnsi="Times New Roman" w:cs="Times New Roman"/>
          <w:sz w:val="24"/>
          <w:szCs w:val="24"/>
        </w:rPr>
        <w:t xml:space="preserve"> </w:t>
      </w:r>
      <w:r w:rsidRPr="00EE1337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                                        Лоинского сельского поселения</w:t>
      </w:r>
    </w:p>
    <w:p w14:paraId="70AC18E1" w14:textId="77777777" w:rsidR="008606E7" w:rsidRPr="00E81D44" w:rsidRDefault="008606E7" w:rsidP="008606E7">
      <w:pPr>
        <w:jc w:val="right"/>
        <w:rPr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«Смоленский район</w:t>
      </w:r>
      <w:r w:rsidRPr="00E81D44">
        <w:rPr>
          <w:sz w:val="28"/>
          <w:szCs w:val="28"/>
        </w:rPr>
        <w:t>» Смоленской области</w:t>
      </w:r>
    </w:p>
    <w:p w14:paraId="15436468" w14:textId="77777777" w:rsidR="008606E7" w:rsidRPr="00E81D44" w:rsidRDefault="00EE1337" w:rsidP="008606E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05.02.2020</w:t>
      </w:r>
      <w:r w:rsidR="008606E7">
        <w:rPr>
          <w:sz w:val="28"/>
          <w:szCs w:val="28"/>
        </w:rPr>
        <w:t xml:space="preserve"> </w:t>
      </w:r>
      <w:r w:rsidR="008606E7" w:rsidRPr="00E81D44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</w:p>
    <w:p w14:paraId="556F9636" w14:textId="77777777" w:rsidR="008606E7" w:rsidRDefault="008606E7" w:rsidP="008606E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4E28ACE" w14:textId="211D917A" w:rsidR="008606E7" w:rsidRPr="00F043F1" w:rsidRDefault="008606E7" w:rsidP="008606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43F1">
        <w:rPr>
          <w:sz w:val="28"/>
          <w:szCs w:val="28"/>
          <w:shd w:val="clear" w:color="auto" w:fill="FFFFFF"/>
        </w:rPr>
        <w:t xml:space="preserve">ПОРЯДОК </w:t>
      </w:r>
      <w:r w:rsidRPr="00F043F1">
        <w:rPr>
          <w:sz w:val="28"/>
          <w:szCs w:val="28"/>
        </w:rPr>
        <w:t>ФОРМИРОВАНИЯ, ВЕДЕНИЯ, ОБЯЗАТЕЛЬНОГО ОПУБЛИКОВАНИЯ ПЕРЕЧНЯ МУНИЦИПАЛЬНОГО ИМУЩЕСТВА, МУНИЦИПАЛЬНОГО ОБРАЗОВАНИЯ</w:t>
      </w:r>
      <w:r w:rsidR="003C1087">
        <w:rPr>
          <w:sz w:val="28"/>
          <w:szCs w:val="28"/>
        </w:rPr>
        <w:t xml:space="preserve"> ЛОИНСКОГО СЕЛЬСКОГО ПОСЕЛЕНИЯ СМОЛЕНСКОГО РАЙОНА СМОЛЕНСКОЙ ОБЛАСТИ</w:t>
      </w:r>
      <w:bookmarkStart w:id="0" w:name="_GoBack"/>
      <w:bookmarkEnd w:id="0"/>
      <w:r w:rsidRPr="00F043F1"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14:paraId="71F3DDF8" w14:textId="77777777" w:rsidR="008606E7" w:rsidRPr="000E7803" w:rsidRDefault="008606E7" w:rsidP="008606E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3976AD5" w14:textId="77777777" w:rsidR="008606E7" w:rsidRPr="008606E7" w:rsidRDefault="008606E7" w:rsidP="008606E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8606E7">
        <w:rPr>
          <w:rFonts w:ascii="Times New Roman" w:hAnsi="Times New Roman" w:cs="Times New Roman"/>
          <w:sz w:val="28"/>
          <w:szCs w:val="28"/>
        </w:rPr>
        <w:t xml:space="preserve">Настоящим Порядком в соответствии с Федеральным </w:t>
      </w:r>
      <w:hyperlink r:id="rId5" w:history="1">
        <w:r w:rsidRPr="008606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8606E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8606E7">
        <w:rPr>
          <w:rFonts w:ascii="Times New Roman" w:hAnsi="Times New Roman" w:cs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Федерации», устанавливаются в целях развития малого и среднего предпринимательства правила формирования, ведения, обязательного опубликования перечня муниципального имущества муниципального образования «Смоленский район» Смоленской области, свободного от прав третьих лиц (за исключением </w:t>
      </w:r>
      <w:r w:rsidRPr="008606E7">
        <w:rPr>
          <w:rFonts w:ascii="Times New Roman" w:hAnsi="Times New Roman" w:cs="Times New Roman"/>
          <w:bCs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8606E7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 (далее - перечень муниципального имущества).</w:t>
      </w:r>
    </w:p>
    <w:p w14:paraId="52EA2B0B" w14:textId="77777777" w:rsidR="008606E7" w:rsidRPr="008606E7" w:rsidRDefault="008606E7" w:rsidP="008606E7">
      <w:pPr>
        <w:jc w:val="both"/>
        <w:rPr>
          <w:rFonts w:ascii="Times New Roman" w:hAnsi="Times New Roman" w:cs="Times New Roman"/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</w:rPr>
        <w:t xml:space="preserve">         2. Муниципальное имущество, указанное в перечне муниципального имущества,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6" w:history="1">
        <w:r w:rsidRPr="008606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7" w:history="1">
        <w:r w:rsidRPr="008606E7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606E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606E7">
          <w:rPr>
            <w:rFonts w:ascii="Times New Roman" w:hAnsi="Times New Roman" w:cs="Times New Roman"/>
            <w:sz w:val="28"/>
            <w:szCs w:val="28"/>
          </w:rPr>
          <w:t xml:space="preserve">9 пункта 2 статьи </w:t>
        </w:r>
        <w:r w:rsidRPr="008606E7">
          <w:rPr>
            <w:rFonts w:ascii="Times New Roman" w:hAnsi="Times New Roman" w:cs="Times New Roman"/>
            <w:sz w:val="28"/>
            <w:szCs w:val="28"/>
          </w:rPr>
          <w:lastRenderedPageBreak/>
          <w:t>39.3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0" w:history="1">
        <w:r w:rsidRPr="008606E7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конкуренции» и организациям, образующим инфраструктуру поддержки субъектов малого и среднего предпринимательства. в собственность субъектов малого и среднего предпринимательства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7C8231A4" w14:textId="77777777" w:rsidR="008606E7" w:rsidRPr="008606E7" w:rsidRDefault="008606E7" w:rsidP="008606E7">
      <w:pPr>
        <w:jc w:val="both"/>
        <w:rPr>
          <w:rFonts w:ascii="Times New Roman" w:hAnsi="Times New Roman" w:cs="Times New Roman"/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</w:rPr>
        <w:t>3. Перечень муниципального имущества формируется и утверждается уполномоченным органом на основании информации, содержащейся в реестре муниципальной собственности муниципального образования Лоинского сельского поселения Смоленского района Смоленской области, с ежегодным до 1 ноября текущего года дополнением такого перечня муниципальным имуществом.</w:t>
      </w:r>
    </w:p>
    <w:p w14:paraId="29B748F4" w14:textId="77777777" w:rsidR="008606E7" w:rsidRPr="00C51B04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C51B04">
        <w:rPr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>Уполномоченным органом по управлению имуществом муниципальной казны от имени орган</w:t>
      </w:r>
      <w:r>
        <w:rPr>
          <w:color w:val="000000"/>
          <w:sz w:val="28"/>
          <w:szCs w:val="28"/>
        </w:rPr>
        <w:t>а</w:t>
      </w:r>
      <w:r w:rsidRPr="00B33FE8">
        <w:rPr>
          <w:color w:val="000000"/>
          <w:sz w:val="28"/>
          <w:szCs w:val="28"/>
        </w:rPr>
        <w:t xml:space="preserve"> местного самоуправления муниципального образования </w:t>
      </w:r>
      <w:r>
        <w:rPr>
          <w:color w:val="000000"/>
          <w:sz w:val="28"/>
          <w:szCs w:val="28"/>
        </w:rPr>
        <w:t>Лоинского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в пределах своей компетенции является</w:t>
      </w:r>
      <w:r>
        <w:rPr>
          <w:color w:val="000000"/>
          <w:sz w:val="28"/>
          <w:szCs w:val="28"/>
        </w:rPr>
        <w:t xml:space="preserve"> Администрация Лоинского сельского поселения Смоленского района Смоленской области.</w:t>
      </w:r>
    </w:p>
    <w:p w14:paraId="77769387" w14:textId="77777777" w:rsidR="008606E7" w:rsidRPr="008606E7" w:rsidRDefault="008606E7" w:rsidP="008606E7">
      <w:pPr>
        <w:jc w:val="both"/>
        <w:rPr>
          <w:rFonts w:ascii="Times New Roman" w:hAnsi="Times New Roman" w:cs="Times New Roman"/>
          <w:sz w:val="28"/>
          <w:szCs w:val="28"/>
        </w:rPr>
      </w:pPr>
      <w:r w:rsidRPr="00B468BC">
        <w:rPr>
          <w:sz w:val="28"/>
          <w:szCs w:val="28"/>
        </w:rPr>
        <w:t>4.</w:t>
      </w:r>
      <w:r w:rsidRPr="00B468BC">
        <w:rPr>
          <w:sz w:val="28"/>
          <w:szCs w:val="28"/>
        </w:rPr>
        <w:tab/>
      </w:r>
      <w:r w:rsidRPr="008606E7">
        <w:rPr>
          <w:rFonts w:ascii="Times New Roman" w:hAnsi="Times New Roman" w:cs="Times New Roman"/>
          <w:sz w:val="28"/>
          <w:szCs w:val="28"/>
        </w:rPr>
        <w:t xml:space="preserve">Имущество муниципального образования Лоинского сельского поселения Смоленского района Смоленской области,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включенное в перечень муниципального имущества, используется в целях предоставления его во владение и (или) в пользование на долгосрочной основе (в том числе по </w:t>
      </w:r>
      <w:hyperlink r:id="rId11" w:history="1">
        <w:r w:rsidRPr="008606E7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</w:t>
      </w:r>
      <w:r w:rsidRPr="008606E7">
        <w:rPr>
          <w:rFonts w:ascii="Times New Roman" w:hAnsi="Times New Roman" w:cs="Times New Roman"/>
          <w:sz w:val="28"/>
          <w:szCs w:val="28"/>
        </w:rPr>
        <w:lastRenderedPageBreak/>
        <w:t xml:space="preserve">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8606E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8606E7">
        <w:rPr>
          <w:rFonts w:ascii="Times New Roman" w:hAnsi="Times New Roman" w:cs="Times New Roman"/>
          <w:sz w:val="28"/>
          <w:szCs w:val="28"/>
        </w:rPr>
        <w:t xml:space="preserve"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 В указанные перечни не включаются земельные участки, предусмотренные </w:t>
      </w:r>
      <w:hyperlink r:id="rId12" w:history="1">
        <w:r w:rsidRPr="008606E7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8606E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606E7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8606E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606E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8606E7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14:paraId="1B06888C" w14:textId="77777777" w:rsidR="008606E7" w:rsidRPr="00B468BC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B468BC">
        <w:rPr>
          <w:sz w:val="28"/>
          <w:szCs w:val="28"/>
        </w:rPr>
        <w:t>5. Перечень муниципального имущества формируется из имущества:</w:t>
      </w:r>
    </w:p>
    <w:p w14:paraId="64B128EA" w14:textId="77777777"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B04">
        <w:rPr>
          <w:sz w:val="28"/>
          <w:szCs w:val="28"/>
        </w:rPr>
        <w:t xml:space="preserve">являющегося </w:t>
      </w:r>
      <w:r>
        <w:rPr>
          <w:sz w:val="28"/>
          <w:szCs w:val="28"/>
        </w:rPr>
        <w:t xml:space="preserve">муниципальной собственностью муниципального образования Лоинского сельского поселения Смоленского района Смоленской области, </w:t>
      </w:r>
      <w:r w:rsidRPr="00C51B04">
        <w:rPr>
          <w:sz w:val="28"/>
          <w:szCs w:val="28"/>
        </w:rPr>
        <w:t xml:space="preserve">включенного в реестр муниципальной собственности муниципального образования </w:t>
      </w:r>
      <w:r>
        <w:rPr>
          <w:sz w:val="28"/>
          <w:szCs w:val="28"/>
        </w:rPr>
        <w:t>Лоинского сельского Смоленской области;</w:t>
      </w:r>
    </w:p>
    <w:p w14:paraId="7B7B92D7" w14:textId="77777777" w:rsidR="008606E7" w:rsidRPr="009D5584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9D5584">
        <w:rPr>
          <w:sz w:val="28"/>
          <w:szCs w:val="28"/>
        </w:rPr>
        <w:t xml:space="preserve">-  свободного от прав третьих лиц (за исключением </w:t>
      </w:r>
      <w:r w:rsidRPr="009D5584">
        <w:rPr>
          <w:bCs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9D5584">
        <w:rPr>
          <w:sz w:val="28"/>
          <w:szCs w:val="28"/>
        </w:rPr>
        <w:t>имущественных прав субъектов малого и среднего предпринимательства);</w:t>
      </w:r>
    </w:p>
    <w:p w14:paraId="4EBD2948" w14:textId="77777777"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находящихся в состоянии, позволяющем его использовать по целевому назначению;</w:t>
      </w:r>
    </w:p>
    <w:p w14:paraId="49E58DA4" w14:textId="77777777"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ограниченного в обороте;</w:t>
      </w:r>
    </w:p>
    <w:p w14:paraId="0677A84B" w14:textId="77777777"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являющегося объектом религиозного назначения;</w:t>
      </w:r>
    </w:p>
    <w:p w14:paraId="37800550" w14:textId="77777777"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являющегося объектом незавершенного строительства;</w:t>
      </w:r>
    </w:p>
    <w:p w14:paraId="45588D27" w14:textId="77777777"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включенного в прогнозный план приватизации муниципального имущества муниципального образования;</w:t>
      </w:r>
    </w:p>
    <w:p w14:paraId="712BE8C2" w14:textId="77777777" w:rsidR="008606E7" w:rsidRPr="00C51B04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признанного аварийным и подлежащим сносу или реконструкции.</w:t>
      </w:r>
      <w:r w:rsidRPr="00221F5F">
        <w:rPr>
          <w:sz w:val="28"/>
          <w:szCs w:val="28"/>
        </w:rPr>
        <w:t xml:space="preserve"> </w:t>
      </w:r>
    </w:p>
    <w:p w14:paraId="3C8D4147" w14:textId="77777777"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51B0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21F5F">
        <w:rPr>
          <w:sz w:val="28"/>
          <w:szCs w:val="28"/>
        </w:rPr>
        <w:t xml:space="preserve">еречень </w:t>
      </w:r>
      <w:r w:rsidRPr="009D5584">
        <w:rPr>
          <w:sz w:val="28"/>
          <w:szCs w:val="28"/>
        </w:rPr>
        <w:t>муниципального имущества должен содержать данные, позволяющие его индивидуализировать (характеристика имущества), а также информацию о праве хозяйственного ведения, праве оперативного управления,  имущественных</w:t>
      </w:r>
      <w:r w:rsidRPr="00C51B04">
        <w:rPr>
          <w:sz w:val="28"/>
          <w:szCs w:val="28"/>
        </w:rPr>
        <w:t xml:space="preserve"> правах субъектов малого и среднего предпринимательства на такое имущество.</w:t>
      </w:r>
    </w:p>
    <w:p w14:paraId="120E22BA" w14:textId="77777777"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A4505C">
        <w:rPr>
          <w:sz w:val="28"/>
          <w:szCs w:val="28"/>
        </w:rPr>
        <w:t xml:space="preserve">7. Ведение </w:t>
      </w:r>
      <w:r w:rsidRPr="00221F5F">
        <w:rPr>
          <w:sz w:val="28"/>
          <w:szCs w:val="28"/>
        </w:rPr>
        <w:t>переч</w:t>
      </w:r>
      <w:r w:rsidRPr="001A3571">
        <w:rPr>
          <w:sz w:val="28"/>
          <w:szCs w:val="28"/>
        </w:rPr>
        <w:t xml:space="preserve">ня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505C">
        <w:rPr>
          <w:sz w:val="28"/>
          <w:szCs w:val="28"/>
        </w:rPr>
        <w:t xml:space="preserve"> осуществляется уполномоченным органом посредством внесения изменений в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505C">
        <w:rPr>
          <w:sz w:val="28"/>
          <w:szCs w:val="28"/>
        </w:rPr>
        <w:t xml:space="preserve">. </w:t>
      </w:r>
    </w:p>
    <w:p w14:paraId="4356FC8E" w14:textId="77777777" w:rsidR="008606E7" w:rsidRPr="008606E7" w:rsidRDefault="008606E7" w:rsidP="00860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606E7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имуществе, находящемся в муниципальной собственности, в перечень имущества (в том числе ежегодное дополнение), а </w:t>
      </w:r>
      <w:r w:rsidRPr="008606E7">
        <w:rPr>
          <w:rFonts w:ascii="Times New Roman" w:hAnsi="Times New Roman" w:cs="Times New Roman"/>
          <w:sz w:val="28"/>
          <w:szCs w:val="28"/>
        </w:rPr>
        <w:lastRenderedPageBreak/>
        <w:t>также исключение сведений об имуществе, находящемся в муниципальной собственности, из перечня имущества осуществляются распоряжением уполномоченного органа об утверждении перечня имущества или о внесении в него изменений на основе предложений федеральных органов исполнительной власти, органов исполнительной власти Смоленской области, муниципальных учреждений (далее - учреждения), муниципальных предприятий (далее - предприятия), органов местного самоуправления муниципальных образований Смоленской области,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</w:p>
    <w:p w14:paraId="7B23BC42" w14:textId="77777777" w:rsidR="008606E7" w:rsidRPr="008606E7" w:rsidRDefault="008606E7" w:rsidP="008606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</w:rPr>
        <w:t>8.1. Имущество, находящееся в муниципальной собственности, закрепленное на праве хозяйственного ведения или оперативного управления за предприятием, на праве оперативного управления за учреждением, по предложению предприятия или учреждения и с согласия Администрации Лоинского сельского поселения Смоленского района Смоленской области, осуществляющей управление объектами муниципальной собственности, может быть включено в перечень имущества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24FA26AA" w14:textId="77777777" w:rsidR="008606E7" w:rsidRPr="008606E7" w:rsidRDefault="008606E7" w:rsidP="008606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</w:rPr>
        <w:t xml:space="preserve">9. Рассмотрение предложения осуществляется уполномоченным органом в течение 30 календарных дней с даты его поступления. </w:t>
      </w:r>
    </w:p>
    <w:p w14:paraId="2BAA16CF" w14:textId="77777777" w:rsidR="008606E7" w:rsidRPr="009F44F9" w:rsidRDefault="008606E7" w:rsidP="008606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9F44F9">
        <w:rPr>
          <w:sz w:val="28"/>
          <w:szCs w:val="28"/>
        </w:rPr>
        <w:t xml:space="preserve">. Включение имущества в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9F44F9">
        <w:rPr>
          <w:sz w:val="28"/>
          <w:szCs w:val="28"/>
        </w:rPr>
        <w:t>тся в случаях:</w:t>
      </w:r>
    </w:p>
    <w:p w14:paraId="3739CEE1" w14:textId="77777777" w:rsidR="008606E7" w:rsidRPr="009F44F9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9F44F9">
        <w:rPr>
          <w:sz w:val="28"/>
          <w:szCs w:val="28"/>
        </w:rPr>
        <w:t>- возникновения права муниципальной собственности муниципального образования</w:t>
      </w:r>
      <w:r>
        <w:rPr>
          <w:sz w:val="28"/>
          <w:szCs w:val="28"/>
        </w:rPr>
        <w:t xml:space="preserve"> Лоинского сельского поселения Смоленского района Смоленской области</w:t>
      </w:r>
      <w:r w:rsidRPr="009F44F9">
        <w:rPr>
          <w:sz w:val="28"/>
          <w:szCs w:val="28"/>
        </w:rPr>
        <w:t>;</w:t>
      </w:r>
    </w:p>
    <w:p w14:paraId="3FC252BF" w14:textId="77777777"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9F44F9">
        <w:rPr>
          <w:sz w:val="28"/>
          <w:szCs w:val="28"/>
        </w:rPr>
        <w:t>- прекращения прав третьих лиц (за исключением имущественных прав субъектов малого и среднего предпринимательства).</w:t>
      </w:r>
    </w:p>
    <w:p w14:paraId="1CED4E64" w14:textId="77777777" w:rsidR="008606E7" w:rsidRPr="009F44F9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9F44F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F44F9">
        <w:rPr>
          <w:sz w:val="28"/>
          <w:szCs w:val="28"/>
        </w:rPr>
        <w:t xml:space="preserve">. Исключение имущества из </w:t>
      </w:r>
      <w:r w:rsidRPr="00221F5F">
        <w:rPr>
          <w:sz w:val="28"/>
          <w:szCs w:val="28"/>
        </w:rPr>
        <w:t>переч</w:t>
      </w:r>
      <w:r w:rsidRPr="001A3571">
        <w:rPr>
          <w:sz w:val="28"/>
          <w:szCs w:val="28"/>
        </w:rPr>
        <w:t xml:space="preserve">ня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9F44F9">
        <w:rPr>
          <w:sz w:val="28"/>
          <w:szCs w:val="28"/>
        </w:rPr>
        <w:t>тся в случаях:</w:t>
      </w:r>
    </w:p>
    <w:p w14:paraId="56E52679" w14:textId="77777777" w:rsidR="008606E7" w:rsidRPr="009D5584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9D5584">
        <w:rPr>
          <w:sz w:val="28"/>
          <w:szCs w:val="28"/>
        </w:rPr>
        <w:t>- необходимости использования муниципального имущества органами местного самоуправления и (или) муниципальными предприятиями (предприятиями), муниципальными учреждениями (учреждениями);</w:t>
      </w:r>
    </w:p>
    <w:p w14:paraId="3001C91F" w14:textId="77777777" w:rsidR="008606E7" w:rsidRPr="009D5584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9D5584">
        <w:rPr>
          <w:sz w:val="28"/>
          <w:szCs w:val="28"/>
        </w:rPr>
        <w:t xml:space="preserve">- отсутствия заявок на предоставление во владение и (или) в </w:t>
      </w:r>
      <w:r w:rsidRPr="009D5584">
        <w:rPr>
          <w:sz w:val="28"/>
          <w:szCs w:val="28"/>
        </w:rPr>
        <w:lastRenderedPageBreak/>
        <w:t>пользование имущества, указанного в перечне муниципального имущества, от субъектов малого или среднего предпринимательства в течение 2-х лет со дня включения сведений об имуществе, находящегося в муниципальной собственности.</w:t>
      </w:r>
    </w:p>
    <w:p w14:paraId="4F8D89F2" w14:textId="77777777"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9F44F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F44F9">
        <w:rPr>
          <w:sz w:val="28"/>
          <w:szCs w:val="28"/>
        </w:rPr>
        <w:t xml:space="preserve">. Внесение информации об имущественных правах субъектов малого и среднего предпринимательства на имущество, указанное в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не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>, осуществляется в течение семи рабочих дней после заключения договора аренды или прекращения срока его действия.</w:t>
      </w:r>
    </w:p>
    <w:p w14:paraId="03F1E109" w14:textId="77777777" w:rsidR="008606E7" w:rsidRPr="008606E7" w:rsidRDefault="008606E7" w:rsidP="00860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606E7">
        <w:rPr>
          <w:rFonts w:ascii="Times New Roman" w:hAnsi="Times New Roman" w:cs="Times New Roman"/>
          <w:sz w:val="28"/>
          <w:szCs w:val="28"/>
        </w:rPr>
        <w:t>Ведение перечня муниципального имущества включает в себя создание базы данных муниципального имущества, формируемой в соответствии с утвержденным перечнем муниципального имущества. Утвержденный перечень муниципального имущества ведется уполномоченным органом на электронном и бумажном носителях с указанием следующей информации:</w:t>
      </w:r>
    </w:p>
    <w:p w14:paraId="7152BAC2" w14:textId="77777777" w:rsidR="008606E7" w:rsidRPr="008606E7" w:rsidRDefault="008606E7" w:rsidP="00860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</w:rPr>
        <w:t>- наименование объекта;</w:t>
      </w:r>
    </w:p>
    <w:p w14:paraId="0DD38FED" w14:textId="77777777" w:rsidR="008606E7" w:rsidRPr="008606E7" w:rsidRDefault="008606E7" w:rsidP="00860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</w:rPr>
        <w:t>- кадастровый номер объекта;</w:t>
      </w:r>
    </w:p>
    <w:p w14:paraId="08453CDC" w14:textId="77777777" w:rsidR="008606E7" w:rsidRPr="000F0033" w:rsidRDefault="008606E7" w:rsidP="008606E7">
      <w:pPr>
        <w:ind w:firstLine="708"/>
        <w:jc w:val="both"/>
        <w:rPr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</w:rPr>
        <w:t>- площадь объекта, протяженность</w:t>
      </w:r>
      <w:r w:rsidRPr="000F0033">
        <w:rPr>
          <w:sz w:val="28"/>
          <w:szCs w:val="28"/>
        </w:rPr>
        <w:t>;</w:t>
      </w:r>
    </w:p>
    <w:p w14:paraId="633C7B84" w14:textId="77777777"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0F0033">
        <w:rPr>
          <w:sz w:val="28"/>
          <w:szCs w:val="28"/>
        </w:rPr>
        <w:t>- местонахождение объекта</w:t>
      </w:r>
      <w:r>
        <w:rPr>
          <w:sz w:val="28"/>
          <w:szCs w:val="28"/>
        </w:rPr>
        <w:t>.</w:t>
      </w:r>
    </w:p>
    <w:p w14:paraId="225B6E9E" w14:textId="77777777" w:rsidR="008606E7" w:rsidRPr="00A4067C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4067C">
        <w:rPr>
          <w:sz w:val="28"/>
          <w:szCs w:val="28"/>
        </w:rPr>
        <w:t xml:space="preserve">. Информационное сообщение, содержащее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>
        <w:rPr>
          <w:sz w:val="28"/>
          <w:szCs w:val="28"/>
        </w:rPr>
        <w:t>, а также внесение в него изменений</w:t>
      </w:r>
      <w:r w:rsidRPr="00A4067C">
        <w:rPr>
          <w:sz w:val="28"/>
          <w:szCs w:val="28"/>
        </w:rPr>
        <w:t xml:space="preserve"> подлежит опубликованию в газете </w:t>
      </w:r>
      <w:r>
        <w:rPr>
          <w:sz w:val="28"/>
          <w:szCs w:val="28"/>
        </w:rPr>
        <w:t>«</w:t>
      </w:r>
      <w:r w:rsidRPr="00A4067C">
        <w:rPr>
          <w:sz w:val="28"/>
          <w:szCs w:val="28"/>
        </w:rPr>
        <w:t>Сельская правда</w:t>
      </w:r>
      <w:r>
        <w:rPr>
          <w:sz w:val="28"/>
          <w:szCs w:val="28"/>
        </w:rPr>
        <w:t>»</w:t>
      </w:r>
      <w:r w:rsidRPr="00A4067C">
        <w:rPr>
          <w:sz w:val="28"/>
          <w:szCs w:val="28"/>
        </w:rPr>
        <w:t xml:space="preserve">, а также на официальном сайте </w:t>
      </w:r>
      <w:r>
        <w:rPr>
          <w:sz w:val="28"/>
          <w:szCs w:val="28"/>
        </w:rPr>
        <w:t>Администрации Лоинского сельского поселения Смоленского района Смоленской области  в информационно-телекоммуникационной сети общего пользования (сети Интернет)</w:t>
      </w:r>
      <w:r w:rsidRPr="00A4067C">
        <w:rPr>
          <w:sz w:val="28"/>
          <w:szCs w:val="28"/>
        </w:rPr>
        <w:t>.</w:t>
      </w:r>
    </w:p>
    <w:p w14:paraId="28AF59F3" w14:textId="77777777"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4067C">
        <w:rPr>
          <w:sz w:val="28"/>
          <w:szCs w:val="28"/>
        </w:rPr>
        <w:t>. Периодичность опубликования информационного сообщения составляет не реже одного раза в квартал</w:t>
      </w:r>
      <w:bookmarkStart w:id="1" w:name="P77"/>
      <w:bookmarkEnd w:id="1"/>
      <w:r>
        <w:rPr>
          <w:sz w:val="28"/>
          <w:szCs w:val="28"/>
        </w:rPr>
        <w:t>.</w:t>
      </w:r>
    </w:p>
    <w:p w14:paraId="6A1A7BBE" w14:textId="77777777" w:rsidR="008606E7" w:rsidRPr="00A4067C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4067C">
        <w:rPr>
          <w:sz w:val="28"/>
          <w:szCs w:val="28"/>
        </w:rPr>
        <w:t xml:space="preserve">. Обязательному опубликованию в информационном сообщении наряду с </w:t>
      </w:r>
      <w:r w:rsidRPr="002A0A14">
        <w:rPr>
          <w:sz w:val="28"/>
          <w:szCs w:val="28"/>
        </w:rPr>
        <w:t>перечнем м</w:t>
      </w:r>
      <w:r>
        <w:rPr>
          <w:sz w:val="28"/>
          <w:szCs w:val="28"/>
        </w:rPr>
        <w:t xml:space="preserve">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 xml:space="preserve"> подлежат следующие сведения:</w:t>
      </w:r>
    </w:p>
    <w:p w14:paraId="150A1845" w14:textId="77777777" w:rsidR="008606E7" w:rsidRPr="00A4067C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 xml:space="preserve">- наименование уполномоченного органа, утвердившего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 xml:space="preserve">, с указанием даты и номера правового акта, утверждающего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>;</w:t>
      </w:r>
    </w:p>
    <w:p w14:paraId="3F51C64A" w14:textId="77777777" w:rsidR="008606E7" w:rsidRPr="00A4067C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 xml:space="preserve">- порядок, место и время подачи заявок на предоставление во владение и (или) в пользование имущества, указанного в опубликованном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не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>;</w:t>
      </w:r>
    </w:p>
    <w:p w14:paraId="3F30D9B4" w14:textId="77777777" w:rsidR="008606E7" w:rsidRPr="00A4067C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>- исчерпывающий перечень представляемых заявителями документов и требования к их оформлению.</w:t>
      </w:r>
    </w:p>
    <w:p w14:paraId="501C998B" w14:textId="77777777" w:rsidR="007062D1" w:rsidRDefault="007062D1" w:rsidP="007062D1">
      <w:pPr>
        <w:jc w:val="right"/>
        <w:rPr>
          <w:sz w:val="28"/>
          <w:szCs w:val="28"/>
        </w:rPr>
      </w:pPr>
    </w:p>
    <w:p w14:paraId="743B4A73" w14:textId="77777777" w:rsidR="007062D1" w:rsidRDefault="007062D1" w:rsidP="007062D1">
      <w:pPr>
        <w:jc w:val="right"/>
        <w:rPr>
          <w:sz w:val="28"/>
          <w:szCs w:val="28"/>
        </w:rPr>
      </w:pPr>
    </w:p>
    <w:p w14:paraId="21A41FA1" w14:textId="77777777" w:rsidR="007062D1" w:rsidRDefault="007062D1" w:rsidP="007062D1">
      <w:pPr>
        <w:jc w:val="right"/>
        <w:rPr>
          <w:sz w:val="28"/>
          <w:szCs w:val="28"/>
        </w:rPr>
      </w:pPr>
    </w:p>
    <w:p w14:paraId="305E3516" w14:textId="77777777" w:rsidR="007062D1" w:rsidRDefault="007062D1" w:rsidP="007062D1">
      <w:pPr>
        <w:jc w:val="right"/>
        <w:rPr>
          <w:sz w:val="28"/>
          <w:szCs w:val="28"/>
        </w:rPr>
      </w:pPr>
    </w:p>
    <w:p w14:paraId="29275F6A" w14:textId="77777777" w:rsidR="00FE6012" w:rsidRDefault="00FE6012"/>
    <w:sectPr w:rsidR="00FE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051"/>
    <w:rsid w:val="00234864"/>
    <w:rsid w:val="0031008B"/>
    <w:rsid w:val="003C1087"/>
    <w:rsid w:val="00534396"/>
    <w:rsid w:val="007062D1"/>
    <w:rsid w:val="008606E7"/>
    <w:rsid w:val="00A043A8"/>
    <w:rsid w:val="00D84051"/>
    <w:rsid w:val="00EE1337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5F97EF"/>
  <w15:docId w15:val="{3DF575CE-9A6F-4B67-8A07-802EC07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D1"/>
    <w:pPr>
      <w:spacing w:after="0" w:line="240" w:lineRule="auto"/>
    </w:pPr>
  </w:style>
  <w:style w:type="paragraph" w:styleId="a4">
    <w:name w:val="Normal (Web)"/>
    <w:basedOn w:val="a"/>
    <w:uiPriority w:val="99"/>
    <w:rsid w:val="0070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062D1"/>
    <w:rPr>
      <w:rFonts w:cs="Times New Roman"/>
    </w:rPr>
  </w:style>
  <w:style w:type="paragraph" w:customStyle="1" w:styleId="ConsPlusTitle">
    <w:name w:val="ConsPlusTitle"/>
    <w:rsid w:val="00706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0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F7735C71C9D5C5B2407AB9B6B9CBC2A253EE15E58D68379EEA399D344DB24923602F0D2E77D8C65D56753830C8931412F580914FF23L" TargetMode="External"/><Relationship Id="rId13" Type="http://schemas.openxmlformats.org/officeDocument/2006/relationships/hyperlink" Target="consultantplus://offline/ref=AF837A3E8C35F99AA1665321FDB4A7546D24F295E37A30BC383641581D4C0E23CD578C25F2F1E6DEC40F5DA381F7D7FFB9BA6AB761f9I7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3F7735C71C9D5C5B2407AB9B6B9CBC2A253EE15E58D68379EEA399D344DB24923602F0D2E57D8C65D56753830C8931412F580914FF23L" TargetMode="External"/><Relationship Id="rId12" Type="http://schemas.openxmlformats.org/officeDocument/2006/relationships/hyperlink" Target="consultantplus://offline/ref=AF837A3E8C35F99AA1665321FDB4A7546D24F295E37A30BC383641581D4C0E23CD578C22F7F1EC81C11A4CFB8DFEC1E0BAA676B5609Ff6IFO" TargetMode="External"/><Relationship Id="rId17" Type="http://schemas.openxmlformats.org/officeDocument/2006/relationships/hyperlink" Target="consultantplus://offline/ref=AF837A3E8C35F99AA1665321FDB4A7546D24F295E37A30BC383641581D4C0E23CD578C25F2F8E6DEC40F5DA381F7D7FFB9BA6AB761f9I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837A3E8C35F99AA1665321FDB4A7546D24F295E37A30BC383641581D4C0E23CD578C25F2F9E6DEC40F5DA381F7D7FFB9BA6AB761f9I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F7735C71C9D5C5B2407AB9B6B9CBC2A253FEF5359D68379EEA399D344DB2480365AF9D4E268D8378F305E80F023L" TargetMode="External"/><Relationship Id="rId11" Type="http://schemas.openxmlformats.org/officeDocument/2006/relationships/hyperlink" Target="consultantplus://offline/ref=1594249C24ED93C04BBF7FA2F7AC6941C58A7885E2926A967E5E2B1FC2874090AD5F5A64DE85AC9BCFC3777B92CE93981B08741921ABA05Ac7CFO" TargetMode="External"/><Relationship Id="rId5" Type="http://schemas.openxmlformats.org/officeDocument/2006/relationships/hyperlink" Target="consultantplus://offline/ref=D00680C33D1C708D2B0BCE39DE3AFE37DB1277875526D99D1D8AA8F4CF3D64AFD3F0A49C48C6D5664EuCH" TargetMode="External"/><Relationship Id="rId15" Type="http://schemas.openxmlformats.org/officeDocument/2006/relationships/hyperlink" Target="consultantplus://offline/ref=AF837A3E8C35F99AA1665321FDB4A7546D24F295E37A30BC383641581D4C0E23CD578C25F2F4E6DEC40F5DA381F7D7FFB9BA6AB761f9I7O" TargetMode="External"/><Relationship Id="rId10" Type="http://schemas.openxmlformats.org/officeDocument/2006/relationships/hyperlink" Target="consultantplus://offline/ref=F03F7735C71C9D5C5B2407AB9B6B9CBC2A243BE95E5FD68379EEA399D344DB24923602F7D1E57D8C65D56753830C8931412F580914FF23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main?base=LAW;n=115870;fld=134;dst=100113" TargetMode="External"/><Relationship Id="rId9" Type="http://schemas.openxmlformats.org/officeDocument/2006/relationships/hyperlink" Target="consultantplus://offline/ref=F03F7735C71C9D5C5B2407AB9B6B9CBC2A253EE15E58D68379EEA399D344DB24923602F5D3EC76D360C0760B8C08912F4232440B15FBF02BL" TargetMode="External"/><Relationship Id="rId14" Type="http://schemas.openxmlformats.org/officeDocument/2006/relationships/hyperlink" Target="consultantplus://offline/ref=AF837A3E8C35F99AA1665321FDB4A7546D24F295E37A30BC383641581D4C0E23CD578C25F2F2E6DEC40F5DA381F7D7FFB9BA6AB761f9I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2020-02-05T13:34:00Z</dcterms:created>
  <dcterms:modified xsi:type="dcterms:W3CDTF">2020-02-07T06:03:00Z</dcterms:modified>
</cp:coreProperties>
</file>