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95F79" w:rsidRPr="00D95F79" w:rsidRDefault="00D95F79" w:rsidP="00D95F7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ЛОИНСКОГО СЕЛЬСКОГО ПОСЕЛЕНИЯ</w:t>
      </w:r>
    </w:p>
    <w:p w:rsidR="00D95F79" w:rsidRPr="00D95F79" w:rsidRDefault="00D95F79" w:rsidP="00D95F7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D95F79" w:rsidRPr="00D95F79" w:rsidRDefault="00D95F79" w:rsidP="00D95F7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D95F79" w:rsidRPr="00D95F79" w:rsidRDefault="00D95F79" w:rsidP="00D95F7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  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03.05.2018</w:t>
      </w: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                                                               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15</w:t>
      </w:r>
      <w:bookmarkStart w:id="0" w:name="_GoBack"/>
      <w:bookmarkEnd w:id="0"/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   О    внесении        изменений      </w:t>
      </w:r>
      <w:proofErr w:type="gramStart"/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             регламент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             образования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Лоинского</w:t>
      </w:r>
      <w:proofErr w:type="spellEnd"/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      сельского     поселения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Смоленского  района       Смоленской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области       по           предоставлению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услуги «Присвоение адреса объектам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недвижимости и земельным участкам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   </w:t>
      </w:r>
      <w:proofErr w:type="spellStart"/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Лоинского</w:t>
      </w:r>
      <w:proofErr w:type="spellEnd"/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gramStart"/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     Смоленского       района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Смоленской области»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  В целях исполнения пункта 6 раздела 2 протокола очередного заседания Организационного штаба по рассмотрению вопросов улучшения инвестиционного и предпринимательского климата в Смоленской области от 11.10.2017г.№ 2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Администрация </w:t>
      </w:r>
      <w:proofErr w:type="spellStart"/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Лоиского</w:t>
      </w:r>
      <w:proofErr w:type="spellEnd"/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 ПОСТАНОВЛЯЕТ: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изменения в Административный регламент муниципального образования </w:t>
      </w:r>
      <w:proofErr w:type="spellStart"/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t>Лоинского</w:t>
      </w:r>
      <w:proofErr w:type="spellEnd"/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 по предоставлению муниципальной услуги «Присвоение адреса объектам недвижимости и земельным участкам на территории </w:t>
      </w:r>
      <w:proofErr w:type="spellStart"/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t>Лоинского</w:t>
      </w:r>
      <w:proofErr w:type="spellEnd"/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 «Присвоение адреса объектам недвижимости и земельным участкам на территории </w:t>
      </w:r>
      <w:proofErr w:type="spellStart"/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t>Лоинского</w:t>
      </w:r>
      <w:proofErr w:type="spellEnd"/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района </w:t>
      </w:r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Смоленской области» утвержденный Постановлением Администрации </w:t>
      </w:r>
      <w:proofErr w:type="spellStart"/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t>Лоинского</w:t>
      </w:r>
      <w:proofErr w:type="spellEnd"/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06.08.2012г</w:t>
      </w:r>
      <w:proofErr w:type="gramEnd"/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t>. № 22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t>Пункт 2.7. изложить в следующей редакции: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Предоставление муниципальной услуги осуществляется в срок, не превышающий 12 дней </w:t>
      </w:r>
      <w:proofErr w:type="gramStart"/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t>с даты регистрации</w:t>
      </w:r>
      <w:proofErr w:type="gramEnd"/>
      <w:r w:rsidRPr="00D95F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заявления (приложение 2) и полного пакета документов.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sz w:val="28"/>
          <w:szCs w:val="28"/>
          <w:lang w:eastAsia="ru-RU"/>
        </w:rPr>
        <w:t xml:space="preserve">   2. </w:t>
      </w:r>
      <w:proofErr w:type="gramStart"/>
      <w:r w:rsidRPr="00D95F79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95F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 в сети Интернет  </w:t>
      </w:r>
      <w:hyperlink r:id="rId6" w:history="1">
        <w:r w:rsidRPr="00D95F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http://loino.smol-ray.ru</w:t>
        </w:r>
      </w:hyperlink>
      <w:r w:rsidRPr="00D95F79">
        <w:rPr>
          <w:rFonts w:ascii="Times New Roman" w:hAnsi="Times New Roman" w:cs="Times New Roman"/>
          <w:sz w:val="28"/>
          <w:szCs w:val="28"/>
          <w:lang w:eastAsia="ru-RU"/>
        </w:rPr>
        <w:t xml:space="preserve"> и обнародовать путем размещения на информационных стендах Администрации </w:t>
      </w:r>
      <w:proofErr w:type="spellStart"/>
      <w:r w:rsidRPr="00D95F79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Pr="00D95F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sz w:val="28"/>
          <w:szCs w:val="28"/>
          <w:lang w:eastAsia="ru-RU"/>
        </w:rPr>
        <w:t xml:space="preserve">  3.        </w:t>
      </w:r>
      <w:proofErr w:type="gramStart"/>
      <w:r w:rsidRPr="00D95F7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5F7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sz w:val="28"/>
          <w:szCs w:val="28"/>
          <w:lang w:eastAsia="ru-RU"/>
        </w:rPr>
        <w:t>  Глава муниципального образования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D95F79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Pr="00D95F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95F79" w:rsidRPr="00D95F79" w:rsidRDefault="00D95F79" w:rsidP="00D95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5F79">
        <w:rPr>
          <w:rFonts w:ascii="Times New Roman" w:hAnsi="Times New Roman" w:cs="Times New Roman"/>
          <w:sz w:val="28"/>
          <w:szCs w:val="28"/>
          <w:lang w:eastAsia="ru-RU"/>
        </w:rPr>
        <w:t xml:space="preserve">  Смоленского района Смоленской области                        Н.С. </w:t>
      </w:r>
      <w:proofErr w:type="spellStart"/>
      <w:r w:rsidRPr="00D95F79">
        <w:rPr>
          <w:rFonts w:ascii="Times New Roman" w:hAnsi="Times New Roman" w:cs="Times New Roman"/>
          <w:sz w:val="28"/>
          <w:szCs w:val="28"/>
          <w:lang w:eastAsia="ru-RU"/>
        </w:rPr>
        <w:t>Лапеченков</w:t>
      </w:r>
      <w:proofErr w:type="spellEnd"/>
    </w:p>
    <w:p w:rsidR="00AD5176" w:rsidRPr="00D95F79" w:rsidRDefault="00AD5176" w:rsidP="00D95F7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D5176" w:rsidRPr="00D9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7C1"/>
    <w:multiLevelType w:val="multilevel"/>
    <w:tmpl w:val="9C7A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2B"/>
    <w:rsid w:val="00AD5176"/>
    <w:rsid w:val="00D95F79"/>
    <w:rsid w:val="00F0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79"/>
    <w:rPr>
      <w:b/>
      <w:bCs/>
    </w:rPr>
  </w:style>
  <w:style w:type="character" w:styleId="a5">
    <w:name w:val="Hyperlink"/>
    <w:basedOn w:val="a0"/>
    <w:uiPriority w:val="99"/>
    <w:semiHidden/>
    <w:unhideWhenUsed/>
    <w:rsid w:val="00D95F79"/>
    <w:rPr>
      <w:color w:val="0000FF"/>
      <w:u w:val="single"/>
    </w:rPr>
  </w:style>
  <w:style w:type="paragraph" w:styleId="a6">
    <w:name w:val="No Spacing"/>
    <w:uiPriority w:val="1"/>
    <w:qFormat/>
    <w:rsid w:val="00D95F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79"/>
    <w:rPr>
      <w:b/>
      <w:bCs/>
    </w:rPr>
  </w:style>
  <w:style w:type="character" w:styleId="a5">
    <w:name w:val="Hyperlink"/>
    <w:basedOn w:val="a0"/>
    <w:uiPriority w:val="99"/>
    <w:semiHidden/>
    <w:unhideWhenUsed/>
    <w:rsid w:val="00D95F79"/>
    <w:rPr>
      <w:color w:val="0000FF"/>
      <w:u w:val="single"/>
    </w:rPr>
  </w:style>
  <w:style w:type="paragraph" w:styleId="a6">
    <w:name w:val="No Spacing"/>
    <w:uiPriority w:val="1"/>
    <w:qFormat/>
    <w:rsid w:val="00D95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ino.smol-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2018-05-10T07:02:00Z</dcterms:created>
  <dcterms:modified xsi:type="dcterms:W3CDTF">2018-05-10T07:03:00Z</dcterms:modified>
</cp:coreProperties>
</file>