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12"/>
        <w:tblW w:w="0" w:type="auto"/>
        <w:tblLook w:val="01E0" w:firstRow="1" w:lastRow="1" w:firstColumn="1" w:lastColumn="1" w:noHBand="0" w:noVBand="0"/>
      </w:tblPr>
      <w:tblGrid>
        <w:gridCol w:w="9571"/>
      </w:tblGrid>
      <w:tr w:rsidR="00C46F0A" w:rsidTr="00C46F0A">
        <w:trPr>
          <w:trHeight w:val="3402"/>
        </w:trPr>
        <w:tc>
          <w:tcPr>
            <w:tcW w:w="10421" w:type="dxa"/>
            <w:hideMark/>
          </w:tcPr>
          <w:tbl>
            <w:tblPr>
              <w:tblpPr w:leftFromText="180" w:rightFromText="180" w:bottomFromText="200" w:vertAnchor="text" w:horzAnchor="margin" w:tblpY="-112"/>
              <w:tblW w:w="0" w:type="auto"/>
              <w:tblLook w:val="01E0" w:firstRow="1" w:lastRow="1" w:firstColumn="1" w:lastColumn="1" w:noHBand="0" w:noVBand="0"/>
            </w:tblPr>
            <w:tblGrid>
              <w:gridCol w:w="9355"/>
            </w:tblGrid>
            <w:tr w:rsidR="00C46F0A">
              <w:trPr>
                <w:trHeight w:val="3402"/>
              </w:trPr>
              <w:tc>
                <w:tcPr>
                  <w:tcW w:w="10421" w:type="dxa"/>
                </w:tcPr>
                <w:p w:rsidR="00C46F0A" w:rsidRDefault="007477F1">
                  <w:pPr>
                    <w:tabs>
                      <w:tab w:val="left" w:pos="79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522D">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22D">
                    <w:rPr>
                      <w:rFonts w:ascii="Times New Roman" w:hAnsi="Times New Roman" w:cs="Times New Roman"/>
                      <w:sz w:val="28"/>
                      <w:szCs w:val="28"/>
                    </w:rPr>
                    <w:t xml:space="preserve">                     </w:t>
                  </w:r>
                  <w:r w:rsidR="00C46F0A">
                    <w:rPr>
                      <w:rFonts w:ascii="Times New Roman" w:hAnsi="Times New Roman" w:cs="Times New Roman"/>
                      <w:sz w:val="28"/>
                      <w:szCs w:val="28"/>
                    </w:rPr>
                    <w:tab/>
                  </w:r>
                  <w:r w:rsidR="00C46F0A">
                    <w:rPr>
                      <w:rFonts w:ascii="Times New Roman" w:hAnsi="Times New Roman" w:cs="Times New Roman"/>
                      <w:sz w:val="28"/>
                      <w:szCs w:val="28"/>
                    </w:rPr>
                    <w:br w:type="textWrapping" w:clear="all"/>
                  </w:r>
                </w:p>
                <w:p w:rsidR="00C46F0A" w:rsidRDefault="00C46F0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C46F0A" w:rsidRDefault="00C46F0A">
                  <w:pPr>
                    <w:spacing w:after="0" w:line="240" w:lineRule="auto"/>
                    <w:jc w:val="center"/>
                    <w:rPr>
                      <w:rFonts w:ascii="Times New Roman" w:hAnsi="Times New Roman" w:cs="Times New Roman"/>
                      <w:b/>
                      <w:sz w:val="28"/>
                      <w:szCs w:val="28"/>
                    </w:rPr>
                  </w:pPr>
                </w:p>
                <w:p w:rsidR="00C46F0A" w:rsidRDefault="002F79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ЛОИНСКОГО</w:t>
                  </w:r>
                  <w:r w:rsidR="00C46F0A">
                    <w:rPr>
                      <w:rFonts w:ascii="Times New Roman" w:hAnsi="Times New Roman" w:cs="Times New Roman"/>
                      <w:b/>
                      <w:sz w:val="28"/>
                      <w:szCs w:val="28"/>
                    </w:rPr>
                    <w:t xml:space="preserve"> СЕЛЬСКОГО ПОСЕЛЕНИЯ</w:t>
                  </w:r>
                </w:p>
                <w:p w:rsidR="00C46F0A" w:rsidRDefault="00C46F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C46F0A" w:rsidRDefault="00C46F0A">
                  <w:pPr>
                    <w:spacing w:after="0" w:line="240" w:lineRule="auto"/>
                    <w:jc w:val="center"/>
                    <w:rPr>
                      <w:rFonts w:ascii="Times New Roman" w:hAnsi="Times New Roman" w:cs="Times New Roman"/>
                      <w:b/>
                      <w:sz w:val="28"/>
                      <w:szCs w:val="28"/>
                    </w:rPr>
                  </w:pPr>
                </w:p>
                <w:p w:rsidR="00C46F0A" w:rsidRDefault="00C46F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46F0A" w:rsidRDefault="00C46F0A">
                  <w:pPr>
                    <w:spacing w:after="0" w:line="240" w:lineRule="auto"/>
                    <w:rPr>
                      <w:rFonts w:ascii="Times New Roman" w:hAnsi="Times New Roman" w:cs="Times New Roman"/>
                      <w:sz w:val="28"/>
                      <w:szCs w:val="28"/>
                    </w:rPr>
                  </w:pPr>
                </w:p>
                <w:p w:rsidR="00C46F0A" w:rsidRDefault="002F79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80522D">
                    <w:rPr>
                      <w:rFonts w:ascii="Times New Roman" w:hAnsi="Times New Roman" w:cs="Times New Roman"/>
                      <w:sz w:val="28"/>
                      <w:szCs w:val="28"/>
                    </w:rPr>
                    <w:t>27.10.</w:t>
                  </w:r>
                  <w:r w:rsidR="00C46F0A">
                    <w:rPr>
                      <w:rFonts w:ascii="Times New Roman" w:hAnsi="Times New Roman" w:cs="Times New Roman"/>
                      <w:sz w:val="28"/>
                      <w:szCs w:val="28"/>
                    </w:rPr>
                    <w:t xml:space="preserve"> 2020 года                                                                          </w:t>
                  </w:r>
                  <w:bookmarkStart w:id="0" w:name="DATEDOC"/>
                  <w:bookmarkEnd w:id="0"/>
                  <w:r w:rsidR="00C46F0A">
                    <w:rPr>
                      <w:rFonts w:ascii="Times New Roman" w:hAnsi="Times New Roman" w:cs="Times New Roman"/>
                      <w:sz w:val="28"/>
                      <w:szCs w:val="28"/>
                    </w:rPr>
                    <w:t xml:space="preserve"> №</w:t>
                  </w:r>
                  <w:bookmarkStart w:id="1" w:name="NUM"/>
                  <w:bookmarkEnd w:id="1"/>
                  <w:r>
                    <w:rPr>
                      <w:rFonts w:ascii="Times New Roman" w:hAnsi="Times New Roman" w:cs="Times New Roman"/>
                      <w:sz w:val="28"/>
                      <w:szCs w:val="28"/>
                    </w:rPr>
                    <w:t xml:space="preserve"> </w:t>
                  </w:r>
                  <w:r w:rsidR="0080522D">
                    <w:rPr>
                      <w:rFonts w:ascii="Times New Roman" w:hAnsi="Times New Roman" w:cs="Times New Roman"/>
                      <w:sz w:val="28"/>
                      <w:szCs w:val="28"/>
                    </w:rPr>
                    <w:t>33</w:t>
                  </w:r>
                </w:p>
                <w:p w:rsidR="00C46F0A" w:rsidRDefault="00C46F0A">
                  <w:pPr>
                    <w:spacing w:after="0" w:line="240" w:lineRule="auto"/>
                    <w:rPr>
                      <w:rFonts w:ascii="Times New Roman" w:hAnsi="Times New Roman" w:cs="Times New Roman"/>
                      <w:sz w:val="28"/>
                      <w:szCs w:val="28"/>
                    </w:rPr>
                  </w:pPr>
                </w:p>
              </w:tc>
            </w:tr>
          </w:tbl>
          <w:p w:rsidR="00C46F0A" w:rsidRDefault="00C46F0A">
            <w:pPr>
              <w:spacing w:after="0" w:line="240" w:lineRule="auto"/>
              <w:rPr>
                <w:rFonts w:ascii="Times New Roman" w:hAnsi="Times New Roman" w:cs="Times New Roman"/>
                <w:sz w:val="28"/>
                <w:szCs w:val="28"/>
              </w:rPr>
            </w:pPr>
          </w:p>
        </w:tc>
      </w:tr>
    </w:tbl>
    <w:p w:rsidR="00C46F0A" w:rsidRDefault="00C46F0A" w:rsidP="00C46F0A">
      <w:pPr>
        <w:pStyle w:val="ConsPlusTitle"/>
        <w:ind w:right="4252"/>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производство земляных работ"</w:t>
      </w:r>
    </w:p>
    <w:p w:rsidR="00C46F0A" w:rsidRDefault="00C46F0A" w:rsidP="00C46F0A">
      <w:pPr>
        <w:spacing w:after="0" w:line="240" w:lineRule="auto"/>
        <w:ind w:firstLine="708"/>
        <w:jc w:val="both"/>
        <w:rPr>
          <w:rFonts w:ascii="Times New Roman" w:hAnsi="Times New Roman" w:cs="Times New Roman"/>
          <w:sz w:val="28"/>
          <w:szCs w:val="28"/>
        </w:rPr>
      </w:pPr>
    </w:p>
    <w:p w:rsidR="002F7988"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w:t>
      </w:r>
      <w:r w:rsidR="002F7988">
        <w:rPr>
          <w:rFonts w:ascii="Times New Roman" w:hAnsi="Times New Roman" w:cs="Times New Roman"/>
          <w:sz w:val="28"/>
          <w:szCs w:val="28"/>
        </w:rPr>
        <w:t xml:space="preserve">вления в Российской Федерации" </w:t>
      </w:r>
    </w:p>
    <w:p w:rsidR="00C46F0A" w:rsidRDefault="002F7988"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6F0A">
        <w:rPr>
          <w:rFonts w:ascii="Times New Roman" w:hAnsi="Times New Roman" w:cs="Times New Roman"/>
          <w:sz w:val="28"/>
          <w:szCs w:val="28"/>
        </w:rPr>
        <w:t>дминист</w:t>
      </w:r>
      <w:r>
        <w:rPr>
          <w:rFonts w:ascii="Times New Roman" w:hAnsi="Times New Roman" w:cs="Times New Roman"/>
          <w:sz w:val="28"/>
          <w:szCs w:val="28"/>
        </w:rPr>
        <w:t xml:space="preserve">рация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r w:rsidR="00C46F0A">
        <w:rPr>
          <w:rFonts w:ascii="Times New Roman" w:hAnsi="Times New Roman" w:cs="Times New Roman"/>
          <w:sz w:val="28"/>
          <w:szCs w:val="28"/>
        </w:rPr>
        <w:t xml:space="preserve"> Смоленского района Смоленской области постановляет:</w:t>
      </w:r>
    </w:p>
    <w:p w:rsidR="00C46F0A" w:rsidRDefault="00C46F0A" w:rsidP="00C46F0A">
      <w:pPr>
        <w:spacing w:after="0" w:line="240" w:lineRule="auto"/>
        <w:ind w:firstLine="709"/>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0" w:anchor="P39" w:history="1">
        <w:r>
          <w:rPr>
            <w:rStyle w:val="a3"/>
            <w:rFonts w:ascii="Times New Roman" w:hAnsi="Times New Roman" w:cs="Times New Roman"/>
            <w:color w:val="auto"/>
            <w:sz w:val="28"/>
            <w:szCs w:val="28"/>
            <w:u w:val="none"/>
          </w:rPr>
          <w:t>Административный регламент</w:t>
        </w:r>
      </w:hyperlink>
      <w:r>
        <w:rPr>
          <w:rFonts w:ascii="Times New Roman" w:hAnsi="Times New Roman" w:cs="Times New Roman"/>
          <w:sz w:val="28"/>
          <w:szCs w:val="28"/>
        </w:rPr>
        <w:t xml:space="preserve"> предоставления муниципальной услуги "Выдача разрешения на производство земляных работ" согласно приложению к данному постановлению.</w:t>
      </w:r>
    </w:p>
    <w:p w:rsidR="00C46F0A" w:rsidRDefault="00C46F0A" w:rsidP="00C46F0A">
      <w:pPr>
        <w:pStyle w:val="ConsPlusNormal"/>
        <w:ind w:firstLine="540"/>
        <w:jc w:val="both"/>
        <w:rPr>
          <w:rFonts w:ascii="Times New Roman" w:hAnsi="Times New Roman" w:cs="Times New Roman"/>
          <w:spacing w:val="2"/>
          <w:sz w:val="28"/>
          <w:szCs w:val="28"/>
        </w:rPr>
      </w:pPr>
      <w:r>
        <w:rPr>
          <w:rFonts w:ascii="Times New Roman" w:hAnsi="Times New Roman" w:cs="Times New Roman"/>
          <w:sz w:val="28"/>
          <w:szCs w:val="28"/>
        </w:rPr>
        <w:t>2.</w:t>
      </w:r>
      <w:proofErr w:type="gramStart"/>
      <w:r>
        <w:rPr>
          <w:rFonts w:ascii="Times New Roman" w:hAnsi="Times New Roman" w:cs="Times New Roman"/>
          <w:spacing w:val="2"/>
          <w:sz w:val="28"/>
          <w:szCs w:val="28"/>
        </w:rPr>
        <w:t>Разместить</w:t>
      </w:r>
      <w:proofErr w:type="gramEnd"/>
      <w:r>
        <w:rPr>
          <w:rFonts w:ascii="Times New Roman" w:hAnsi="Times New Roman" w:cs="Times New Roman"/>
          <w:spacing w:val="2"/>
          <w:sz w:val="28"/>
          <w:szCs w:val="28"/>
        </w:rPr>
        <w:t xml:space="preserve"> настоящее постановление на </w:t>
      </w:r>
      <w:r w:rsidR="002F7988">
        <w:rPr>
          <w:rFonts w:ascii="Times New Roman" w:hAnsi="Times New Roman" w:cs="Times New Roman"/>
          <w:spacing w:val="2"/>
          <w:sz w:val="28"/>
          <w:szCs w:val="28"/>
        </w:rPr>
        <w:t xml:space="preserve">официальном сайте Администрации </w:t>
      </w:r>
      <w:proofErr w:type="spellStart"/>
      <w:r w:rsidR="002F7988">
        <w:rPr>
          <w:rFonts w:ascii="Times New Roman" w:hAnsi="Times New Roman" w:cs="Times New Roman"/>
          <w:spacing w:val="2"/>
          <w:sz w:val="28"/>
          <w:szCs w:val="28"/>
        </w:rPr>
        <w:t>Лоинского</w:t>
      </w:r>
      <w:proofErr w:type="spellEnd"/>
      <w:r w:rsidR="002F7988">
        <w:rPr>
          <w:rFonts w:ascii="Times New Roman" w:hAnsi="Times New Roman" w:cs="Times New Roman"/>
          <w:spacing w:val="2"/>
          <w:sz w:val="28"/>
          <w:szCs w:val="28"/>
        </w:rPr>
        <w:t xml:space="preserve"> </w:t>
      </w:r>
      <w:r>
        <w:rPr>
          <w:rFonts w:ascii="Times New Roman" w:hAnsi="Times New Roman" w:cs="Times New Roman"/>
          <w:spacing w:val="2"/>
          <w:sz w:val="28"/>
          <w:szCs w:val="28"/>
        </w:rPr>
        <w:t>сельского поселения в информационно-телекоммуникационной сети «Интернет».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принятия. </w:t>
      </w:r>
    </w:p>
    <w:p w:rsidR="00C46F0A" w:rsidRDefault="00C46F0A" w:rsidP="00C46F0A">
      <w:pPr>
        <w:pStyle w:val="ConsNormal"/>
        <w:ind w:firstLine="0"/>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46F0A" w:rsidRDefault="00C46F0A" w:rsidP="00C46F0A">
      <w:pPr>
        <w:pStyle w:val="ConsNormal"/>
        <w:ind w:firstLine="0"/>
        <w:jc w:val="both"/>
        <w:rPr>
          <w:rFonts w:ascii="Times New Roman" w:hAnsi="Times New Roman"/>
          <w:sz w:val="28"/>
          <w:szCs w:val="28"/>
        </w:rPr>
      </w:pPr>
    </w:p>
    <w:p w:rsidR="00C46F0A" w:rsidRDefault="00C46F0A" w:rsidP="00C46F0A">
      <w:pPr>
        <w:pStyle w:val="ConsNormal"/>
        <w:ind w:firstLine="0"/>
        <w:jc w:val="both"/>
        <w:rPr>
          <w:rFonts w:ascii="Times New Roman" w:hAnsi="Times New Roman"/>
          <w:sz w:val="28"/>
          <w:szCs w:val="28"/>
        </w:rPr>
      </w:pPr>
    </w:p>
    <w:p w:rsidR="00C46F0A" w:rsidRDefault="00C46F0A" w:rsidP="00C46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C46F0A" w:rsidRDefault="002F7988" w:rsidP="00C46F0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w:t>
      </w:r>
      <w:r w:rsidR="00C46F0A">
        <w:rPr>
          <w:rFonts w:ascii="Times New Roman" w:hAnsi="Times New Roman" w:cs="Times New Roman"/>
          <w:sz w:val="28"/>
          <w:szCs w:val="28"/>
        </w:rPr>
        <w:t>сельского поселения</w:t>
      </w:r>
    </w:p>
    <w:p w:rsidR="00C46F0A" w:rsidRDefault="00C46F0A" w:rsidP="00C46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sidR="002F7988">
        <w:rPr>
          <w:rFonts w:ascii="Times New Roman" w:hAnsi="Times New Roman" w:cs="Times New Roman"/>
          <w:sz w:val="28"/>
          <w:szCs w:val="28"/>
        </w:rPr>
        <w:t xml:space="preserve">                  Н.С. </w:t>
      </w:r>
      <w:proofErr w:type="spellStart"/>
      <w:r w:rsidR="002F7988">
        <w:rPr>
          <w:rFonts w:ascii="Times New Roman" w:hAnsi="Times New Roman" w:cs="Times New Roman"/>
          <w:sz w:val="28"/>
          <w:szCs w:val="28"/>
        </w:rPr>
        <w:t>Лапеченков</w:t>
      </w:r>
      <w:proofErr w:type="spellEnd"/>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80522D" w:rsidRDefault="0080522D" w:rsidP="002F7988">
      <w:pPr>
        <w:pStyle w:val="ConsPlusNormal"/>
        <w:ind w:left="4820"/>
        <w:jc w:val="center"/>
        <w:outlineLvl w:val="0"/>
        <w:rPr>
          <w:rFonts w:ascii="Times New Roman" w:hAnsi="Times New Roman" w:cs="Times New Roman"/>
          <w:sz w:val="28"/>
          <w:szCs w:val="28"/>
        </w:rPr>
      </w:pPr>
    </w:p>
    <w:p w:rsidR="002F7988" w:rsidRDefault="00C46F0A" w:rsidP="002F7988">
      <w:pPr>
        <w:pStyle w:val="ConsPlusNormal"/>
        <w:ind w:left="482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46F0A" w:rsidRDefault="002F7988" w:rsidP="00C46F0A">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t xml:space="preserve">  к п</w:t>
      </w:r>
      <w:r w:rsidR="00C46F0A">
        <w:rPr>
          <w:rFonts w:ascii="Times New Roman" w:hAnsi="Times New Roman" w:cs="Times New Roman"/>
          <w:sz w:val="28"/>
          <w:szCs w:val="28"/>
        </w:rPr>
        <w:t>остановле</w:t>
      </w:r>
      <w:r>
        <w:rPr>
          <w:rFonts w:ascii="Times New Roman" w:hAnsi="Times New Roman" w:cs="Times New Roman"/>
          <w:sz w:val="28"/>
          <w:szCs w:val="28"/>
        </w:rPr>
        <w:t xml:space="preserve">нию Администрации </w:t>
      </w:r>
    </w:p>
    <w:p w:rsidR="00C46F0A" w:rsidRDefault="002F7988" w:rsidP="00C46F0A">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w:t>
      </w:r>
      <w:r w:rsidR="00C46F0A">
        <w:rPr>
          <w:rFonts w:ascii="Times New Roman" w:hAnsi="Times New Roman" w:cs="Times New Roman"/>
          <w:sz w:val="28"/>
          <w:szCs w:val="28"/>
        </w:rPr>
        <w:t>бласти</w:t>
      </w:r>
    </w:p>
    <w:p w:rsidR="00C46F0A" w:rsidRDefault="009C7ECB" w:rsidP="00C46F0A">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27.10.2020 г.  </w:t>
      </w:r>
      <w:r w:rsidR="002F7988">
        <w:rPr>
          <w:rFonts w:ascii="Times New Roman" w:hAnsi="Times New Roman" w:cs="Times New Roman"/>
          <w:sz w:val="28"/>
          <w:szCs w:val="28"/>
        </w:rPr>
        <w:t xml:space="preserve"> №</w:t>
      </w:r>
      <w:r>
        <w:rPr>
          <w:rFonts w:ascii="Times New Roman" w:hAnsi="Times New Roman" w:cs="Times New Roman"/>
          <w:sz w:val="28"/>
          <w:szCs w:val="28"/>
        </w:rPr>
        <w:t>33</w:t>
      </w:r>
      <w:r w:rsidR="002F7988">
        <w:rPr>
          <w:rFonts w:ascii="Times New Roman" w:hAnsi="Times New Roman" w:cs="Times New Roman"/>
          <w:sz w:val="28"/>
          <w:szCs w:val="28"/>
        </w:rPr>
        <w:t xml:space="preserve"> </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rPr>
          <w:rFonts w:ascii="Times New Roman" w:hAnsi="Times New Roman" w:cs="Times New Roman"/>
          <w:sz w:val="28"/>
          <w:szCs w:val="28"/>
        </w:rPr>
      </w:pPr>
      <w:bookmarkStart w:id="2" w:name="P39"/>
      <w:bookmarkEnd w:id="2"/>
      <w:r>
        <w:rPr>
          <w:rFonts w:ascii="Times New Roman" w:hAnsi="Times New Roman" w:cs="Times New Roman"/>
          <w:sz w:val="28"/>
          <w:szCs w:val="28"/>
        </w:rPr>
        <w:t>АДМИНИСТРАТИВНЫЙ РЕГЛАМЕНТ</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w:t>
      </w:r>
      <w:r w:rsidR="002F7988">
        <w:rPr>
          <w:rFonts w:ascii="Times New Roman" w:hAnsi="Times New Roman" w:cs="Times New Roman"/>
          <w:sz w:val="28"/>
          <w:szCs w:val="28"/>
        </w:rPr>
        <w:t xml:space="preserve">ацией   </w:t>
      </w:r>
      <w:proofErr w:type="spellStart"/>
      <w:r w:rsidR="002F7988">
        <w:rPr>
          <w:rFonts w:ascii="Times New Roman" w:hAnsi="Times New Roman" w:cs="Times New Roman"/>
          <w:sz w:val="28"/>
          <w:szCs w:val="28"/>
        </w:rPr>
        <w:t>Лоинского</w:t>
      </w:r>
      <w:proofErr w:type="spellEnd"/>
      <w:r w:rsidR="002F798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предоставляющей муниципальную услугу (далее - Администрация).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Лица, имеющие право на получение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Порядок информирования о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Информацию о предоставлении муниципальной услуги можно получить в админист</w:t>
      </w:r>
      <w:r w:rsidR="00F37201">
        <w:rPr>
          <w:rFonts w:ascii="Times New Roman" w:hAnsi="Times New Roman" w:cs="Times New Roman"/>
          <w:sz w:val="28"/>
          <w:szCs w:val="28"/>
        </w:rPr>
        <w:t xml:space="preserve">рации  </w:t>
      </w:r>
      <w:proofErr w:type="spellStart"/>
      <w:r w:rsidR="00F37201">
        <w:rPr>
          <w:rFonts w:ascii="Times New Roman" w:hAnsi="Times New Roman" w:cs="Times New Roman"/>
          <w:sz w:val="28"/>
          <w:szCs w:val="28"/>
        </w:rPr>
        <w:t>Лоинского</w:t>
      </w:r>
      <w:proofErr w:type="spellEnd"/>
      <w:r w:rsidR="00F3720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(далее - Администрация)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Смоленском областном государственном бюджетном учреждении "Многофункциональный центр предоставления государственных и муниципальных услуг" (далее -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Едином портале (www.gosuslugi.ru).</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Порядок получения информации по вопросам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Смоленской области".</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 </w:t>
      </w:r>
      <w:hyperlink r:id="rId11" w:history="1">
        <w:r w:rsidR="00F37201" w:rsidRPr="00CD155A">
          <w:rPr>
            <w:rStyle w:val="a3"/>
            <w:rFonts w:ascii="Times New Roman" w:hAnsi="Times New Roman" w:cs="Times New Roman"/>
            <w:sz w:val="28"/>
            <w:szCs w:val="28"/>
          </w:rPr>
          <w:t>http://</w:t>
        </w:r>
        <w:proofErr w:type="gramStart"/>
        <w:r w:rsidR="00F37201" w:rsidRPr="00CD155A">
          <w:rPr>
            <w:rStyle w:val="a3"/>
            <w:rFonts w:ascii="Times New Roman" w:hAnsi="Times New Roman" w:cs="Times New Roman"/>
            <w:sz w:val="28"/>
            <w:szCs w:val="28"/>
            <w:lang w:val="en-US"/>
          </w:rPr>
          <w:t>Loino</w:t>
        </w:r>
        <w:r w:rsidR="00F37201" w:rsidRPr="00CD155A">
          <w:rPr>
            <w:rStyle w:val="a3"/>
            <w:rFonts w:ascii="Times New Roman" w:hAnsi="Times New Roman" w:cs="Times New Roman"/>
            <w:sz w:val="28"/>
            <w:szCs w:val="28"/>
          </w:rPr>
          <w:t>.smol-ray.ru</w:t>
        </w:r>
      </w:hyperlink>
      <w:r>
        <w:rPr>
          <w:rFonts w:ascii="Times New Roman" w:hAnsi="Times New Roman" w:cs="Times New Roman"/>
          <w:sz w:val="28"/>
          <w:szCs w:val="28"/>
          <w:u w:val="single"/>
        </w:rPr>
        <w:t>.</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w:t>
      </w:r>
      <w:r>
        <w:rPr>
          <w:rFonts w:ascii="Times New Roman" w:hAnsi="Times New Roman" w:cs="Times New Roman"/>
          <w:sz w:val="28"/>
          <w:szCs w:val="28"/>
        </w:rPr>
        <w:lastRenderedPageBreak/>
        <w:t>указанием должности лица, подписавшего ответ, а также фамилии и номера телефона непосредственного исполнителя.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образцы заявлений можно получить в Админист</w:t>
      </w:r>
      <w:r w:rsidR="00F37201">
        <w:rPr>
          <w:rFonts w:ascii="Times New Roman" w:hAnsi="Times New Roman" w:cs="Times New Roman"/>
          <w:sz w:val="28"/>
          <w:szCs w:val="28"/>
        </w:rPr>
        <w:t>рации, в МФЦ по адресу: д.</w:t>
      </w:r>
      <w:r w:rsidR="00F37201" w:rsidRPr="00F37201">
        <w:rPr>
          <w:rFonts w:ascii="Times New Roman" w:hAnsi="Times New Roman" w:cs="Times New Roman"/>
          <w:sz w:val="28"/>
          <w:szCs w:val="28"/>
        </w:rPr>
        <w:t xml:space="preserve"> </w:t>
      </w:r>
      <w:proofErr w:type="spellStart"/>
      <w:r w:rsidR="00F37201">
        <w:rPr>
          <w:rFonts w:ascii="Times New Roman" w:hAnsi="Times New Roman" w:cs="Times New Roman"/>
          <w:sz w:val="28"/>
          <w:szCs w:val="28"/>
        </w:rPr>
        <w:t>Лоино</w:t>
      </w:r>
      <w:proofErr w:type="spellEnd"/>
      <w:r w:rsidR="00F37201">
        <w:rPr>
          <w:rFonts w:ascii="Times New Roman" w:hAnsi="Times New Roman" w:cs="Times New Roman"/>
          <w:sz w:val="28"/>
          <w:szCs w:val="28"/>
        </w:rPr>
        <w:t xml:space="preserve">, ул. </w:t>
      </w:r>
      <w:proofErr w:type="gramStart"/>
      <w:r w:rsidR="00F37201">
        <w:rPr>
          <w:rFonts w:ascii="Times New Roman" w:hAnsi="Times New Roman" w:cs="Times New Roman"/>
          <w:sz w:val="28"/>
          <w:szCs w:val="28"/>
        </w:rPr>
        <w:t>Центральная</w:t>
      </w:r>
      <w:proofErr w:type="gramEnd"/>
      <w:r>
        <w:rPr>
          <w:rFonts w:ascii="Times New Roman" w:hAnsi="Times New Roman" w:cs="Times New Roman"/>
          <w:sz w:val="28"/>
          <w:szCs w:val="28"/>
        </w:rPr>
        <w:t>, д.</w:t>
      </w:r>
      <w:r w:rsidR="00F37201">
        <w:rPr>
          <w:rFonts w:ascii="Times New Roman" w:hAnsi="Times New Roman" w:cs="Times New Roman"/>
          <w:sz w:val="28"/>
          <w:szCs w:val="28"/>
        </w:rPr>
        <w:t>15</w:t>
      </w:r>
      <w:r>
        <w:rPr>
          <w:rFonts w:ascii="Times New Roman" w:hAnsi="Times New Roman" w:cs="Times New Roman"/>
          <w:sz w:val="28"/>
          <w:szCs w:val="28"/>
        </w:rPr>
        <w:t xml:space="preserve"> Смоленского района Смоленской области, а также на интернет-сайте </w:t>
      </w:r>
      <w:hyperlink r:id="rId12" w:history="1">
        <w:r w:rsidR="00F37201" w:rsidRPr="00CD155A">
          <w:rPr>
            <w:rStyle w:val="a3"/>
            <w:rFonts w:ascii="Times New Roman" w:hAnsi="Times New Roman" w:cs="Times New Roman"/>
            <w:sz w:val="28"/>
            <w:szCs w:val="28"/>
          </w:rPr>
          <w:t>http://</w:t>
        </w:r>
        <w:proofErr w:type="gramStart"/>
        <w:r w:rsidR="00F37201" w:rsidRPr="00CD155A">
          <w:rPr>
            <w:rStyle w:val="a3"/>
            <w:rFonts w:ascii="Times New Roman" w:hAnsi="Times New Roman" w:cs="Times New Roman"/>
            <w:sz w:val="28"/>
            <w:szCs w:val="28"/>
            <w:lang w:val="en-US"/>
          </w:rPr>
          <w:t>Loino</w:t>
        </w:r>
        <w:r w:rsidR="00F37201" w:rsidRPr="00CD155A">
          <w:rPr>
            <w:rStyle w:val="a3"/>
            <w:rFonts w:ascii="Times New Roman" w:hAnsi="Times New Roman" w:cs="Times New Roman"/>
            <w:sz w:val="28"/>
            <w:szCs w:val="28"/>
          </w:rPr>
          <w:t>.smol-ray.ru</w:t>
        </w:r>
      </w:hyperlink>
      <w:r>
        <w:rPr>
          <w:rFonts w:ascii="Times New Roman" w:hAnsi="Times New Roman" w:cs="Times New Roman"/>
          <w:sz w:val="28"/>
          <w:szCs w:val="28"/>
          <w:u w:val="single"/>
        </w:rPr>
        <w:t>.</w:t>
      </w:r>
      <w:proofErr w:type="gramEnd"/>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bookmarkStart w:id="3" w:name="P66"/>
      <w:bookmarkEnd w:id="3"/>
      <w:r>
        <w:rPr>
          <w:rFonts w:ascii="Times New Roman" w:hAnsi="Times New Roman" w:cs="Times New Roman"/>
          <w:sz w:val="28"/>
          <w:szCs w:val="28"/>
        </w:rPr>
        <w:t>Раздел 2. СТАНДАРТ ПРЕДОСТАВЛЕНИЯ МУНИЦИПАЛЬНОЙ УСЛУГИ</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администрацией</w:t>
      </w:r>
      <w:r w:rsidR="007477F1">
        <w:rPr>
          <w:rFonts w:ascii="Times New Roman" w:hAnsi="Times New Roman" w:cs="Times New Roman"/>
          <w:sz w:val="28"/>
          <w:szCs w:val="28"/>
        </w:rPr>
        <w:t xml:space="preserve">  </w:t>
      </w:r>
      <w:proofErr w:type="spellStart"/>
      <w:r w:rsidR="007477F1">
        <w:rPr>
          <w:rFonts w:ascii="Times New Roman" w:hAnsi="Times New Roman" w:cs="Times New Roman"/>
          <w:sz w:val="28"/>
          <w:szCs w:val="28"/>
        </w:rPr>
        <w:t>Лоинского</w:t>
      </w:r>
      <w:proofErr w:type="spellEnd"/>
      <w:r w:rsidR="007477F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МФЦ (далее - Уполномоченная организация) в соответствии с соглашением о взаимодействии между Смоленским областным государственным бюджетным учреждением "Многофункциональный центр предоставления государственных и муниципальных услуг" и Администрацией.</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 «Смоленский район» Смоленской области, органами государственной власти и организациями (далее - уполномоченные органы):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части согласования заявления на получение муниципальной услуги с (далее - согласующие структурные подразделения, органы государственной </w:t>
      </w:r>
      <w:r>
        <w:rPr>
          <w:rFonts w:ascii="Times New Roman" w:hAnsi="Times New Roman" w:cs="Times New Roman"/>
          <w:sz w:val="28"/>
          <w:szCs w:val="28"/>
        </w:rPr>
        <w:lastRenderedPageBreak/>
        <w:t>власти и организации):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Отделением дорожного надзора ГИБДД УМВД России по Смоленской области в Смоленском районе;</w:t>
      </w:r>
    </w:p>
    <w:p w:rsidR="00C46F0A" w:rsidRDefault="00C46F0A" w:rsidP="00C46F0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АО «Газпром газораспределение Смоленск»</w:t>
      </w:r>
      <w:r>
        <w:rPr>
          <w:rFonts w:ascii="Times New Roman" w:hAnsi="Times New Roman" w:cs="Times New Roman"/>
          <w:sz w:val="28"/>
          <w:szCs w:val="28"/>
        </w:rPr>
        <w:t>";</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ПАО "Ростелеком";</w:t>
      </w:r>
    </w:p>
    <w:p w:rsidR="00C46F0A" w:rsidRDefault="009C7ECB" w:rsidP="00C46F0A">
      <w:pPr>
        <w:pStyle w:val="ConsPlusNormal"/>
        <w:ind w:firstLine="540"/>
        <w:jc w:val="both"/>
        <w:rPr>
          <w:rFonts w:ascii="Times New Roman" w:hAnsi="Times New Roman" w:cs="Times New Roman"/>
          <w:sz w:val="28"/>
          <w:szCs w:val="28"/>
        </w:rPr>
      </w:pPr>
      <w:hyperlink r:id="rId13" w:history="1">
        <w:r w:rsidR="00C46F0A">
          <w:rPr>
            <w:rStyle w:val="a3"/>
            <w:rFonts w:ascii="Times New Roman" w:hAnsi="Times New Roman" w:cs="Times New Roman"/>
            <w:color w:val="auto"/>
            <w:sz w:val="28"/>
            <w:szCs w:val="28"/>
            <w:u w:val="none"/>
            <w:bdr w:val="none" w:sz="0" w:space="0" w:color="auto" w:frame="1"/>
            <w:shd w:val="clear" w:color="auto" w:fill="F2F5F6"/>
          </w:rPr>
          <w:t>Филиалом ПАО «МРСК Центра» - «Смоленскэнерго»</w:t>
        </w:r>
      </w:hyperlink>
      <w:r w:rsidR="00C46F0A">
        <w:rPr>
          <w:rFonts w:ascii="Times New Roman" w:hAnsi="Times New Roman" w:cs="Times New Roman"/>
          <w:sz w:val="28"/>
          <w:szCs w:val="28"/>
        </w:rPr>
        <w:t>;</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Отделом территориального планирования и градостроительной деятельности  администрации Смоленского района Смоленской области.   </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14" w:history="1">
        <w:r>
          <w:rPr>
            <w:rStyle w:val="a3"/>
            <w:rFonts w:ascii="Times New Roman" w:hAnsi="Times New Roman" w:cs="Times New Roman"/>
            <w:color w:val="auto"/>
            <w:sz w:val="28"/>
            <w:szCs w:val="28"/>
            <w:u w:val="none"/>
          </w:rPr>
          <w:t>пункту 3 статьи 7</w:t>
        </w:r>
      </w:hyperlink>
      <w:r>
        <w:rPr>
          <w:rFonts w:ascii="Times New Roman" w:hAnsi="Times New Roman" w:cs="Times New Roman"/>
          <w:sz w:val="28"/>
          <w:szCs w:val="28"/>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w:t>
      </w:r>
      <w:proofErr w:type="gramEnd"/>
      <w:r>
        <w:rPr>
          <w:rFonts w:ascii="Times New Roman" w:hAnsi="Times New Roman" w:cs="Times New Roman"/>
          <w:sz w:val="28"/>
          <w:szCs w:val="28"/>
        </w:rPr>
        <w:t>,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заявителю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отказа в выдаче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продление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отказа в продлении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переоформление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отказа в переоформлении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уведомления о возврате документов без рассмотрения.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не может превышать 10 рабочих дней с момента подачи всех необходимых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продлении (об отказе в продлении) разрешения (ордера) на производство земляных работ (разрешения (ордера) на производство </w:t>
      </w:r>
      <w:r>
        <w:rPr>
          <w:rFonts w:ascii="Times New Roman" w:hAnsi="Times New Roman" w:cs="Times New Roman"/>
          <w:sz w:val="28"/>
          <w:szCs w:val="28"/>
        </w:rPr>
        <w:lastRenderedPageBreak/>
        <w:t>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приема и регистрации документов заявителя не должен превышать 1 дня.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направления документов в Администрацию составляет 3 рабочих дня со дня приема и регистрации документов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Конституция</w:t>
        </w:r>
      </w:hyperlink>
      <w:r>
        <w:rPr>
          <w:rFonts w:ascii="Times New Roman" w:hAnsi="Times New Roman" w:cs="Times New Roman"/>
          <w:sz w:val="28"/>
          <w:szCs w:val="28"/>
        </w:rPr>
        <w:t xml:space="preserve">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Гражданский </w:t>
      </w:r>
      <w:hyperlink r:id="rId16"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w:t>
      </w:r>
      <w:hyperlink r:id="rId17"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РФ;</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w:t>
      </w:r>
      <w:hyperlink r:id="rId18"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РФ;</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9"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0"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1"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06.04.2011 N 63-ФЗ "Об электронной подписи";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2" w:history="1">
        <w:r>
          <w:rPr>
            <w:rStyle w:val="a3"/>
            <w:rFonts w:ascii="Times New Roman" w:hAnsi="Times New Roman" w:cs="Times New Roman"/>
            <w:color w:val="auto"/>
            <w:sz w:val="28"/>
            <w:szCs w:val="28"/>
            <w:u w:val="none"/>
          </w:rPr>
          <w:t>Распоряжение</w:t>
        </w:r>
      </w:hyperlink>
      <w:r>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3"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27.07.2006 N 152-ФЗ "О персональных данных";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об административных правонарушениях;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Устав</w:t>
        </w:r>
      </w:hyperlink>
      <w:r w:rsidR="00F37201">
        <w:rPr>
          <w:rFonts w:ascii="Times New Roman" w:hAnsi="Times New Roman" w:cs="Times New Roman"/>
          <w:sz w:val="28"/>
          <w:szCs w:val="28"/>
        </w:rPr>
        <w:t xml:space="preserve">   </w:t>
      </w:r>
      <w:proofErr w:type="spellStart"/>
      <w:r w:rsidR="00F37201">
        <w:rPr>
          <w:rFonts w:ascii="Times New Roman" w:hAnsi="Times New Roman" w:cs="Times New Roman"/>
          <w:sz w:val="28"/>
          <w:szCs w:val="28"/>
        </w:rPr>
        <w:t>Лоинского</w:t>
      </w:r>
      <w:proofErr w:type="spellEnd"/>
      <w:r w:rsidR="00F37201">
        <w:rPr>
          <w:rFonts w:ascii="Times New Roman" w:hAnsi="Times New Roman" w:cs="Times New Roman"/>
          <w:sz w:val="28"/>
          <w:szCs w:val="28"/>
        </w:rPr>
        <w:t xml:space="preserve"> сельского </w:t>
      </w:r>
      <w:r w:rsidR="00906A95">
        <w:rPr>
          <w:rFonts w:ascii="Times New Roman" w:hAnsi="Times New Roman" w:cs="Times New Roman"/>
          <w:sz w:val="28"/>
          <w:szCs w:val="28"/>
        </w:rPr>
        <w:t>поселения</w:t>
      </w:r>
      <w:r>
        <w:rPr>
          <w:rFonts w:ascii="Times New Roman" w:hAnsi="Times New Roman" w:cs="Times New Roman"/>
          <w:sz w:val="28"/>
          <w:szCs w:val="28"/>
        </w:rPr>
        <w:t xml:space="preserve"> Смоленского района Смоленской области, утвержден реше</w:t>
      </w:r>
      <w:r w:rsidR="00F37201">
        <w:rPr>
          <w:rFonts w:ascii="Times New Roman" w:hAnsi="Times New Roman" w:cs="Times New Roman"/>
          <w:sz w:val="28"/>
          <w:szCs w:val="28"/>
        </w:rPr>
        <w:t>нием</w:t>
      </w:r>
      <w:r w:rsidR="0024381A">
        <w:rPr>
          <w:rFonts w:ascii="Times New Roman" w:hAnsi="Times New Roman" w:cs="Times New Roman"/>
          <w:sz w:val="28"/>
          <w:szCs w:val="28"/>
        </w:rPr>
        <w:t xml:space="preserve"> Совета депутатов </w:t>
      </w:r>
      <w:proofErr w:type="spellStart"/>
      <w:r w:rsidR="0024381A">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w:t>
      </w:r>
      <w:r w:rsidR="0024381A">
        <w:rPr>
          <w:rFonts w:ascii="Times New Roman" w:hAnsi="Times New Roman" w:cs="Times New Roman"/>
          <w:sz w:val="28"/>
          <w:szCs w:val="28"/>
        </w:rPr>
        <w:t xml:space="preserve"> района Смоленской области от 27 октября 2005</w:t>
      </w:r>
      <w:r>
        <w:rPr>
          <w:rFonts w:ascii="Times New Roman" w:hAnsi="Times New Roman" w:cs="Times New Roman"/>
          <w:sz w:val="28"/>
          <w:szCs w:val="28"/>
        </w:rPr>
        <w:t xml:space="preserve"> года № 8;</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C46F0A" w:rsidRDefault="00C46F0A" w:rsidP="00C46F0A">
      <w:pPr>
        <w:pStyle w:val="ConsPlusNormal"/>
        <w:ind w:firstLine="540"/>
        <w:jc w:val="both"/>
        <w:rPr>
          <w:rFonts w:ascii="Times New Roman" w:hAnsi="Times New Roman" w:cs="Times New Roman"/>
          <w:sz w:val="28"/>
          <w:szCs w:val="28"/>
        </w:rPr>
      </w:pPr>
      <w:bookmarkStart w:id="4" w:name="P113"/>
      <w:bookmarkEnd w:id="4"/>
      <w:r>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заявитель обращается в </w:t>
      </w:r>
      <w:r>
        <w:rPr>
          <w:rFonts w:ascii="Times New Roman" w:hAnsi="Times New Roman" w:cs="Times New Roman"/>
          <w:sz w:val="28"/>
          <w:szCs w:val="28"/>
        </w:rPr>
        <w:lastRenderedPageBreak/>
        <w:t>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C46F0A" w:rsidRDefault="00C46F0A" w:rsidP="00C46F0A">
      <w:pPr>
        <w:pStyle w:val="ConsPlusNormal"/>
        <w:ind w:firstLine="540"/>
        <w:jc w:val="both"/>
        <w:rPr>
          <w:rFonts w:ascii="Times New Roman" w:hAnsi="Times New Roman" w:cs="Times New Roman"/>
          <w:sz w:val="28"/>
          <w:szCs w:val="28"/>
        </w:rPr>
      </w:pPr>
      <w:bookmarkStart w:id="5" w:name="P115"/>
      <w:bookmarkEnd w:id="5"/>
      <w:r>
        <w:rPr>
          <w:rFonts w:ascii="Times New Roman" w:hAnsi="Times New Roman" w:cs="Times New Roman"/>
          <w:sz w:val="28"/>
          <w:szCs w:val="28"/>
        </w:rPr>
        <w:t>2.6.1. Для получения разрешения (ордера) на производство земляных работ заявитель должен представить следующие документы:</w:t>
      </w:r>
    </w:p>
    <w:p w:rsidR="00C46F0A" w:rsidRDefault="00C46F0A" w:rsidP="00C46F0A">
      <w:pPr>
        <w:pStyle w:val="ConsPlusNormal"/>
        <w:ind w:firstLine="540"/>
        <w:jc w:val="both"/>
        <w:rPr>
          <w:rFonts w:ascii="Times New Roman" w:hAnsi="Times New Roman" w:cs="Times New Roman"/>
          <w:sz w:val="28"/>
          <w:szCs w:val="28"/>
        </w:rPr>
      </w:pPr>
      <w:bookmarkStart w:id="6" w:name="P116"/>
      <w:bookmarkEnd w:id="6"/>
      <w:r>
        <w:rPr>
          <w:rFonts w:ascii="Times New Roman" w:hAnsi="Times New Roman" w:cs="Times New Roman"/>
          <w:sz w:val="28"/>
          <w:szCs w:val="28"/>
        </w:rPr>
        <w:t>1) заявление на получение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w:t>
      </w:r>
      <w:proofErr w:type="gramEnd"/>
      <w:r>
        <w:rPr>
          <w:rFonts w:ascii="Times New Roman" w:hAnsi="Times New Roman" w:cs="Times New Roman"/>
          <w:sz w:val="28"/>
          <w:szCs w:val="28"/>
        </w:rPr>
        <w:t xml:space="preserve"> организации, выполняющей исполнительную съемку прокладки инженерных коммуникаций по разрытым траншеям.</w:t>
      </w:r>
    </w:p>
    <w:p w:rsidR="00C46F0A" w:rsidRDefault="00C46F0A" w:rsidP="00C46F0A">
      <w:pPr>
        <w:pStyle w:val="ConsPlusNormal"/>
        <w:ind w:firstLine="540"/>
        <w:jc w:val="both"/>
        <w:rPr>
          <w:rFonts w:ascii="Times New Roman" w:hAnsi="Times New Roman" w:cs="Times New Roman"/>
          <w:sz w:val="28"/>
          <w:szCs w:val="28"/>
        </w:rPr>
      </w:pPr>
      <w:bookmarkStart w:id="7" w:name="P118"/>
      <w:bookmarkEnd w:id="7"/>
      <w:proofErr w:type="gramStart"/>
      <w:r>
        <w:rPr>
          <w:rFonts w:ascii="Times New Roman" w:hAnsi="Times New Roman" w:cs="Times New Roman"/>
          <w:sz w:val="28"/>
          <w:szCs w:val="28"/>
        </w:rPr>
        <w:t xml:space="preserve">2) рабочий проект (заверенную копию) на бумажном носителе и в электронном виде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dxf</w:t>
      </w:r>
      <w:proofErr w:type="spellEnd"/>
      <w:r>
        <w:rPr>
          <w:rFonts w:ascii="Times New Roman" w:hAnsi="Times New Roman" w:cs="Times New Roman"/>
          <w:sz w:val="28"/>
          <w:szCs w:val="28"/>
        </w:rPr>
        <w:t xml:space="preserve">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согласованный</w:t>
      </w:r>
      <w:proofErr w:type="gramEnd"/>
      <w:r>
        <w:rPr>
          <w:rFonts w:ascii="Times New Roman" w:hAnsi="Times New Roman" w:cs="Times New Roman"/>
          <w:sz w:val="28"/>
          <w:szCs w:val="28"/>
        </w:rPr>
        <w:t xml:space="preserve">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C46F0A" w:rsidRDefault="00C46F0A" w:rsidP="00C46F0A">
      <w:pPr>
        <w:pStyle w:val="ConsPlusNormal"/>
        <w:ind w:firstLine="540"/>
        <w:jc w:val="both"/>
        <w:rPr>
          <w:rFonts w:ascii="Times New Roman" w:hAnsi="Times New Roman" w:cs="Times New Roman"/>
          <w:sz w:val="28"/>
          <w:szCs w:val="28"/>
        </w:rPr>
      </w:pPr>
      <w:bookmarkStart w:id="8" w:name="P119"/>
      <w:bookmarkEnd w:id="8"/>
      <w:r>
        <w:rPr>
          <w:rFonts w:ascii="Times New Roman" w:hAnsi="Times New Roman" w:cs="Times New Roman"/>
          <w:sz w:val="28"/>
          <w:szCs w:val="28"/>
        </w:rPr>
        <w:t>3) график производства работ с указанием даты начала и окончания работ с учетом восстановления нарушенного благоустройства.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Для получения разрешения (ордера) на производство земляных работ при проведении аварийных работ заявитель должен представить </w:t>
      </w:r>
      <w:r>
        <w:rPr>
          <w:rFonts w:ascii="Times New Roman" w:hAnsi="Times New Roman" w:cs="Times New Roman"/>
          <w:sz w:val="28"/>
          <w:szCs w:val="28"/>
        </w:rPr>
        <w:lastRenderedPageBreak/>
        <w:t>следующие документы: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6" w:anchor="P679"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топографический план или схему места производства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C46F0A" w:rsidRDefault="00C46F0A" w:rsidP="00C46F0A">
      <w:pPr>
        <w:pStyle w:val="ConsPlusNormal"/>
        <w:ind w:firstLine="540"/>
        <w:jc w:val="both"/>
        <w:rPr>
          <w:rFonts w:ascii="Times New Roman" w:hAnsi="Times New Roman" w:cs="Times New Roman"/>
          <w:sz w:val="28"/>
          <w:szCs w:val="28"/>
        </w:rPr>
      </w:pPr>
      <w:bookmarkStart w:id="9" w:name="P127"/>
      <w:bookmarkEnd w:id="9"/>
      <w:r>
        <w:rPr>
          <w:rFonts w:ascii="Times New Roman" w:hAnsi="Times New Roman" w:cs="Times New Roman"/>
          <w:sz w:val="28"/>
          <w:szCs w:val="28"/>
        </w:rPr>
        <w:t xml:space="preserve">1) </w:t>
      </w:r>
      <w:hyperlink r:id="rId27" w:anchor="P757"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2 к Административному регламенту;</w:t>
      </w:r>
    </w:p>
    <w:p w:rsidR="00C46F0A" w:rsidRDefault="00C46F0A" w:rsidP="00C46F0A">
      <w:pPr>
        <w:pStyle w:val="ConsPlusNormal"/>
        <w:ind w:firstLine="540"/>
        <w:jc w:val="both"/>
        <w:rPr>
          <w:rFonts w:ascii="Times New Roman" w:hAnsi="Times New Roman" w:cs="Times New Roman"/>
          <w:sz w:val="28"/>
          <w:szCs w:val="28"/>
        </w:rPr>
      </w:pPr>
      <w:bookmarkStart w:id="10" w:name="P128"/>
      <w:bookmarkEnd w:id="10"/>
      <w:r>
        <w:rPr>
          <w:rFonts w:ascii="Times New Roman" w:hAnsi="Times New Roman" w:cs="Times New Roman"/>
          <w:sz w:val="28"/>
          <w:szCs w:val="28"/>
        </w:rPr>
        <w:t>2) ранее выданное разрешение.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2.6.4. Документы на продление разрешения предоставляется за двое суток до окончания срока действия разрешения.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письмо о переоформлении разрешения;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8" w:anchor="P679"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указанное изменение, или копия, заверенная в установленном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r:id="rId29" w:anchor="P113"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Каждый документ должен представлять собой файл в формате PDF, DOC, JPG или ином формате, </w:t>
      </w:r>
      <w:r>
        <w:rPr>
          <w:rFonts w:ascii="Times New Roman" w:hAnsi="Times New Roman" w:cs="Times New Roman"/>
          <w:sz w:val="28"/>
          <w:szCs w:val="28"/>
        </w:rPr>
        <w:lastRenderedPageBreak/>
        <w:t>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для получения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bookmarkStart w:id="11" w:name="P141"/>
      <w:bookmarkEnd w:id="11"/>
      <w:r>
        <w:rPr>
          <w:rFonts w:ascii="Times New Roman" w:hAnsi="Times New Roman" w:cs="Times New Roman"/>
          <w:sz w:val="28"/>
          <w:szCs w:val="28"/>
        </w:rPr>
        <w:t>а) копию градостроительного плана;</w:t>
      </w:r>
    </w:p>
    <w:p w:rsidR="00C46F0A" w:rsidRDefault="00C46F0A" w:rsidP="00C46F0A">
      <w:pPr>
        <w:pStyle w:val="ConsPlusNormal"/>
        <w:ind w:firstLine="540"/>
        <w:jc w:val="both"/>
        <w:rPr>
          <w:rFonts w:ascii="Times New Roman" w:hAnsi="Times New Roman" w:cs="Times New Roman"/>
          <w:sz w:val="28"/>
          <w:szCs w:val="28"/>
        </w:rPr>
      </w:pPr>
      <w:bookmarkStart w:id="12" w:name="P142"/>
      <w:bookmarkEnd w:id="12"/>
      <w:r>
        <w:rPr>
          <w:rFonts w:ascii="Times New Roman" w:hAnsi="Times New Roman" w:cs="Times New Roman"/>
          <w:sz w:val="28"/>
          <w:szCs w:val="28"/>
        </w:rPr>
        <w:t>б) топографическую съемку в масштабе 1:500;</w:t>
      </w:r>
    </w:p>
    <w:p w:rsidR="00C46F0A" w:rsidRDefault="00C46F0A" w:rsidP="00C46F0A">
      <w:pPr>
        <w:pStyle w:val="ConsPlusNormal"/>
        <w:ind w:firstLine="540"/>
        <w:jc w:val="both"/>
        <w:rPr>
          <w:rFonts w:ascii="Times New Roman" w:hAnsi="Times New Roman" w:cs="Times New Roman"/>
          <w:sz w:val="28"/>
          <w:szCs w:val="28"/>
        </w:rPr>
      </w:pPr>
      <w:bookmarkStart w:id="13" w:name="P143"/>
      <w:bookmarkEnd w:id="13"/>
      <w:r>
        <w:rPr>
          <w:rFonts w:ascii="Times New Roman" w:hAnsi="Times New Roman" w:cs="Times New Roman"/>
          <w:sz w:val="28"/>
          <w:szCs w:val="28"/>
        </w:rPr>
        <w:t>в) выписку из Единого государственного реестра юридических лиц (в отношении юридического лица);</w:t>
      </w:r>
    </w:p>
    <w:p w:rsidR="00C46F0A" w:rsidRDefault="00C46F0A" w:rsidP="00C46F0A">
      <w:pPr>
        <w:pStyle w:val="ConsPlusNormal"/>
        <w:ind w:firstLine="540"/>
        <w:jc w:val="both"/>
        <w:rPr>
          <w:rFonts w:ascii="Times New Roman" w:hAnsi="Times New Roman" w:cs="Times New Roman"/>
          <w:sz w:val="28"/>
          <w:szCs w:val="28"/>
        </w:rPr>
      </w:pPr>
      <w:bookmarkStart w:id="14" w:name="P144"/>
      <w:bookmarkEnd w:id="14"/>
      <w:r>
        <w:rPr>
          <w:rFonts w:ascii="Times New Roman" w:hAnsi="Times New Roman" w:cs="Times New Roman"/>
          <w:sz w:val="28"/>
          <w:szCs w:val="28"/>
        </w:rPr>
        <w:t>г) выписку из Единого государственного реестра индивидуальных предпринимателей (в отношении индивидуальных предпринимателей);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получения разрешения (ордера) на производство земляных работ при проведении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выписку из Единого государственного реестра юридических лиц (в отношении юридического лица);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выписку из Единого государственного реестра индивидуальных предпринимателей (в отношении индивидуального предпринимателя).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r:id="rId30" w:anchor="P113"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ФНС России: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отдел специальной документации органа местного самоуправления, в распоряжении которого находится соответствующий документ: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 о предоставлении топографической съемки в масштабе 1:500.</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которые находятся в </w:t>
      </w:r>
      <w:r>
        <w:rPr>
          <w:rFonts w:ascii="Times New Roman" w:hAnsi="Times New Roman" w:cs="Times New Roman"/>
          <w:sz w:val="28"/>
          <w:szCs w:val="28"/>
        </w:rPr>
        <w:lastRenderedPageBreak/>
        <w:t>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 xml:space="preserve">услуги, либо руководителя организации, предусмотренной </w:t>
      </w:r>
      <w:hyperlink r:id="rId33"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документа, удостоверяющего его личность;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основаниями для отказа в выдаче разрешения (ордера) на производство земляных работ являются: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не представлены документы, указанные в пунктах 1 - 4 Административного регламента, за исключением документов, указанных в </w:t>
      </w:r>
      <w:hyperlink r:id="rId34" w:anchor="P141" w:history="1">
        <w:r>
          <w:rPr>
            <w:rStyle w:val="a3"/>
            <w:rFonts w:ascii="Times New Roman" w:hAnsi="Times New Roman" w:cs="Times New Roman"/>
            <w:color w:val="auto"/>
            <w:sz w:val="28"/>
            <w:szCs w:val="28"/>
            <w:u w:val="none"/>
          </w:rPr>
          <w:t>подпунктах "а"</w:t>
        </w:r>
      </w:hyperlink>
      <w:r>
        <w:rPr>
          <w:rFonts w:ascii="Times New Roman" w:hAnsi="Times New Roman" w:cs="Times New Roman"/>
          <w:sz w:val="28"/>
          <w:szCs w:val="28"/>
        </w:rPr>
        <w:t xml:space="preserve">, </w:t>
      </w:r>
      <w:hyperlink r:id="rId35" w:anchor="P142" w:history="1">
        <w:r>
          <w:rPr>
            <w:rStyle w:val="a3"/>
            <w:rFonts w:ascii="Times New Roman" w:hAnsi="Times New Roman" w:cs="Times New Roman"/>
            <w:color w:val="auto"/>
            <w:sz w:val="28"/>
            <w:szCs w:val="28"/>
            <w:u w:val="none"/>
          </w:rPr>
          <w:t>"б"</w:t>
        </w:r>
      </w:hyperlink>
      <w:r>
        <w:rPr>
          <w:rFonts w:ascii="Times New Roman" w:hAnsi="Times New Roman" w:cs="Times New Roman"/>
          <w:sz w:val="28"/>
          <w:szCs w:val="28"/>
        </w:rPr>
        <w:t xml:space="preserve">, </w:t>
      </w:r>
      <w:hyperlink r:id="rId36" w:anchor="P143" w:history="1">
        <w:r>
          <w:rPr>
            <w:rStyle w:val="a3"/>
            <w:rFonts w:ascii="Times New Roman" w:hAnsi="Times New Roman" w:cs="Times New Roman"/>
            <w:color w:val="auto"/>
            <w:sz w:val="28"/>
            <w:szCs w:val="28"/>
            <w:u w:val="none"/>
          </w:rPr>
          <w:t>"в"</w:t>
        </w:r>
      </w:hyperlink>
      <w:r>
        <w:rPr>
          <w:rFonts w:ascii="Times New Roman" w:hAnsi="Times New Roman" w:cs="Times New Roman"/>
          <w:sz w:val="28"/>
          <w:szCs w:val="28"/>
        </w:rPr>
        <w:t xml:space="preserve">, </w:t>
      </w:r>
      <w:hyperlink r:id="rId37" w:anchor="P144" w:history="1">
        <w:r>
          <w:rPr>
            <w:rStyle w:val="a3"/>
            <w:rFonts w:ascii="Times New Roman" w:hAnsi="Times New Roman" w:cs="Times New Roman"/>
            <w:color w:val="auto"/>
            <w:sz w:val="28"/>
            <w:szCs w:val="28"/>
            <w:u w:val="none"/>
          </w:rPr>
          <w:t>"г" пункта 2.7</w:t>
        </w:r>
      </w:hyperlink>
      <w:r>
        <w:rPr>
          <w:rFonts w:ascii="Times New Roman" w:hAnsi="Times New Roman" w:cs="Times New Roman"/>
          <w:sz w:val="28"/>
          <w:szCs w:val="28"/>
        </w:rPr>
        <w:t xml:space="preserve">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r:id="rId38" w:anchor="P116" w:history="1">
        <w:r>
          <w:rPr>
            <w:rStyle w:val="a3"/>
            <w:rFonts w:ascii="Times New Roman" w:hAnsi="Times New Roman" w:cs="Times New Roman"/>
            <w:color w:val="auto"/>
            <w:sz w:val="28"/>
            <w:szCs w:val="28"/>
            <w:u w:val="none"/>
          </w:rPr>
          <w:t>абзацем 1 подпункта 2.6.1</w:t>
        </w:r>
      </w:hyperlink>
      <w:r>
        <w:rPr>
          <w:rFonts w:ascii="Times New Roman" w:hAnsi="Times New Roman" w:cs="Times New Roman"/>
          <w:sz w:val="28"/>
          <w:szCs w:val="28"/>
        </w:rPr>
        <w:t xml:space="preserve"> Административного регламента, и в прилагаемых документах в соответствии с </w:t>
      </w:r>
      <w:hyperlink r:id="rId39" w:anchor="P118" w:history="1">
        <w:r>
          <w:rPr>
            <w:rStyle w:val="a3"/>
            <w:rFonts w:ascii="Times New Roman" w:hAnsi="Times New Roman" w:cs="Times New Roman"/>
            <w:color w:val="auto"/>
            <w:sz w:val="28"/>
            <w:szCs w:val="28"/>
            <w:u w:val="none"/>
          </w:rPr>
          <w:t>абзацами 2</w:t>
        </w:r>
      </w:hyperlink>
      <w:r>
        <w:rPr>
          <w:rFonts w:ascii="Times New Roman" w:hAnsi="Times New Roman" w:cs="Times New Roman"/>
          <w:sz w:val="28"/>
          <w:szCs w:val="28"/>
        </w:rPr>
        <w:t xml:space="preserve"> и </w:t>
      </w:r>
      <w:hyperlink r:id="rId40" w:anchor="P119" w:history="1">
        <w:r>
          <w:rPr>
            <w:rStyle w:val="a3"/>
            <w:rFonts w:ascii="Times New Roman" w:hAnsi="Times New Roman" w:cs="Times New Roman"/>
            <w:color w:val="auto"/>
            <w:sz w:val="28"/>
            <w:szCs w:val="28"/>
            <w:u w:val="none"/>
          </w:rPr>
          <w:t>3 подпункта 2.6.1</w:t>
        </w:r>
      </w:hyperlink>
      <w:r>
        <w:rPr>
          <w:rFonts w:ascii="Times New Roman" w:hAnsi="Times New Roman" w:cs="Times New Roman"/>
          <w:sz w:val="28"/>
          <w:szCs w:val="28"/>
        </w:rPr>
        <w:t xml:space="preserve">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наличие мотивированного отказа в согласования одной из согласующих организаций;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отсутствие подтверждения аварийного характера проводимых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несоответствие представленных документов требованиям, предъявляемым законодательством;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основаниями для отказа в продлении разрешения (ордера) на производство земляных работ являются: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 представлены документы, указанные в пункте 1 - 2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r:id="rId41" w:anchor="P116" w:history="1">
        <w:r>
          <w:rPr>
            <w:rStyle w:val="a3"/>
            <w:rFonts w:ascii="Times New Roman" w:hAnsi="Times New Roman" w:cs="Times New Roman"/>
            <w:color w:val="auto"/>
            <w:sz w:val="28"/>
            <w:szCs w:val="28"/>
            <w:u w:val="none"/>
          </w:rPr>
          <w:t>абзацем 1 подпункта 2.6.1</w:t>
        </w:r>
      </w:hyperlink>
      <w:r>
        <w:rPr>
          <w:rFonts w:ascii="Times New Roman" w:hAnsi="Times New Roman" w:cs="Times New Roman"/>
          <w:sz w:val="28"/>
          <w:szCs w:val="28"/>
        </w:rPr>
        <w:t xml:space="preserve">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основаниями для отказа в переоформлении разрешения (ордера) на производство земляных работ являются: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не представлены документы, указанные в </w:t>
      </w:r>
      <w:hyperlink r:id="rId42" w:anchor="P127" w:history="1">
        <w:r>
          <w:rPr>
            <w:rStyle w:val="a3"/>
            <w:rFonts w:ascii="Times New Roman" w:hAnsi="Times New Roman" w:cs="Times New Roman"/>
            <w:color w:val="auto"/>
            <w:sz w:val="28"/>
            <w:szCs w:val="28"/>
            <w:u w:val="none"/>
          </w:rPr>
          <w:t>абзаце 1</w:t>
        </w:r>
      </w:hyperlink>
      <w:r>
        <w:rPr>
          <w:rFonts w:ascii="Times New Roman" w:hAnsi="Times New Roman" w:cs="Times New Roman"/>
          <w:sz w:val="28"/>
          <w:szCs w:val="28"/>
        </w:rPr>
        <w:t xml:space="preserve"> - </w:t>
      </w:r>
      <w:hyperlink r:id="rId43" w:anchor="P128" w:history="1">
        <w:r>
          <w:rPr>
            <w:rStyle w:val="a3"/>
            <w:rFonts w:ascii="Times New Roman" w:hAnsi="Times New Roman" w:cs="Times New Roman"/>
            <w:color w:val="auto"/>
            <w:sz w:val="28"/>
            <w:szCs w:val="28"/>
            <w:u w:val="none"/>
          </w:rPr>
          <w:t>2 подпункта 2.6.3</w:t>
        </w:r>
      </w:hyperlink>
      <w:r>
        <w:rPr>
          <w:rFonts w:ascii="Times New Roman" w:hAnsi="Times New Roman" w:cs="Times New Roman"/>
          <w:sz w:val="28"/>
          <w:szCs w:val="28"/>
        </w:rPr>
        <w:t xml:space="preserve">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w:t>
      </w:r>
      <w:r>
        <w:rPr>
          <w:rFonts w:ascii="Times New Roman" w:hAnsi="Times New Roman" w:cs="Times New Roman"/>
          <w:sz w:val="28"/>
          <w:szCs w:val="28"/>
        </w:rPr>
        <w:lastRenderedPageBreak/>
        <w:t xml:space="preserve">соответствии с </w:t>
      </w:r>
      <w:hyperlink r:id="rId44" w:anchor="P116" w:history="1">
        <w:r>
          <w:rPr>
            <w:rStyle w:val="a3"/>
            <w:rFonts w:ascii="Times New Roman" w:hAnsi="Times New Roman" w:cs="Times New Roman"/>
            <w:color w:val="auto"/>
            <w:sz w:val="28"/>
            <w:szCs w:val="28"/>
            <w:u w:val="none"/>
          </w:rPr>
          <w:t>абзацем 1 подпункта 2.6.1</w:t>
        </w:r>
      </w:hyperlink>
      <w:r>
        <w:rPr>
          <w:rFonts w:ascii="Times New Roman" w:hAnsi="Times New Roman" w:cs="Times New Roman"/>
          <w:sz w:val="28"/>
          <w:szCs w:val="28"/>
        </w:rPr>
        <w:t xml:space="preserve">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Исчерпывающий перечень оснований для приостановления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6F0A" w:rsidRDefault="00C46F0A" w:rsidP="00C46F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3798"/>
      </w:tblGrid>
      <w:tr w:rsidR="00C46F0A" w:rsidTr="00C46F0A">
        <w:tc>
          <w:tcPr>
            <w:tcW w:w="5245"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Перечень услуг, необходимых и обязательных для предоставления муниципальной услуги</w:t>
            </w:r>
          </w:p>
        </w:tc>
        <w:tc>
          <w:tcPr>
            <w:tcW w:w="3798"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C46F0A" w:rsidTr="00C46F0A">
        <w:tc>
          <w:tcPr>
            <w:tcW w:w="5245"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Оформление рабочего проекта на проводимые работы (новое строительство), </w:t>
            </w:r>
            <w:proofErr w:type="gramStart"/>
            <w:r>
              <w:rPr>
                <w:rFonts w:ascii="Times New Roman" w:hAnsi="Times New Roman" w:cs="Times New Roman"/>
                <w:sz w:val="28"/>
                <w:szCs w:val="28"/>
                <w:lang w:eastAsia="en-US"/>
              </w:rPr>
              <w:t>согласованный</w:t>
            </w:r>
            <w:proofErr w:type="gramEnd"/>
            <w:r>
              <w:rPr>
                <w:rFonts w:ascii="Times New Roman" w:hAnsi="Times New Roman" w:cs="Times New Roman"/>
                <w:sz w:val="28"/>
                <w:szCs w:val="28"/>
                <w:lang w:eastAsia="en-US"/>
              </w:rPr>
              <w:t xml:space="preserve"> с собственниками инженерных коммуникаций;</w:t>
            </w:r>
          </w:p>
        </w:tc>
        <w:tc>
          <w:tcPr>
            <w:tcW w:w="3798"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Рабочий проект</w:t>
            </w:r>
          </w:p>
        </w:tc>
      </w:tr>
    </w:tbl>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высокой нагрузке и превышении сроков ожидания в очереди, </w:t>
      </w:r>
      <w:r>
        <w:rPr>
          <w:rFonts w:ascii="Times New Roman" w:hAnsi="Times New Roman" w:cs="Times New Roman"/>
          <w:sz w:val="28"/>
          <w:szCs w:val="28"/>
        </w:rPr>
        <w:lastRenderedPageBreak/>
        <w:t xml:space="preserve">установленных Административным регламентом, по решению главы муниципального образования продолжительность </w:t>
      </w:r>
      <w:proofErr w:type="gramStart"/>
      <w:r>
        <w:rPr>
          <w:rFonts w:ascii="Times New Roman" w:hAnsi="Times New Roman" w:cs="Times New Roman"/>
          <w:sz w:val="28"/>
          <w:szCs w:val="28"/>
        </w:rPr>
        <w:t>времени</w:t>
      </w:r>
      <w:proofErr w:type="gramEnd"/>
      <w:r>
        <w:rPr>
          <w:rFonts w:ascii="Times New Roman" w:hAnsi="Times New Roman" w:cs="Times New Roman"/>
          <w:sz w:val="28"/>
          <w:szCs w:val="28"/>
        </w:rPr>
        <w:t xml:space="preserve"> и количество дней приема могут быть увеличены.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hyperlink r:id="rId45" w:anchor="P66" w:history="1">
        <w:r>
          <w:rPr>
            <w:rStyle w:val="a3"/>
            <w:rFonts w:ascii="Times New Roman" w:hAnsi="Times New Roman" w:cs="Times New Roman"/>
            <w:color w:val="auto"/>
            <w:sz w:val="28"/>
            <w:szCs w:val="28"/>
            <w:u w:val="none"/>
          </w:rPr>
          <w:t>разделе 2</w:t>
        </w:r>
      </w:hyperlink>
      <w:r>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регистрации запроса заявителя о предоставлении муниципальной услуги не должен превышать 45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Админист</w:t>
      </w:r>
      <w:r w:rsidR="0024381A">
        <w:rPr>
          <w:rFonts w:ascii="Times New Roman" w:hAnsi="Times New Roman" w:cs="Times New Roman"/>
          <w:sz w:val="28"/>
          <w:szCs w:val="28"/>
        </w:rPr>
        <w:t xml:space="preserve">рации  </w:t>
      </w:r>
      <w:proofErr w:type="spellStart"/>
      <w:r w:rsidR="0024381A">
        <w:rPr>
          <w:rFonts w:ascii="Times New Roman" w:hAnsi="Times New Roman" w:cs="Times New Roman"/>
          <w:sz w:val="28"/>
          <w:szCs w:val="28"/>
        </w:rPr>
        <w:t>Лоинского</w:t>
      </w:r>
      <w:proofErr w:type="spellEnd"/>
      <w:r w:rsidR="0024381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 где предоставляется муниципальная услуга, должно быть оборудовано отдельным входом для свободного доступа заявителей.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заявителей к нему в рабочее время.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возможность беспрепятственного входа в объекты и выхода из них;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6"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xml:space="preserve"> и в </w:t>
      </w:r>
      <w:hyperlink r:id="rId47"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зоне места ожидания должны быть выделены зоны специализированного обслуживания инвалидов.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предоставление бесплатно в доступной форме с учетом стойких </w:t>
      </w:r>
      <w:proofErr w:type="gramStart"/>
      <w:r>
        <w:rPr>
          <w:rFonts w:ascii="Times New Roman" w:hAnsi="Times New Roman" w:cs="Times New Roman"/>
          <w:sz w:val="28"/>
          <w:szCs w:val="28"/>
        </w:rPr>
        <w:t>расстройств функций организма инвалидов информации</w:t>
      </w:r>
      <w:proofErr w:type="gramEnd"/>
      <w:r>
        <w:rPr>
          <w:rFonts w:ascii="Times New Roman" w:hAnsi="Times New Roman" w:cs="Times New Roman"/>
          <w:sz w:val="28"/>
          <w:szCs w:val="28"/>
        </w:rPr>
        <w:t xml:space="preserve"> об их правах и обязанностях, сроках, порядке и условиях предоставления услуги, доступности ее предоставления.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2.20. На информационном стенде размещается следующая информация: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срок предоставления муниципальной услуги и сроки выполнения отдельных административных действий;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рекомендуемая форма заявления о выдаче разрешения на установку и эксплуатацию рекламной </w:t>
      </w:r>
      <w:proofErr w:type="gramStart"/>
      <w:r>
        <w:rPr>
          <w:rFonts w:ascii="Times New Roman" w:hAnsi="Times New Roman" w:cs="Times New Roman"/>
          <w:sz w:val="28"/>
          <w:szCs w:val="28"/>
        </w:rPr>
        <w:t>конструкции</w:t>
      </w:r>
      <w:proofErr w:type="gramEnd"/>
      <w:r>
        <w:rPr>
          <w:rFonts w:ascii="Times New Roman" w:hAnsi="Times New Roman" w:cs="Times New Roman"/>
          <w:sz w:val="28"/>
          <w:szCs w:val="28"/>
        </w:rPr>
        <w:t xml:space="preserve"> и образец его заполнения;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оснований для отказа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платности (бесплатности)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извлечения из Административного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Помещение для приема заявителей, имеющих инвалидность, должно соответствовать следующим требованиям: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обязательное наличие справочно-информационной службы;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если здание, в котором предоставляется услуга, невозможно </w:t>
      </w:r>
      <w:r>
        <w:rPr>
          <w:rFonts w:ascii="Times New Roman" w:hAnsi="Times New Roman" w:cs="Times New Roman"/>
          <w:sz w:val="28"/>
          <w:szCs w:val="28"/>
        </w:rPr>
        <w:lastRenderedPageBreak/>
        <w:t xml:space="preserve">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доступности и качества предоставления муниципальной услуги, в том числе в электронном виде, являются: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оперативность и достоверность предоставляемой информации;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доступность информационных материалов.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то взаимодействие заявителя с должностными </w:t>
      </w:r>
      <w:r>
        <w:rPr>
          <w:rFonts w:ascii="Times New Roman" w:hAnsi="Times New Roman" w:cs="Times New Roman"/>
          <w:sz w:val="28"/>
          <w:szCs w:val="28"/>
        </w:rPr>
        <w:lastRenderedPageBreak/>
        <w:t>лицами администрации осуществляется один раз - при получении результата;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Смоленской области для предоставления ему муниципальной услуги по экстерриториальному принципу.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Смоленской области.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через МФЦ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48"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Смоленской  области, независимо от места регистрации заявителя на территории Смоленской области, места расположения на территории Смоленской области объектов недвижимости.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2.27. </w:t>
      </w:r>
      <w:proofErr w:type="gramStart"/>
      <w:r>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Pr>
          <w:rFonts w:ascii="Times New Roman" w:hAnsi="Times New Roman" w:cs="Times New Roman"/>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оформлении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заявления 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рассмотрение Администрацией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межведомственное информационное взаимодействие;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подготовка и оформление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выдача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заявления 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рассмотрение Администрацией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подготовка и оформление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выдача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оформлении разрешения (ордера) на производство земляных работ при проведении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заявления 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рассмотрение Администрацией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межведомственное информационное взаимодействие;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подготовка и оформление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выдача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Консультирование заявителя по вопросам, связанным с предоставлением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обращения за предоставлением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организации, предоставляющей муниципальную услугу.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консультированию составляет 10 минут.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Административная процедура по приему заявления 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или Уполномоченной организации, ответственное за прием и регистрацию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проверяет правильность заполнения заявления и комплект документов, соответствие его требованиям;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регистрирует заявление в порядке делопроизводства органа местного самоуправления, а в случае обращения заявителя в Уполномоченную </w:t>
      </w:r>
      <w:r>
        <w:rPr>
          <w:rFonts w:ascii="Times New Roman" w:hAnsi="Times New Roman" w:cs="Times New Roman"/>
          <w:sz w:val="28"/>
          <w:szCs w:val="28"/>
        </w:rPr>
        <w:lastRenderedPageBreak/>
        <w:t>организацию - в автоматизированной информационной системе многофункционального центра (далее - АИС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При подаче заявления в электронном виде на ЕПГУ.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поступление заявления с ЕПГУ.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Pr>
          <w:rFonts w:ascii="Times New Roman" w:hAnsi="Times New Roman" w:cs="Times New Roman"/>
          <w:sz w:val="28"/>
          <w:szCs w:val="28"/>
        </w:rPr>
        <w:t>СИР</w:t>
      </w:r>
      <w:proofErr w:type="gramEnd"/>
      <w:r>
        <w:rPr>
          <w:rFonts w:ascii="Times New Roman" w:hAnsi="Times New Roman" w:cs="Times New Roman"/>
          <w:sz w:val="28"/>
          <w:szCs w:val="28"/>
        </w:rPr>
        <w:t xml:space="preserve"> СМЭВ).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Административная процедура по рассмотрению Администрацией представленных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личного дела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межведомственное информационное взаимодействие;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 документов (их копий, сведений, содержащихся в них), необходимых для предоставления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передачу на согласование личного дела в согласующие структурные подразделения, органы государственной власти и организации;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подаче заявления на продление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подаче заявления на продление разрешения (ордера) на производство земляных работ при проведении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подаче нового заявления на получение разрешения (ордера) на </w:t>
      </w:r>
      <w:r>
        <w:rPr>
          <w:rFonts w:ascii="Times New Roman" w:hAnsi="Times New Roman" w:cs="Times New Roman"/>
          <w:sz w:val="28"/>
          <w:szCs w:val="28"/>
        </w:rPr>
        <w:lastRenderedPageBreak/>
        <w:t>производство земляных работ при проведении аварийных работ в случае изменения организации, производящей работы.</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Административная процедура по межведомственному взаимодействию.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Межведомственное информационное взаимодействие.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r:id="rId49" w:anchor="P113"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Административного регламента представляются заявителем по желанию.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Смоленской области, муниципальными </w:t>
      </w:r>
      <w:r>
        <w:rPr>
          <w:rFonts w:ascii="Times New Roman" w:hAnsi="Times New Roman" w:cs="Times New Roman"/>
          <w:sz w:val="28"/>
          <w:szCs w:val="28"/>
        </w:rPr>
        <w:lastRenderedPageBreak/>
        <w:t>правовыми актами Смоленского муниципального района, муниципальными правовыми актами сельского поселения и соответствующими соглашениями.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15 дней.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Направление межведомственного запроса в электронной форме может осуществляться с использованием </w:t>
      </w:r>
      <w:proofErr w:type="gramStart"/>
      <w:r>
        <w:rPr>
          <w:rFonts w:ascii="Times New Roman" w:hAnsi="Times New Roman" w:cs="Times New Roman"/>
          <w:sz w:val="28"/>
          <w:szCs w:val="28"/>
        </w:rPr>
        <w:t>СИР</w:t>
      </w:r>
      <w:proofErr w:type="gramEnd"/>
      <w:r>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Получение документов, находящихся в распоряжении отдела территориального планирования и градостроительной деятельности администрации Смоленского муниципального района.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r:id="rId50" w:anchor="P115"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 запрашиваются в отделе территориального планирования и градостроительной деятельности администрации Смоленского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отдел территориального планирования и градостроительной деятельности администрации Смоленского муниципального района.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следующих документов (их копий, сведений, содержащихся в них):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градостроительного плана;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топографической съемки в масштабе 1:500.</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w:t>
      </w:r>
      <w:r>
        <w:rPr>
          <w:rFonts w:ascii="Times New Roman" w:hAnsi="Times New Roman" w:cs="Times New Roman"/>
          <w:sz w:val="28"/>
          <w:szCs w:val="28"/>
        </w:rPr>
        <w:lastRenderedPageBreak/>
        <w:t>структурные подразделения, органы государственной власти и организации.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- 5 рабочих дней.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Согласование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отдела территориального планирования и градостроительной деятельности администрации Смоленского муниципального района.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вправе самостоятельно получить от уполномоченных органов согласование и предоставить его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r:id="rId51" w:anchor="P948" w:history="1">
        <w:r>
          <w:rPr>
            <w:rStyle w:val="a3"/>
            <w:rFonts w:ascii="Times New Roman" w:hAnsi="Times New Roman" w:cs="Times New Roman"/>
            <w:color w:val="auto"/>
            <w:sz w:val="28"/>
            <w:szCs w:val="28"/>
            <w:u w:val="none"/>
          </w:rPr>
          <w:t>лист согласований</w:t>
        </w:r>
      </w:hyperlink>
      <w:r>
        <w:rPr>
          <w:rFonts w:ascii="Times New Roman" w:hAnsi="Times New Roman" w:cs="Times New Roman"/>
          <w:sz w:val="28"/>
          <w:szCs w:val="28"/>
        </w:rPr>
        <w:t xml:space="preserve"> (Приложение 5) и направляет документы на получение необходимых согласований.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согласование передаются все документы, представленные заявителем.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номер заявления;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 (ориентир) места проведения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площадь территории земельных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и количество направляемых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Ф.И.О.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уполномоченного органа;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должность, Ф.И.О. должностного лица уполномоченного органа;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рассмотрения документов уполномоченным органом;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результат рассмотрения, подпись.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согласовано;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отказано.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10 дней (не более 2 рабочих дней на каждое согласование)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Административная процедура по подготовке и оформлению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w:t>
      </w:r>
      <w:r>
        <w:rPr>
          <w:rFonts w:ascii="Times New Roman" w:hAnsi="Times New Roman" w:cs="Times New Roman"/>
          <w:sz w:val="28"/>
          <w:szCs w:val="28"/>
        </w:rPr>
        <w:lastRenderedPageBreak/>
        <w:t xml:space="preserve">поступившего заявления, осуществляет подготовку проекта </w:t>
      </w:r>
      <w:hyperlink r:id="rId52" w:anchor="P1010" w:history="1">
        <w:r>
          <w:rPr>
            <w:rStyle w:val="a3"/>
            <w:rFonts w:ascii="Times New Roman" w:hAnsi="Times New Roman" w:cs="Times New Roman"/>
            <w:color w:val="auto"/>
            <w:sz w:val="28"/>
            <w:szCs w:val="28"/>
            <w:u w:val="none"/>
          </w:rPr>
          <w:t>разрешения</w:t>
        </w:r>
      </w:hyperlink>
      <w:r>
        <w:rPr>
          <w:rFonts w:ascii="Times New Roman" w:hAnsi="Times New Roman" w:cs="Times New Roman"/>
          <w:sz w:val="28"/>
          <w:szCs w:val="28"/>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w:t>
      </w:r>
      <w:proofErr w:type="gramEnd"/>
      <w:r>
        <w:rPr>
          <w:rFonts w:ascii="Times New Roman" w:hAnsi="Times New Roman" w:cs="Times New Roman"/>
          <w:sz w:val="28"/>
          <w:szCs w:val="28"/>
        </w:rPr>
        <w:t xml:space="preserve">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- 1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Административная процедура по выдаче заявителю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Выдача (направление) заявителю результата предоставления муниципальной услуги Администрацией.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w:t>
      </w:r>
      <w:r>
        <w:rPr>
          <w:rFonts w:ascii="Times New Roman" w:hAnsi="Times New Roman" w:cs="Times New Roman"/>
          <w:sz w:val="28"/>
          <w:szCs w:val="28"/>
        </w:rPr>
        <w:lastRenderedPageBreak/>
        <w:t>Максимальный срок административной процедуры - 1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Выдача заявителю результата предоставления муниципальной услуги Уполномоченной организацией.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выясняет у заявителя номер, указанный в расписке в получении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делает запись в расписке или АИС МФЦ о выдаче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административной процедуры - 1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53" w:history="1">
        <w:r>
          <w:rPr>
            <w:rStyle w:val="a3"/>
            <w:rFonts w:ascii="Times New Roman" w:hAnsi="Times New Roman" w:cs="Times New Roman"/>
            <w:color w:val="auto"/>
            <w:sz w:val="28"/>
            <w:szCs w:val="28"/>
            <w:u w:val="none"/>
          </w:rPr>
          <w:t>статьи 10</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запись на прием в Администрацию, МФЦ для подачи запроса о предоставлении муниципальной услуги (далее - запрос);</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Получение информации о порядке и сроках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Pr>
          <w:rFonts w:ascii="Times New Roman" w:hAnsi="Times New Roman" w:cs="Times New Roman"/>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00D00BAE">
        <w:rPr>
          <w:rFonts w:ascii="Times New Roman" w:hAnsi="Times New Roman" w:cs="Times New Roman"/>
          <w:sz w:val="28"/>
          <w:szCs w:val="28"/>
        </w:rPr>
        <w:t xml:space="preserve">выбрать администрацию </w:t>
      </w:r>
      <w:proofErr w:type="spellStart"/>
      <w:r w:rsidR="00D00BAE">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с перечнем предоставляемых ею муниципальных услуг и информацией по каждой услуге.</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Запись на прием в Администрацию, МФЦ для подачи запроса о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Единого портала, Регионального портала.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Формирование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Региональном портале размещаются образцы </w:t>
      </w:r>
      <w:r>
        <w:rPr>
          <w:rFonts w:ascii="Times New Roman" w:hAnsi="Times New Roman" w:cs="Times New Roman"/>
          <w:sz w:val="28"/>
          <w:szCs w:val="28"/>
        </w:rPr>
        <w:lastRenderedPageBreak/>
        <w:t>заполнения электронной формы запроса.</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54"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55"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w:t>
      </w:r>
      <w:proofErr w:type="gramEnd"/>
      <w:r>
        <w:rPr>
          <w:rFonts w:ascii="Times New Roman" w:hAnsi="Times New Roman" w:cs="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прилагаемых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Прием и регистрация Администрацией запроса и иных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(один)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w:t>
      </w:r>
      <w:r>
        <w:rPr>
          <w:rFonts w:ascii="Times New Roman" w:hAnsi="Times New Roman" w:cs="Times New Roman"/>
          <w:sz w:val="28"/>
          <w:szCs w:val="28"/>
        </w:rPr>
        <w:lastRenderedPageBreak/>
        <w:t>наличие оснований для отказа в приеме запроса, а также осуществляются следующие действия: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осуществляются ответственным специалистом.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и документов, указанных в </w:t>
      </w:r>
      <w:hyperlink r:id="rId56" w:anchor="P66" w:history="1">
        <w:r>
          <w:rPr>
            <w:rStyle w:val="a3"/>
            <w:rFonts w:ascii="Times New Roman" w:hAnsi="Times New Roman" w:cs="Times New Roman"/>
            <w:color w:val="auto"/>
            <w:sz w:val="28"/>
            <w:szCs w:val="28"/>
            <w:u w:val="none"/>
          </w:rPr>
          <w:t>разделе 2</w:t>
        </w:r>
      </w:hyperlink>
      <w:r>
        <w:rPr>
          <w:rFonts w:ascii="Times New Roman" w:hAnsi="Times New Roman" w:cs="Times New Roman"/>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 Получение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3.20. Получение сведений о ходе выполнения запроса.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или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уведомление о мотивированном отказе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Администрации, </w:t>
      </w:r>
      <w:proofErr w:type="gramStart"/>
      <w:r>
        <w:rPr>
          <w:rFonts w:ascii="Times New Roman" w:hAnsi="Times New Roman" w:cs="Times New Roman"/>
          <w:sz w:val="28"/>
          <w:szCs w:val="28"/>
        </w:rPr>
        <w:t>выдавшего</w:t>
      </w:r>
      <w:proofErr w:type="gramEnd"/>
      <w:r>
        <w:rPr>
          <w:rFonts w:ascii="Times New Roman" w:hAnsi="Times New Roman" w:cs="Times New Roman"/>
          <w:sz w:val="28"/>
          <w:szCs w:val="28"/>
        </w:rPr>
        <w:t xml:space="preserve"> документы, в которых заявитель выявил опечатки и ошибки;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описание опечаток и ошибок, выявленных заявителем;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прилагает к заявлению копии документов, требующих исправления и замены.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proofErr w:type="gramStart"/>
      <w:r>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специалист Администрации в срок, не превышающий 3 (трех) рабочих дней со дня поступления соответствующего заявления, </w:t>
      </w:r>
      <w:r>
        <w:rPr>
          <w:rFonts w:ascii="Times New Roman" w:hAnsi="Times New Roman" w:cs="Times New Roman"/>
          <w:sz w:val="28"/>
          <w:szCs w:val="28"/>
        </w:rPr>
        <w:lastRenderedPageBreak/>
        <w:t>проводит проверку указанных в заявлении сведений.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w:t>
      </w:r>
      <w:proofErr w:type="gramEnd"/>
      <w:r>
        <w:rPr>
          <w:rFonts w:ascii="Times New Roman" w:hAnsi="Times New Roman" w:cs="Times New Roman"/>
          <w:sz w:val="28"/>
          <w:szCs w:val="28"/>
        </w:rPr>
        <w:t>) рабочих дней со дня подписания и регистрации уведомления.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hyperlink r:id="rId57" w:anchor="P522" w:history="1">
        <w:r>
          <w:rPr>
            <w:rStyle w:val="a3"/>
            <w:rFonts w:ascii="Times New Roman" w:hAnsi="Times New Roman" w:cs="Times New Roman"/>
            <w:color w:val="auto"/>
            <w:sz w:val="28"/>
            <w:szCs w:val="28"/>
            <w:u w:val="none"/>
          </w:rPr>
          <w:t>разделом 5</w:t>
        </w:r>
      </w:hyperlink>
      <w:r>
        <w:rPr>
          <w:rFonts w:ascii="Times New Roman" w:hAnsi="Times New Roman" w:cs="Times New Roman"/>
          <w:sz w:val="28"/>
          <w:szCs w:val="28"/>
        </w:rPr>
        <w:t xml:space="preserve"> Регламента.</w:t>
      </w:r>
      <w:proofErr w:type="gramEnd"/>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4. ФОРМЫ КОНТРОЛЯ </w:t>
      </w:r>
      <w:proofErr w:type="gramStart"/>
      <w:r>
        <w:rPr>
          <w:rFonts w:ascii="Times New Roman" w:hAnsi="Times New Roman" w:cs="Times New Roman"/>
          <w:sz w:val="28"/>
          <w:szCs w:val="28"/>
        </w:rPr>
        <w:t>НАД</w:t>
      </w:r>
      <w:proofErr w:type="gramEnd"/>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ИСПОЛНЕНИЕМ АДМИНИСТРАТИВНОГО РЕГЛАМЕНТА</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полноты и качества предоставления муниципальной услуги </w:t>
      </w:r>
      <w:r>
        <w:rPr>
          <w:rFonts w:ascii="Times New Roman" w:hAnsi="Times New Roman" w:cs="Times New Roman"/>
          <w:sz w:val="28"/>
          <w:szCs w:val="28"/>
        </w:rPr>
        <w:lastRenderedPageBreak/>
        <w:t>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проводятся главой сельского поселения.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w:t>
      </w:r>
      <w:r>
        <w:rPr>
          <w:rFonts w:ascii="Times New Roman" w:hAnsi="Times New Roman" w:cs="Times New Roman"/>
          <w:sz w:val="28"/>
          <w:szCs w:val="28"/>
        </w:rPr>
        <w:lastRenderedPageBreak/>
        <w:t>граждан, их объединений и организаций.</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Смоленской области, а также положений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bookmarkStart w:id="15" w:name="P522"/>
      <w:bookmarkEnd w:id="15"/>
      <w:r>
        <w:rPr>
          <w:rFonts w:ascii="Times New Roman" w:hAnsi="Times New Roman" w:cs="Times New Roman"/>
          <w:sz w:val="28"/>
          <w:szCs w:val="28"/>
        </w:rPr>
        <w:t>Раздел 5. ДОСУДЕБНОЕ (ВНЕСУДЕБНОЕ) ОБЖАЛОВАНИЕ ЗАЯВИТЕЛЕМ</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ОРГАНА, ПРЕДОСТАВЛЯЮЩЕГО</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 УСЛУГУ, ДОЛЖНОСТНОГО ЛИЦА ОРГАНА,</w:t>
      </w:r>
    </w:p>
    <w:p w:rsidR="00C46F0A" w:rsidRDefault="00C46F0A" w:rsidP="00C46F0A">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 ЛИБО МУНИЦИПАЛЬНОГО</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СЛУЖАЩЕГО, МНОГОФУНКЦИОНАЛЬНОГО ЦЕНТРА, РАБОТНИКА</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МНОГОФУНКЦИОНАЛЬНОГО ЦЕНТРА,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ФУНКЦИИ</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МУНИЦИПАЛЬНЫХ УСЛУГ, ИЛИ ИХ РАБОТНИКОВ</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w:t>
      </w:r>
      <w:r>
        <w:rPr>
          <w:rFonts w:ascii="Times New Roman" w:hAnsi="Times New Roman" w:cs="Times New Roman"/>
          <w:sz w:val="28"/>
          <w:szCs w:val="28"/>
        </w:rPr>
        <w:lastRenderedPageBreak/>
        <w:t>Администрации, МФЦ, работником МФЦ в ходе предоставления муниципальной услуги (далее - досудебное (внесудебное) обжалование).</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cs="Times New Roman"/>
          <w:sz w:val="28"/>
          <w:szCs w:val="28"/>
        </w:rPr>
        <w:lastRenderedPageBreak/>
        <w:t>Российской Федерации, законами и иными нормативными правовыми актами Смоленской области, муниципальными правовыми актами;</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cs="Times New Roman"/>
          <w:sz w:val="28"/>
          <w:szCs w:val="28"/>
        </w:rPr>
        <w:t>, а также приносятся извинения за доставленные неудобства.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принятые Администрацией, подаются главе сельского поселения.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58"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подачи и </w:t>
      </w:r>
      <w:r>
        <w:rPr>
          <w:rFonts w:ascii="Times New Roman" w:hAnsi="Times New Roman" w:cs="Times New Roman"/>
          <w:sz w:val="28"/>
          <w:szCs w:val="28"/>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59" w:history="1">
        <w:r>
          <w:rPr>
            <w:rStyle w:val="a3"/>
            <w:rFonts w:ascii="Times New Roman" w:hAnsi="Times New Roman" w:cs="Times New Roman"/>
            <w:sz w:val="28"/>
            <w:szCs w:val="28"/>
            <w:u w:val="none"/>
          </w:rPr>
          <w:t>Положением</w:t>
        </w:r>
      </w:hyperlink>
      <w:r>
        <w:rPr>
          <w:rFonts w:ascii="Times New Roman" w:hAnsi="Times New Roman" w:cs="Times New Roman"/>
          <w:sz w:val="28"/>
          <w:szCs w:val="28"/>
        </w:rPr>
        <w:t xml:space="preserve"> об особенностях подачи и рассмотрения жалоб на решения и</w:t>
      </w:r>
      <w:proofErr w:type="gramEnd"/>
      <w:r>
        <w:rPr>
          <w:rFonts w:ascii="Times New Roman" w:hAnsi="Times New Roman" w:cs="Times New Roman"/>
          <w:sz w:val="28"/>
          <w:szCs w:val="28"/>
        </w:rPr>
        <w:t xml:space="preserve"> действия (бездействие) центральных исполнительных органов государственной власти Смоленской области и их должностных лиц, государственных гражданских служащих центральных исполнительных органов государственной власти Смоленской области, многофункционального центра предоставления государственных и муниципальных услуг, находящегося на территории Смоленской области, работников многофункционального центра, утвержденным Постановлением Правительства Смоленской области от 17.10.2012 N 294 (далее - Положение).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Администрации, должностного лица либо муниципального служащего Администрации, главу Катынского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60" w:history="1">
        <w:r>
          <w:rPr>
            <w:rStyle w:val="a3"/>
            <w:rFonts w:ascii="Times New Roman" w:hAnsi="Times New Roman" w:cs="Times New Roman"/>
            <w:color w:val="auto"/>
            <w:sz w:val="28"/>
            <w:szCs w:val="28"/>
            <w:u w:val="none"/>
          </w:rPr>
          <w:t>статьей 11.2</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Pr>
          <w:rFonts w:ascii="Times New Roman" w:hAnsi="Times New Roman" w:cs="Times New Roman"/>
          <w:sz w:val="28"/>
          <w:szCs w:val="28"/>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Администрацию, подлежит регистрации не позднее следующего рабочего дня со дня ее поступления.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жалобы через МФЦ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Администрация отказывает в удовлетворении жалобы в соответствии с основаниями, предусмотренными Правилами и Положением.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отказывает в удовлетворении жалобы в соответствии с основаниями, предусмотренными Правилами и Положением.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оставляет жалобу без ответа в соответствии с основаниями, предусмотренными Правилами и Положением.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оставляет жалобу без ответа в соответствии с основаниями, предусмотренными Правилами и Положением.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5.10.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 Заявители имеют право обратиться в администрацию, МФЦ за получением информации и документов, необходимых для обоснования и </w:t>
      </w:r>
      <w:r>
        <w:rPr>
          <w:rFonts w:ascii="Times New Roman" w:hAnsi="Times New Roman" w:cs="Times New Roman"/>
          <w:sz w:val="28"/>
          <w:szCs w:val="28"/>
        </w:rPr>
        <w:lastRenderedPageBreak/>
        <w:t>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6. ОСОБЕННОСТИ ВЫПОЛНЕНИЯ АДМИНИСТРАТИВНЫХ ПРОЦЕДУР</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МУНИЦИПАЛЬНЫХ</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УСЛУГ</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передача курьером пакета документов из МФЦ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r:id="rId61" w:anchor="P66" w:history="1">
        <w:r>
          <w:rPr>
            <w:rStyle w:val="a3"/>
            <w:rFonts w:ascii="Times New Roman" w:hAnsi="Times New Roman" w:cs="Times New Roman"/>
            <w:color w:val="auto"/>
            <w:sz w:val="28"/>
            <w:szCs w:val="28"/>
            <w:u w:val="none"/>
          </w:rPr>
          <w:t>разделе 2</w:t>
        </w:r>
      </w:hyperlink>
      <w:r>
        <w:rPr>
          <w:rFonts w:ascii="Times New Roman" w:hAnsi="Times New Roman" w:cs="Times New Roman"/>
          <w:sz w:val="28"/>
          <w:szCs w:val="28"/>
        </w:rPr>
        <w:t xml:space="preserve"> Регламента, заявителем самостоятельно);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передача Администрацией результата предоставления муниципальной услуги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выдача заявителю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w:t>
      </w:r>
      <w:hyperlink r:id="rId62" w:anchor="P66" w:history="1">
        <w:r>
          <w:rPr>
            <w:rStyle w:val="a3"/>
            <w:rFonts w:ascii="Times New Roman" w:hAnsi="Times New Roman" w:cs="Times New Roman"/>
            <w:color w:val="auto"/>
            <w:sz w:val="28"/>
            <w:szCs w:val="28"/>
            <w:u w:val="none"/>
          </w:rPr>
          <w:t>разделе 2</w:t>
        </w:r>
      </w:hyperlink>
      <w:r>
        <w:rPr>
          <w:rFonts w:ascii="Times New Roman" w:hAnsi="Times New Roman" w:cs="Times New Roman"/>
          <w:sz w:val="28"/>
          <w:szCs w:val="28"/>
        </w:rPr>
        <w:t xml:space="preserve"> Регламента.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в том числе осуществляется прием заявителей по предварительной записи.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Запись на прием проводится посредством Единого портала, Регионального портала.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Порядок приема документов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заявления и прилагаемых к нему документов работник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w:t>
      </w:r>
      <w:proofErr w:type="gramStart"/>
      <w:r>
        <w:rPr>
          <w:rFonts w:ascii="Times New Roman" w:hAnsi="Times New Roman" w:cs="Times New Roman"/>
          <w:sz w:val="28"/>
          <w:szCs w:val="28"/>
        </w:rPr>
        <w:lastRenderedPageBreak/>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w:t>
      </w:r>
      <w:hyperlink r:id="rId63" w:anchor="P66" w:history="1">
        <w:r>
          <w:rPr>
            <w:rStyle w:val="a3"/>
            <w:rFonts w:ascii="Times New Roman" w:hAnsi="Times New Roman" w:cs="Times New Roman"/>
            <w:color w:val="auto"/>
            <w:sz w:val="28"/>
            <w:szCs w:val="28"/>
            <w:u w:val="none"/>
          </w:rPr>
          <w:t>разделе 2</w:t>
        </w:r>
      </w:hyperlink>
      <w:r>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46F0A" w:rsidRDefault="00C46F0A" w:rsidP="00C46F0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 Передача курьером пакета документов из МФЦ в Администрацию.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- 1 (один) рабочий день.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Передача Администрацией результата предоставления муниципальной услуги в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Порядок передачи курьером пакета документов из Администрации: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согласовывается с руководителем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w:t>
      </w:r>
      <w:r>
        <w:rPr>
          <w:rFonts w:ascii="Times New Roman" w:hAnsi="Times New Roman" w:cs="Times New Roman"/>
          <w:sz w:val="28"/>
          <w:szCs w:val="28"/>
        </w:rPr>
        <w:lastRenderedPageBreak/>
        <w:t>документов заносится в электронную базу.</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специалиста.</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Выдача заявителю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При выдаче документов должностное лицо МФЦ:</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(три) рабочих дня.</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64" w:history="1">
        <w:r>
          <w:rPr>
            <w:rStyle w:val="a3"/>
            <w:rFonts w:ascii="Times New Roman" w:hAnsi="Times New Roman" w:cs="Times New Roman"/>
            <w:color w:val="auto"/>
            <w:sz w:val="28"/>
            <w:szCs w:val="28"/>
            <w:u w:val="none"/>
          </w:rPr>
          <w:t>части 3 статьи 16</w:t>
        </w:r>
      </w:hyperlink>
      <w:r>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w:t>
      </w:r>
      <w:r>
        <w:rPr>
          <w:rFonts w:ascii="Times New Roman" w:hAnsi="Times New Roman" w:cs="Times New Roman"/>
          <w:sz w:val="28"/>
          <w:szCs w:val="28"/>
        </w:rPr>
        <w:lastRenderedPageBreak/>
        <w:t>муниципальной услуги, в порядке, установленном разделом 5 Регламента.</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0765FC" w:rsidRDefault="000765FC" w:rsidP="00C46F0A">
      <w:pPr>
        <w:pStyle w:val="ConsPlusNormal"/>
        <w:jc w:val="both"/>
        <w:rPr>
          <w:rFonts w:ascii="Times New Roman" w:hAnsi="Times New Roman" w:cs="Times New Roman"/>
          <w:sz w:val="28"/>
          <w:szCs w:val="28"/>
        </w:rPr>
      </w:pPr>
    </w:p>
    <w:p w:rsidR="000765FC" w:rsidRDefault="000765FC" w:rsidP="00C46F0A">
      <w:pPr>
        <w:pStyle w:val="ConsPlusNormal"/>
        <w:jc w:val="both"/>
        <w:rPr>
          <w:rFonts w:ascii="Times New Roman" w:hAnsi="Times New Roman" w:cs="Times New Roman"/>
          <w:sz w:val="28"/>
          <w:szCs w:val="28"/>
        </w:rPr>
      </w:pPr>
    </w:p>
    <w:p w:rsidR="000765FC" w:rsidRDefault="000765FC" w:rsidP="00C46F0A">
      <w:pPr>
        <w:pStyle w:val="ConsPlusNormal"/>
        <w:jc w:val="both"/>
        <w:rPr>
          <w:rFonts w:ascii="Times New Roman" w:hAnsi="Times New Roman" w:cs="Times New Roman"/>
          <w:sz w:val="28"/>
          <w:szCs w:val="28"/>
        </w:rPr>
      </w:pP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(Рекомендуемая форма)</w:t>
      </w:r>
    </w:p>
    <w:p w:rsidR="00C46F0A" w:rsidRDefault="00C46F0A" w:rsidP="00C46F0A">
      <w:pPr>
        <w:pStyle w:val="ConsPlusNonformat"/>
        <w:jc w:val="both"/>
        <w:rPr>
          <w:rFonts w:ascii="Times New Roman" w:hAnsi="Times New Roman" w:cs="Times New Roman"/>
          <w:sz w:val="28"/>
          <w:szCs w:val="28"/>
        </w:rPr>
      </w:pP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администрацию</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3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3047">
        <w:rPr>
          <w:rFonts w:ascii="Times New Roman" w:hAnsi="Times New Roman" w:cs="Times New Roman"/>
          <w:sz w:val="28"/>
          <w:szCs w:val="28"/>
        </w:rPr>
        <w:t xml:space="preserve">                       </w:t>
      </w:r>
      <w:proofErr w:type="spellStart"/>
      <w:r w:rsidR="00C83047">
        <w:rPr>
          <w:rFonts w:ascii="Times New Roman" w:hAnsi="Times New Roman" w:cs="Times New Roman"/>
          <w:sz w:val="28"/>
          <w:szCs w:val="28"/>
        </w:rPr>
        <w:t>Лоинского</w:t>
      </w:r>
      <w:proofErr w:type="spellEnd"/>
      <w:r w:rsidR="00C83047">
        <w:rPr>
          <w:rFonts w:ascii="Times New Roman" w:hAnsi="Times New Roman" w:cs="Times New Roman"/>
          <w:sz w:val="28"/>
          <w:szCs w:val="28"/>
        </w:rPr>
        <w:t xml:space="preserve"> сельского поселения</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Смоленского района Смоленской области</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заявителя)</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46F0A" w:rsidRDefault="00C46F0A" w:rsidP="00C46F0A">
      <w:pPr>
        <w:pStyle w:val="ConsPlusNonformat"/>
        <w:jc w:val="both"/>
        <w:rPr>
          <w:rFonts w:ascii="Times New Roman" w:hAnsi="Times New Roman" w:cs="Times New Roman"/>
          <w:sz w:val="28"/>
          <w:szCs w:val="28"/>
        </w:rPr>
      </w:pPr>
    </w:p>
    <w:p w:rsidR="00C46F0A" w:rsidRDefault="00C46F0A" w:rsidP="00C46F0A">
      <w:pPr>
        <w:pStyle w:val="ConsPlusNonformat"/>
        <w:jc w:val="center"/>
        <w:rPr>
          <w:rFonts w:ascii="Times New Roman" w:hAnsi="Times New Roman" w:cs="Times New Roman"/>
          <w:sz w:val="28"/>
          <w:szCs w:val="28"/>
        </w:rPr>
      </w:pPr>
      <w:bookmarkStart w:id="16" w:name="P679"/>
      <w:bookmarkEnd w:id="16"/>
      <w:r>
        <w:rPr>
          <w:rFonts w:ascii="Times New Roman" w:hAnsi="Times New Roman" w:cs="Times New Roman"/>
          <w:sz w:val="28"/>
          <w:szCs w:val="28"/>
        </w:rPr>
        <w:t>ЗАЯВЛЕНИЕ</w:t>
      </w:r>
    </w:p>
    <w:p w:rsidR="00C46F0A" w:rsidRDefault="00C46F0A"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на получение разрешения (ордера) на производство</w:t>
      </w:r>
    </w:p>
    <w:p w:rsidR="00C46F0A" w:rsidRDefault="00C46F0A"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земляных работ на территории </w:t>
      </w:r>
      <w:proofErr w:type="gramStart"/>
      <w:r>
        <w:rPr>
          <w:rFonts w:ascii="Times New Roman" w:hAnsi="Times New Roman" w:cs="Times New Roman"/>
          <w:sz w:val="28"/>
          <w:szCs w:val="28"/>
        </w:rPr>
        <w:t>муниципального</w:t>
      </w:r>
      <w:proofErr w:type="gramEnd"/>
    </w:p>
    <w:p w:rsidR="00C46F0A" w:rsidRDefault="00C83047"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C46F0A" w:rsidRDefault="00C46F0A"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C46F0A" w:rsidRDefault="00C46F0A" w:rsidP="00C46F0A">
      <w:pPr>
        <w:pStyle w:val="ConsPlusNonformat"/>
        <w:jc w:val="both"/>
        <w:rPr>
          <w:rFonts w:ascii="Times New Roman" w:hAnsi="Times New Roman" w:cs="Times New Roman"/>
          <w:sz w:val="28"/>
          <w:szCs w:val="28"/>
        </w:rPr>
      </w:pPr>
    </w:p>
    <w:p w:rsidR="00C46F0A" w:rsidRDefault="00C46F0A" w:rsidP="00C46F0A">
      <w:pPr>
        <w:pStyle w:val="ConsPlusNonformat"/>
        <w:jc w:val="both"/>
      </w:pPr>
      <w:r>
        <w:rPr>
          <w:rFonts w:ascii="Times New Roman" w:hAnsi="Times New Roman" w:cs="Times New Roman"/>
          <w:sz w:val="28"/>
          <w:szCs w:val="28"/>
        </w:rPr>
        <w:t xml:space="preserve">          </w:t>
      </w:r>
      <w:r>
        <w:t>N ___________________ ______ ________________ 20__ год</w:t>
      </w:r>
    </w:p>
    <w:p w:rsidR="00C46F0A" w:rsidRDefault="00C46F0A" w:rsidP="00C46F0A">
      <w:pPr>
        <w:pStyle w:val="ConsPlusNonformat"/>
        <w:jc w:val="both"/>
      </w:pPr>
    </w:p>
    <w:p w:rsidR="00C46F0A" w:rsidRDefault="00C46F0A" w:rsidP="00C46F0A">
      <w:pPr>
        <w:pStyle w:val="ConsPlusNonformat"/>
        <w:jc w:val="both"/>
      </w:pPr>
      <w:r>
        <w:t xml:space="preserve">    Прошу  подготовить и выдать в соответствии с Градостроительным </w:t>
      </w:r>
      <w:hyperlink r:id="rId65" w:history="1">
        <w:r>
          <w:rPr>
            <w:rStyle w:val="a3"/>
            <w:u w:val="none"/>
          </w:rPr>
          <w:t>кодексом</w:t>
        </w:r>
      </w:hyperlink>
    </w:p>
    <w:p w:rsidR="00C46F0A" w:rsidRDefault="00C46F0A" w:rsidP="00C46F0A">
      <w:pPr>
        <w:pStyle w:val="ConsPlusNonformat"/>
        <w:jc w:val="both"/>
      </w:pPr>
      <w:r>
        <w:t>РФ  разрешение  на  производство  земляных  работ,  при которых планируется</w:t>
      </w:r>
    </w:p>
    <w:p w:rsidR="00C46F0A" w:rsidRDefault="00C46F0A" w:rsidP="00C46F0A">
      <w:pPr>
        <w:pStyle w:val="ConsPlusNonformat"/>
        <w:jc w:val="both"/>
      </w:pPr>
      <w:r>
        <w:t>разрыть территорию общего пользования.</w:t>
      </w:r>
    </w:p>
    <w:p w:rsidR="00C46F0A" w:rsidRDefault="00C46F0A" w:rsidP="00C46F0A">
      <w:pPr>
        <w:pStyle w:val="ConsPlusNonformat"/>
        <w:jc w:val="both"/>
      </w:pPr>
    </w:p>
    <w:p w:rsidR="00C46F0A" w:rsidRDefault="00C46F0A" w:rsidP="00C46F0A">
      <w:pPr>
        <w:pStyle w:val="ConsPlusNonformat"/>
        <w:jc w:val="both"/>
      </w:pPr>
      <w:r>
        <w:t xml:space="preserve">    Заявитель (Заказчик) (юридическое лицо) _______________________________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(полное наименование организации, предприятия, учреждения)</w:t>
      </w:r>
    </w:p>
    <w:p w:rsidR="00C46F0A" w:rsidRDefault="00C46F0A" w:rsidP="00C46F0A">
      <w:pPr>
        <w:pStyle w:val="ConsPlusNonformat"/>
        <w:jc w:val="both"/>
      </w:pPr>
    </w:p>
    <w:p w:rsidR="00C46F0A" w:rsidRDefault="00C46F0A" w:rsidP="00C46F0A">
      <w:pPr>
        <w:pStyle w:val="ConsPlusNonformat"/>
        <w:jc w:val="both"/>
      </w:pPr>
      <w:r>
        <w:t xml:space="preserve">    Руководитель _________________________________________________________,</w:t>
      </w:r>
    </w:p>
    <w:p w:rsidR="00C46F0A" w:rsidRDefault="00C46F0A" w:rsidP="00C46F0A">
      <w:pPr>
        <w:pStyle w:val="ConsPlusNonformat"/>
        <w:jc w:val="both"/>
      </w:pPr>
      <w:r>
        <w:t xml:space="preserve">                        (фамилия, имя, отчество, должность)</w:t>
      </w:r>
    </w:p>
    <w:p w:rsidR="00C46F0A" w:rsidRDefault="00C46F0A" w:rsidP="00C46F0A">
      <w:pPr>
        <w:pStyle w:val="ConsPlusNonformat"/>
        <w:jc w:val="both"/>
      </w:pPr>
      <w:r>
        <w:t>юридический адрес: _____________________________, тел. ____________________</w:t>
      </w:r>
    </w:p>
    <w:p w:rsidR="00C46F0A" w:rsidRDefault="00C46F0A" w:rsidP="00C46F0A">
      <w:pPr>
        <w:pStyle w:val="ConsPlusNonformat"/>
        <w:jc w:val="both"/>
      </w:pPr>
    </w:p>
    <w:p w:rsidR="00C46F0A" w:rsidRDefault="00C46F0A" w:rsidP="00C46F0A">
      <w:pPr>
        <w:pStyle w:val="ConsPlusNonformat"/>
        <w:jc w:val="both"/>
      </w:pPr>
      <w:r>
        <w:t xml:space="preserve">    Заявитель (Заказчик) (физическое лицо) _______________________________,</w:t>
      </w:r>
    </w:p>
    <w:p w:rsidR="00C46F0A" w:rsidRDefault="00C46F0A" w:rsidP="00C46F0A">
      <w:pPr>
        <w:pStyle w:val="ConsPlusNonformat"/>
        <w:jc w:val="both"/>
      </w:pPr>
      <w:r>
        <w:t xml:space="preserve">                                               (фамилия, имя, отчество)</w:t>
      </w:r>
    </w:p>
    <w:p w:rsidR="00C46F0A" w:rsidRDefault="00C46F0A" w:rsidP="00C46F0A">
      <w:pPr>
        <w:pStyle w:val="ConsPlusNonformat"/>
        <w:jc w:val="both"/>
      </w:pPr>
      <w:r>
        <w:t>адрес регистрации: ____________________________, тел. _____________________</w:t>
      </w:r>
    </w:p>
    <w:p w:rsidR="00C46F0A" w:rsidRDefault="00C46F0A" w:rsidP="00C46F0A">
      <w:pPr>
        <w:pStyle w:val="ConsPlusNonformat"/>
        <w:jc w:val="both"/>
      </w:pPr>
      <w:r>
        <w:t>паспорт: серия ___________ N _______, дата выдачи ________________________,</w:t>
      </w:r>
    </w:p>
    <w:p w:rsidR="00C46F0A" w:rsidRDefault="00C46F0A" w:rsidP="00C46F0A">
      <w:pPr>
        <w:pStyle w:val="ConsPlusNonformat"/>
        <w:jc w:val="both"/>
      </w:pPr>
      <w:r>
        <w:t xml:space="preserve">кем </w:t>
      </w:r>
      <w:proofErr w:type="gramStart"/>
      <w:r>
        <w:t>выдан</w:t>
      </w:r>
      <w:proofErr w:type="gramEnd"/>
      <w:r>
        <w:t xml:space="preserve"> _________________________________________________________________</w:t>
      </w:r>
    </w:p>
    <w:p w:rsidR="00C46F0A" w:rsidRDefault="00C46F0A" w:rsidP="00C46F0A">
      <w:pPr>
        <w:pStyle w:val="ConsPlusNonformat"/>
        <w:jc w:val="both"/>
      </w:pPr>
    </w:p>
    <w:p w:rsidR="00C46F0A" w:rsidRDefault="00C46F0A" w:rsidP="00C46F0A">
      <w:pPr>
        <w:pStyle w:val="ConsPlusNonformat"/>
        <w:jc w:val="both"/>
      </w:pPr>
      <w:r>
        <w:t xml:space="preserve">    Адрес (место производства работ): _____________________________________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w:t>
      </w:r>
      <w:proofErr w:type="gramStart"/>
      <w:r>
        <w:t>(указать улицы, точные адресные ориентиры начала и окончания</w:t>
      </w:r>
      <w:proofErr w:type="gramEnd"/>
    </w:p>
    <w:p w:rsidR="00C46F0A" w:rsidRDefault="00C46F0A" w:rsidP="00C46F0A">
      <w:pPr>
        <w:pStyle w:val="ConsPlusNonformat"/>
        <w:jc w:val="both"/>
      </w:pPr>
      <w:r>
        <w:t xml:space="preserve">        вскрываемого участка, на котором будут производиться работы)</w:t>
      </w:r>
    </w:p>
    <w:p w:rsidR="00C46F0A" w:rsidRDefault="00C46F0A" w:rsidP="00C46F0A">
      <w:pPr>
        <w:pStyle w:val="ConsPlusNonformat"/>
        <w:jc w:val="both"/>
      </w:pPr>
    </w:p>
    <w:p w:rsidR="00C46F0A" w:rsidRDefault="00C46F0A" w:rsidP="00C46F0A">
      <w:pPr>
        <w:pStyle w:val="ConsPlusNonformat"/>
        <w:jc w:val="both"/>
      </w:pPr>
      <w:r>
        <w:t xml:space="preserve">    Проект разработан _____________________________________________________</w:t>
      </w:r>
    </w:p>
    <w:p w:rsidR="00C46F0A" w:rsidRDefault="00C46F0A" w:rsidP="00C46F0A">
      <w:pPr>
        <w:pStyle w:val="ConsPlusNonformat"/>
        <w:jc w:val="both"/>
      </w:pPr>
    </w:p>
    <w:p w:rsidR="00C46F0A" w:rsidRDefault="00C46F0A" w:rsidP="00C46F0A">
      <w:pPr>
        <w:pStyle w:val="ConsPlusNonformat"/>
        <w:jc w:val="both"/>
      </w:pPr>
      <w:r>
        <w:t xml:space="preserve">    Вид работ: ____________________________________________________________</w:t>
      </w:r>
    </w:p>
    <w:p w:rsidR="00C46F0A" w:rsidRDefault="00C46F0A" w:rsidP="00C46F0A">
      <w:pPr>
        <w:pStyle w:val="ConsPlusNonformat"/>
        <w:jc w:val="both"/>
      </w:pPr>
      <w:r>
        <w:t xml:space="preserve">               </w:t>
      </w:r>
      <w:proofErr w:type="gramStart"/>
      <w:r>
        <w:t>(новая прокладка, реконструкция, демонтаж, аварийный ремонт,</w:t>
      </w:r>
      <w:proofErr w:type="gramEnd"/>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некапитальные объекты, изменение фасадов и т.д.)</w:t>
      </w:r>
    </w:p>
    <w:p w:rsidR="00C46F0A" w:rsidRDefault="00C46F0A" w:rsidP="00C46F0A">
      <w:pPr>
        <w:pStyle w:val="ConsPlusNonformat"/>
        <w:jc w:val="both"/>
      </w:pPr>
      <w:r>
        <w:lastRenderedPageBreak/>
        <w:t>___________________________________________________________________________</w:t>
      </w:r>
    </w:p>
    <w:p w:rsidR="00C46F0A" w:rsidRDefault="00C46F0A" w:rsidP="00C46F0A">
      <w:pPr>
        <w:pStyle w:val="ConsPlusNonformat"/>
        <w:jc w:val="both"/>
      </w:pPr>
      <w:r>
        <w:t xml:space="preserve">                        (адрес земельного участка)</w:t>
      </w:r>
    </w:p>
    <w:p w:rsidR="00C46F0A" w:rsidRDefault="00C46F0A" w:rsidP="00C46F0A">
      <w:pPr>
        <w:pStyle w:val="ConsPlusNonformat"/>
        <w:jc w:val="both"/>
      </w:pPr>
      <w:r>
        <w:t>для _______________________________________________________________________</w:t>
      </w:r>
    </w:p>
    <w:p w:rsidR="00C46F0A" w:rsidRDefault="00C46F0A" w:rsidP="00C46F0A">
      <w:pPr>
        <w:pStyle w:val="ConsPlusNonformat"/>
        <w:jc w:val="both"/>
      </w:pPr>
      <w:r>
        <w:t xml:space="preserve">       (строительства, реконструкции, капитального ремонта объекта)</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w:t>
      </w:r>
      <w:proofErr w:type="gramStart"/>
      <w:r>
        <w:t>Ф.И.О., должность, контактный телефон, подпись представителя (по</w:t>
      </w:r>
      <w:proofErr w:type="gramEnd"/>
    </w:p>
    <w:p w:rsidR="00C46F0A" w:rsidRDefault="00C46F0A" w:rsidP="00C46F0A">
      <w:pPr>
        <w:pStyle w:val="ConsPlusNonformat"/>
        <w:jc w:val="both"/>
      </w:pPr>
      <w:r>
        <w:t xml:space="preserve">                             доверенности </w:t>
      </w:r>
      <w:hyperlink r:id="rId66" w:anchor="P730" w:history="1">
        <w:r>
          <w:rPr>
            <w:rStyle w:val="a3"/>
            <w:u w:val="none"/>
          </w:rPr>
          <w:t>&lt;*&gt;</w:t>
        </w:r>
      </w:hyperlink>
      <w:r>
        <w:t>)</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p>
    <w:p w:rsidR="00C46F0A" w:rsidRDefault="00C46F0A" w:rsidP="00C46F0A">
      <w:pPr>
        <w:pStyle w:val="ConsPlusNonformat"/>
        <w:jc w:val="both"/>
      </w:pPr>
      <w:r>
        <w:t xml:space="preserve">    В   соответствии   с  Федеральным  </w:t>
      </w:r>
      <w:hyperlink r:id="rId67" w:history="1">
        <w:r>
          <w:rPr>
            <w:rStyle w:val="a3"/>
            <w:u w:val="none"/>
          </w:rPr>
          <w:t>законом</w:t>
        </w:r>
      </w:hyperlink>
      <w:r>
        <w:t xml:space="preserve">  от  27.07.2006  N 152-ФЗ "О</w:t>
      </w:r>
    </w:p>
    <w:p w:rsidR="00C46F0A" w:rsidRDefault="00C46F0A" w:rsidP="00C46F0A">
      <w:pPr>
        <w:pStyle w:val="ConsPlusNonformat"/>
        <w:jc w:val="both"/>
      </w:pPr>
      <w:r>
        <w:t>персональных  данных"  согласе</w:t>
      </w:r>
      <w:proofErr w:type="gramStart"/>
      <w:r>
        <w:t>н(</w:t>
      </w:r>
      <w:proofErr w:type="gramEnd"/>
      <w:r>
        <w:t>а)  на  обработку своих персональных данных</w:t>
      </w:r>
    </w:p>
    <w:p w:rsidR="00C46F0A" w:rsidRDefault="00C46F0A" w:rsidP="00C46F0A">
      <w:pPr>
        <w:pStyle w:val="ConsPlusNonformat"/>
        <w:jc w:val="both"/>
      </w:pPr>
      <w:r>
        <w:t>своей волей и в своем интересе.</w:t>
      </w:r>
    </w:p>
    <w:p w:rsidR="00C46F0A" w:rsidRDefault="00C46F0A" w:rsidP="00C46F0A">
      <w:pPr>
        <w:pStyle w:val="ConsPlusNonformat"/>
        <w:jc w:val="both"/>
      </w:pPr>
      <w:r>
        <w:t xml:space="preserve">    --------------------------------</w:t>
      </w:r>
    </w:p>
    <w:p w:rsidR="00C46F0A" w:rsidRDefault="00C46F0A" w:rsidP="00C46F0A">
      <w:pPr>
        <w:pStyle w:val="ConsPlusNonformat"/>
        <w:jc w:val="both"/>
      </w:pPr>
      <w:bookmarkStart w:id="17" w:name="P730"/>
      <w:bookmarkEnd w:id="17"/>
      <w:r>
        <w:t xml:space="preserve">    &lt;*&gt;  К  заявлению  прилагается  надлежащим  образом  оформленная  копия</w:t>
      </w:r>
    </w:p>
    <w:p w:rsidR="00C46F0A" w:rsidRDefault="00C46F0A" w:rsidP="00C46F0A">
      <w:pPr>
        <w:pStyle w:val="ConsPlusNonformat"/>
        <w:jc w:val="both"/>
      </w:pPr>
      <w:r>
        <w:t>доверенности.</w:t>
      </w:r>
    </w:p>
    <w:p w:rsidR="00C46F0A" w:rsidRDefault="00C46F0A" w:rsidP="00C46F0A">
      <w:pPr>
        <w:pStyle w:val="ConsPlusNonformat"/>
        <w:jc w:val="both"/>
      </w:pPr>
    </w:p>
    <w:p w:rsidR="00C46F0A" w:rsidRDefault="00C46F0A" w:rsidP="00C46F0A">
      <w:pPr>
        <w:pStyle w:val="ConsPlusNonformat"/>
        <w:jc w:val="both"/>
      </w:pPr>
      <w:r>
        <w:t xml:space="preserve">    Заявитель (Ф.И.О.) _______________________ ___________________________)</w:t>
      </w:r>
    </w:p>
    <w:p w:rsidR="00C46F0A" w:rsidRDefault="00C46F0A" w:rsidP="00C46F0A">
      <w:pPr>
        <w:pStyle w:val="ConsPlusNonformat"/>
        <w:jc w:val="both"/>
      </w:pPr>
    </w:p>
    <w:p w:rsidR="00C46F0A" w:rsidRDefault="00C46F0A" w:rsidP="00C46F0A">
      <w:pPr>
        <w:pStyle w:val="ConsPlusNonformat"/>
        <w:jc w:val="both"/>
      </w:pPr>
      <w:r>
        <w:t xml:space="preserve">    "___"______________20__ г.</w:t>
      </w:r>
    </w:p>
    <w:p w:rsidR="00C46F0A" w:rsidRDefault="00C46F0A" w:rsidP="00C46F0A">
      <w:pPr>
        <w:pStyle w:val="ConsPlusNonformat"/>
        <w:jc w:val="both"/>
      </w:pPr>
    </w:p>
    <w:p w:rsidR="00C46F0A" w:rsidRDefault="00C46F0A" w:rsidP="00C46F0A">
      <w:pPr>
        <w:pStyle w:val="ConsPlusNonformat"/>
        <w:jc w:val="both"/>
      </w:pPr>
      <w:r>
        <w:t xml:space="preserve">    М.П.</w:t>
      </w:r>
    </w:p>
    <w:p w:rsidR="00C46F0A" w:rsidRDefault="00C46F0A" w:rsidP="00C46F0A">
      <w:pPr>
        <w:pStyle w:val="ConsPlusNormal"/>
        <w:jc w:val="both"/>
      </w:pPr>
    </w:p>
    <w:p w:rsidR="00C46F0A" w:rsidRDefault="00C46F0A" w:rsidP="00C46F0A">
      <w:pPr>
        <w:pStyle w:val="ConsPlusNormal"/>
        <w:jc w:val="both"/>
      </w:pPr>
    </w:p>
    <w:p w:rsidR="00C46F0A" w:rsidRDefault="00C46F0A" w:rsidP="00C46F0A">
      <w:pPr>
        <w:pStyle w:val="ConsPlusNonformat"/>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83047" w:rsidRDefault="00C83047" w:rsidP="00C46F0A">
      <w:pPr>
        <w:pStyle w:val="ConsPlusNormal"/>
        <w:jc w:val="both"/>
        <w:rPr>
          <w:rFonts w:ascii="Times New Roman" w:hAnsi="Times New Roman" w:cs="Times New Roman"/>
          <w:sz w:val="28"/>
          <w:szCs w:val="28"/>
        </w:rPr>
      </w:pP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администрацию</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3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83047">
        <w:rPr>
          <w:rFonts w:ascii="Times New Roman" w:hAnsi="Times New Roman" w:cs="Times New Roman"/>
          <w:sz w:val="28"/>
          <w:szCs w:val="28"/>
        </w:rPr>
        <w:t xml:space="preserve">                       </w:t>
      </w:r>
      <w:proofErr w:type="spellStart"/>
      <w:r w:rsidR="00C83047">
        <w:rPr>
          <w:rFonts w:ascii="Times New Roman" w:hAnsi="Times New Roman" w:cs="Times New Roman"/>
          <w:sz w:val="28"/>
          <w:szCs w:val="28"/>
        </w:rPr>
        <w:t>Лоинского</w:t>
      </w:r>
      <w:proofErr w:type="spellEnd"/>
      <w:r w:rsidR="00C83047">
        <w:rPr>
          <w:rFonts w:ascii="Times New Roman" w:hAnsi="Times New Roman" w:cs="Times New Roman"/>
          <w:sz w:val="28"/>
          <w:szCs w:val="28"/>
        </w:rPr>
        <w:t xml:space="preserve"> сельского поселения</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Смоленского района Смоленской области</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заявителя)</w:t>
      </w:r>
    </w:p>
    <w:p w:rsidR="00C46F0A" w:rsidRDefault="00C46F0A" w:rsidP="00C46F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46F0A" w:rsidRDefault="00C46F0A" w:rsidP="00C46F0A">
      <w:pPr>
        <w:pStyle w:val="ConsPlusNonformat"/>
        <w:jc w:val="both"/>
        <w:rPr>
          <w:rFonts w:ascii="Times New Roman" w:hAnsi="Times New Roman" w:cs="Times New Roman"/>
          <w:sz w:val="28"/>
          <w:szCs w:val="28"/>
        </w:rPr>
      </w:pPr>
    </w:p>
    <w:p w:rsidR="00C46F0A" w:rsidRDefault="00C46F0A" w:rsidP="00C46F0A">
      <w:pPr>
        <w:pStyle w:val="ConsPlusNonformat"/>
        <w:jc w:val="center"/>
        <w:rPr>
          <w:rFonts w:ascii="Times New Roman" w:hAnsi="Times New Roman" w:cs="Times New Roman"/>
          <w:sz w:val="28"/>
          <w:szCs w:val="28"/>
        </w:rPr>
      </w:pPr>
      <w:bookmarkStart w:id="18" w:name="P757"/>
      <w:bookmarkEnd w:id="18"/>
      <w:r>
        <w:rPr>
          <w:rFonts w:ascii="Times New Roman" w:hAnsi="Times New Roman" w:cs="Times New Roman"/>
          <w:sz w:val="28"/>
          <w:szCs w:val="28"/>
        </w:rPr>
        <w:t>ЗАЯВЛЕНИЕ</w:t>
      </w:r>
    </w:p>
    <w:p w:rsidR="00C46F0A" w:rsidRDefault="00C46F0A"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продление разрешения (ордера) на производство</w:t>
      </w:r>
    </w:p>
    <w:p w:rsidR="00C46F0A" w:rsidRDefault="00C46F0A"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земляных работ на территории </w:t>
      </w:r>
      <w:proofErr w:type="gramStart"/>
      <w:r>
        <w:rPr>
          <w:rFonts w:ascii="Times New Roman" w:hAnsi="Times New Roman" w:cs="Times New Roman"/>
          <w:sz w:val="28"/>
          <w:szCs w:val="28"/>
        </w:rPr>
        <w:t>муниципального</w:t>
      </w:r>
      <w:proofErr w:type="gramEnd"/>
    </w:p>
    <w:p w:rsidR="00C46F0A" w:rsidRDefault="00C83047" w:rsidP="00C46F0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C46F0A" w:rsidRDefault="00C46F0A" w:rsidP="000765FC">
      <w:pPr>
        <w:pStyle w:val="ConsPlusNonformat"/>
        <w:jc w:val="center"/>
        <w:rPr>
          <w:rFonts w:ascii="Times New Roman" w:hAnsi="Times New Roman" w:cs="Times New Roman"/>
          <w:sz w:val="28"/>
          <w:szCs w:val="28"/>
        </w:rPr>
      </w:pPr>
      <w:r>
        <w:rPr>
          <w:rFonts w:ascii="Times New Roman" w:hAnsi="Times New Roman" w:cs="Times New Roman"/>
          <w:sz w:val="28"/>
          <w:szCs w:val="28"/>
        </w:rPr>
        <w:t>Смолен</w:t>
      </w:r>
      <w:r w:rsidR="000765FC">
        <w:rPr>
          <w:rFonts w:ascii="Times New Roman" w:hAnsi="Times New Roman" w:cs="Times New Roman"/>
          <w:sz w:val="28"/>
          <w:szCs w:val="28"/>
        </w:rPr>
        <w:t>ского района Смоленской области</w:t>
      </w:r>
    </w:p>
    <w:p w:rsidR="00C46F0A" w:rsidRDefault="00C46F0A" w:rsidP="00C46F0A">
      <w:pPr>
        <w:pStyle w:val="ConsPlusNonformat"/>
        <w:jc w:val="both"/>
      </w:pPr>
    </w:p>
    <w:p w:rsidR="00C46F0A" w:rsidRDefault="00C46F0A" w:rsidP="00C46F0A">
      <w:pPr>
        <w:pStyle w:val="ConsPlusNonformat"/>
        <w:jc w:val="both"/>
      </w:pPr>
      <w:r>
        <w:t xml:space="preserve">             N ___________________ _________ _________20__ год</w:t>
      </w:r>
    </w:p>
    <w:p w:rsidR="00C46F0A" w:rsidRDefault="00C46F0A" w:rsidP="00C46F0A">
      <w:pPr>
        <w:pStyle w:val="ConsPlusNonformat"/>
        <w:jc w:val="both"/>
      </w:pPr>
    </w:p>
    <w:p w:rsidR="00C46F0A" w:rsidRDefault="00C46F0A" w:rsidP="00C46F0A">
      <w:pPr>
        <w:pStyle w:val="ConsPlusNonformat"/>
        <w:jc w:val="both"/>
      </w:pPr>
      <w:r>
        <w:t xml:space="preserve">    Прошу продлить разрешение (ордер) на производство земляных работ.</w:t>
      </w:r>
    </w:p>
    <w:p w:rsidR="00C46F0A" w:rsidRDefault="00C46F0A" w:rsidP="00C46F0A">
      <w:pPr>
        <w:pStyle w:val="ConsPlusNonformat"/>
        <w:jc w:val="both"/>
      </w:pPr>
    </w:p>
    <w:p w:rsidR="00C46F0A" w:rsidRDefault="00C46F0A" w:rsidP="00C46F0A">
      <w:pPr>
        <w:pStyle w:val="ConsPlusNonformat"/>
        <w:jc w:val="both"/>
      </w:pPr>
      <w:r>
        <w:t xml:space="preserve">    Заявитель (Заказчик) (юридическое лицо) _______________________________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(полное наименование организации, предприятия, учреждения)</w:t>
      </w:r>
    </w:p>
    <w:p w:rsidR="00C46F0A" w:rsidRDefault="00C46F0A" w:rsidP="00C46F0A">
      <w:pPr>
        <w:pStyle w:val="ConsPlusNonformat"/>
        <w:jc w:val="both"/>
      </w:pPr>
      <w:r>
        <w:t xml:space="preserve">    Руководитель _________________________________________________________,</w:t>
      </w:r>
    </w:p>
    <w:p w:rsidR="00C46F0A" w:rsidRDefault="00C46F0A" w:rsidP="00C46F0A">
      <w:pPr>
        <w:pStyle w:val="ConsPlusNonformat"/>
        <w:jc w:val="both"/>
      </w:pPr>
      <w:r>
        <w:t xml:space="preserve">                    (фамилия, имя, отчество, должность)</w:t>
      </w:r>
    </w:p>
    <w:p w:rsidR="00C46F0A" w:rsidRDefault="00C46F0A" w:rsidP="00C46F0A">
      <w:pPr>
        <w:pStyle w:val="ConsPlusNonformat"/>
        <w:jc w:val="both"/>
      </w:pPr>
      <w:r>
        <w:t>юридический адрес: _____________________________, тел. ____________________</w:t>
      </w:r>
    </w:p>
    <w:p w:rsidR="00C46F0A" w:rsidRDefault="00C46F0A" w:rsidP="00C46F0A">
      <w:pPr>
        <w:pStyle w:val="ConsPlusNonformat"/>
        <w:jc w:val="both"/>
      </w:pPr>
      <w:r>
        <w:t xml:space="preserve">    Заявитель (Заказчик) (физическое лицо) _______________________________,</w:t>
      </w:r>
    </w:p>
    <w:p w:rsidR="00C46F0A" w:rsidRDefault="00C46F0A" w:rsidP="00C46F0A">
      <w:pPr>
        <w:pStyle w:val="ConsPlusNonformat"/>
        <w:jc w:val="both"/>
      </w:pPr>
      <w:r>
        <w:t xml:space="preserve">                                             (фамилия, имя, отчество)</w:t>
      </w:r>
    </w:p>
    <w:p w:rsidR="00C46F0A" w:rsidRDefault="00C46F0A" w:rsidP="00C46F0A">
      <w:pPr>
        <w:pStyle w:val="ConsPlusNonformat"/>
        <w:jc w:val="both"/>
      </w:pPr>
      <w:r>
        <w:t>адрес регистрации: ____________________________, тел. _____________________</w:t>
      </w:r>
    </w:p>
    <w:p w:rsidR="00C46F0A" w:rsidRDefault="00C46F0A" w:rsidP="00C46F0A">
      <w:pPr>
        <w:pStyle w:val="ConsPlusNonformat"/>
        <w:jc w:val="both"/>
      </w:pPr>
      <w:r>
        <w:t>паспорт: серия ___________ N _______, дата выдачи ________________________,</w:t>
      </w:r>
    </w:p>
    <w:p w:rsidR="00C46F0A" w:rsidRDefault="00C46F0A" w:rsidP="00C46F0A">
      <w:pPr>
        <w:pStyle w:val="ConsPlusNonformat"/>
        <w:jc w:val="both"/>
      </w:pPr>
      <w:r>
        <w:t xml:space="preserve">кем </w:t>
      </w:r>
      <w:proofErr w:type="gramStart"/>
      <w:r>
        <w:t>выдан</w:t>
      </w:r>
      <w:proofErr w:type="gramEnd"/>
      <w:r>
        <w:t xml:space="preserve"> _________________________________________________________________</w:t>
      </w:r>
    </w:p>
    <w:p w:rsidR="00C46F0A" w:rsidRDefault="00C46F0A" w:rsidP="00C46F0A">
      <w:pPr>
        <w:pStyle w:val="ConsPlusNonformat"/>
        <w:jc w:val="both"/>
      </w:pPr>
      <w:r>
        <w:t xml:space="preserve">    Адрес (место производства работ): _____________________________________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w:t>
      </w:r>
      <w:proofErr w:type="gramStart"/>
      <w:r>
        <w:t>(указать улицы, точные адресные ориентиры начала и окончания</w:t>
      </w:r>
      <w:proofErr w:type="gramEnd"/>
    </w:p>
    <w:p w:rsidR="00C46F0A" w:rsidRDefault="00C46F0A" w:rsidP="00C46F0A">
      <w:pPr>
        <w:pStyle w:val="ConsPlusNonformat"/>
        <w:jc w:val="both"/>
      </w:pPr>
      <w:r>
        <w:t xml:space="preserve">        вскрываемого участка, на котором будут производиться работы)</w:t>
      </w:r>
    </w:p>
    <w:p w:rsidR="00C46F0A" w:rsidRDefault="00C46F0A" w:rsidP="00C46F0A">
      <w:pPr>
        <w:pStyle w:val="ConsPlusNonformat"/>
        <w:jc w:val="both"/>
      </w:pPr>
      <w:r>
        <w:t xml:space="preserve">    Район _________________________________________________________________</w:t>
      </w:r>
    </w:p>
    <w:p w:rsidR="00C46F0A" w:rsidRDefault="00C46F0A" w:rsidP="00C46F0A">
      <w:pPr>
        <w:pStyle w:val="ConsPlusNonformat"/>
        <w:jc w:val="both"/>
      </w:pPr>
      <w:r>
        <w:t xml:space="preserve">    Проект разработан _____________________________________________________</w:t>
      </w:r>
    </w:p>
    <w:p w:rsidR="00C46F0A" w:rsidRDefault="00C46F0A" w:rsidP="00C46F0A">
      <w:pPr>
        <w:pStyle w:val="ConsPlusNonformat"/>
        <w:jc w:val="both"/>
      </w:pPr>
      <w:r>
        <w:t xml:space="preserve">    Вид работ: ____________________________________________________________</w:t>
      </w:r>
    </w:p>
    <w:p w:rsidR="00C46F0A" w:rsidRDefault="00C46F0A" w:rsidP="00C46F0A">
      <w:pPr>
        <w:pStyle w:val="ConsPlusNonformat"/>
        <w:jc w:val="both"/>
      </w:pPr>
      <w:r>
        <w:t xml:space="preserve">               </w:t>
      </w:r>
      <w:proofErr w:type="gramStart"/>
      <w:r>
        <w:t>(новая прокладка, реконструкция, демонтаж, аварийный ремонт,</w:t>
      </w:r>
      <w:proofErr w:type="gramEnd"/>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некапитальные объекты, изменение фасадов и т.д.)</w:t>
      </w:r>
    </w:p>
    <w:p w:rsidR="00C46F0A" w:rsidRDefault="00C46F0A" w:rsidP="00C46F0A">
      <w:pPr>
        <w:pStyle w:val="ConsPlusNonformat"/>
        <w:jc w:val="both"/>
      </w:pPr>
      <w:r>
        <w:t xml:space="preserve">    Продление работ: ______________________________________________________</w:t>
      </w:r>
    </w:p>
    <w:p w:rsidR="00C46F0A" w:rsidRDefault="00C46F0A" w:rsidP="00C46F0A">
      <w:pPr>
        <w:pStyle w:val="ConsPlusNonformat"/>
        <w:jc w:val="both"/>
      </w:pPr>
    </w:p>
    <w:p w:rsidR="00C46F0A" w:rsidRDefault="00C46F0A" w:rsidP="00C46F0A">
      <w:pPr>
        <w:pStyle w:val="ConsPlusNonformat"/>
        <w:jc w:val="both"/>
      </w:pPr>
      <w:r>
        <w:t xml:space="preserve">    Запрашиваемые  сроки  проведения работ: с "____"____________ 20__ г. </w:t>
      </w:r>
      <w:proofErr w:type="gramStart"/>
      <w:r>
        <w:t>по</w:t>
      </w:r>
      <w:proofErr w:type="gramEnd"/>
    </w:p>
    <w:p w:rsidR="00C46F0A" w:rsidRDefault="00C46F0A" w:rsidP="00C46F0A">
      <w:pPr>
        <w:pStyle w:val="ConsPlusNonformat"/>
        <w:jc w:val="both"/>
      </w:pPr>
      <w:r>
        <w:t>"___"___________ 20__ г.</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&lt;*&gt;  К  заявлению  прилагается  надлежащим  образом  оформленная  копия</w:t>
      </w:r>
    </w:p>
    <w:p w:rsidR="00C46F0A" w:rsidRDefault="00C46F0A" w:rsidP="00C46F0A">
      <w:pPr>
        <w:pStyle w:val="ConsPlusNonformat"/>
        <w:jc w:val="both"/>
      </w:pPr>
      <w:r>
        <w:t>доверенности.</w:t>
      </w:r>
    </w:p>
    <w:p w:rsidR="00C46F0A" w:rsidRDefault="00C46F0A" w:rsidP="00C46F0A">
      <w:pPr>
        <w:pStyle w:val="ConsPlusNonformat"/>
        <w:jc w:val="both"/>
      </w:pPr>
    </w:p>
    <w:p w:rsidR="00C46F0A" w:rsidRDefault="00C46F0A" w:rsidP="00C46F0A">
      <w:pPr>
        <w:pStyle w:val="ConsPlusNonformat"/>
        <w:jc w:val="both"/>
      </w:pPr>
      <w:r>
        <w:t xml:space="preserve">    Заявитель _________________________________ (Ф.И.О.)</w:t>
      </w: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83047" w:rsidP="00C83047">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pPr>
    </w:p>
    <w:p w:rsidR="00C46F0A" w:rsidRDefault="00C46F0A" w:rsidP="00C46F0A">
      <w:pPr>
        <w:pStyle w:val="ConsPlusNormal"/>
        <w:jc w:val="center"/>
      </w:pPr>
      <w:r>
        <w:t>РАСПИСКА</w:t>
      </w:r>
    </w:p>
    <w:p w:rsidR="00C46F0A" w:rsidRDefault="00C46F0A" w:rsidP="00C46F0A">
      <w:pPr>
        <w:pStyle w:val="ConsPlusNormal"/>
        <w:jc w:val="center"/>
      </w:pPr>
      <w:r>
        <w:t>В ПОЛУЧЕНИИ ДОКУМЕНТОВ</w:t>
      </w:r>
    </w:p>
    <w:p w:rsidR="00C46F0A" w:rsidRDefault="00C46F0A" w:rsidP="00C46F0A">
      <w:pPr>
        <w:pStyle w:val="ConsPlusNormal"/>
        <w:jc w:val="both"/>
      </w:pPr>
    </w:p>
    <w:p w:rsidR="00C46F0A" w:rsidRDefault="00C46F0A" w:rsidP="00C46F0A">
      <w:pPr>
        <w:pStyle w:val="ConsPlusNormal"/>
        <w:ind w:firstLine="540"/>
        <w:jc w:val="both"/>
      </w:pPr>
      <w:r>
        <w:t>1. Настоящим удостоверяется, что заявитель (Ф.И.О., тел.) для получения разрешения на производство земляных работ представи</w:t>
      </w:r>
      <w:proofErr w:type="gramStart"/>
      <w:r>
        <w:t>л(</w:t>
      </w:r>
      <w:proofErr w:type="gramEnd"/>
      <w:r>
        <w:t>а) в администрацию муниципального образования следующие документы:</w:t>
      </w:r>
    </w:p>
    <w:p w:rsidR="00C46F0A" w:rsidRDefault="00C46F0A" w:rsidP="00C4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721"/>
        <w:gridCol w:w="844"/>
        <w:gridCol w:w="844"/>
        <w:gridCol w:w="844"/>
        <w:gridCol w:w="850"/>
        <w:gridCol w:w="680"/>
        <w:gridCol w:w="680"/>
        <w:gridCol w:w="907"/>
      </w:tblGrid>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 xml:space="preserve">NN </w:t>
            </w:r>
            <w:proofErr w:type="spellStart"/>
            <w:r>
              <w:rPr>
                <w:lang w:eastAsia="en-US"/>
              </w:rPr>
              <w:t>пп</w:t>
            </w:r>
            <w:proofErr w:type="spellEnd"/>
          </w:p>
        </w:tc>
        <w:tc>
          <w:tcPr>
            <w:tcW w:w="272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 xml:space="preserve">Наименование и реквизиты документов </w:t>
            </w:r>
            <w:hyperlink r:id="rId68" w:anchor="P874" w:history="1">
              <w:r>
                <w:rPr>
                  <w:rStyle w:val="a3"/>
                  <w:u w:val="none"/>
                  <w:lang w:eastAsia="en-US"/>
                </w:rPr>
                <w:t>&lt;*&gt;</w:t>
              </w:r>
            </w:hyperlink>
          </w:p>
        </w:tc>
        <w:tc>
          <w:tcPr>
            <w:tcW w:w="1688" w:type="dxa"/>
            <w:gridSpan w:val="2"/>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Количество экземпляров</w:t>
            </w:r>
          </w:p>
        </w:tc>
        <w:tc>
          <w:tcPr>
            <w:tcW w:w="1694" w:type="dxa"/>
            <w:gridSpan w:val="2"/>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Количество листов</w:t>
            </w:r>
          </w:p>
        </w:tc>
        <w:tc>
          <w:tcPr>
            <w:tcW w:w="1360" w:type="dxa"/>
            <w:gridSpan w:val="2"/>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Отметка о выдаче документов заявителю</w:t>
            </w:r>
          </w:p>
        </w:tc>
        <w:tc>
          <w:tcPr>
            <w:tcW w:w="907"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Дата и подпись заявителя</w:t>
            </w: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1</w:t>
            </w:r>
          </w:p>
        </w:tc>
        <w:tc>
          <w:tcPr>
            <w:tcW w:w="272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2</w:t>
            </w:r>
          </w:p>
        </w:tc>
        <w:tc>
          <w:tcPr>
            <w:tcW w:w="84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3</w:t>
            </w:r>
          </w:p>
        </w:tc>
        <w:tc>
          <w:tcPr>
            <w:tcW w:w="84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4</w:t>
            </w:r>
          </w:p>
        </w:tc>
        <w:tc>
          <w:tcPr>
            <w:tcW w:w="84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7</w:t>
            </w:r>
          </w:p>
        </w:tc>
        <w:tc>
          <w:tcPr>
            <w:tcW w:w="680"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8</w:t>
            </w:r>
          </w:p>
        </w:tc>
        <w:tc>
          <w:tcPr>
            <w:tcW w:w="907"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9</w:t>
            </w: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1</w:t>
            </w:r>
          </w:p>
        </w:tc>
        <w:tc>
          <w:tcPr>
            <w:tcW w:w="2721"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2</w:t>
            </w:r>
          </w:p>
        </w:tc>
        <w:tc>
          <w:tcPr>
            <w:tcW w:w="2721"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4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r>
    </w:tbl>
    <w:p w:rsidR="00C46F0A" w:rsidRDefault="00C46F0A" w:rsidP="00C46F0A">
      <w:pPr>
        <w:pStyle w:val="ConsPlusNormal"/>
        <w:jc w:val="both"/>
      </w:pPr>
    </w:p>
    <w:p w:rsidR="00C46F0A" w:rsidRDefault="00C46F0A" w:rsidP="00C46F0A">
      <w:pPr>
        <w:pStyle w:val="ConsPlusNormal"/>
        <w:ind w:firstLine="540"/>
        <w:jc w:val="both"/>
      </w:pPr>
      <w:r>
        <w:t>2. Перечень сведений и документов, которые будут получены по межведомственным запросам:</w:t>
      </w:r>
    </w:p>
    <w:p w:rsidR="00C46F0A" w:rsidRDefault="00C46F0A" w:rsidP="00C46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082"/>
        <w:gridCol w:w="4309"/>
      </w:tblGrid>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 xml:space="preserve">NN </w:t>
            </w:r>
            <w:proofErr w:type="spellStart"/>
            <w:r>
              <w:rPr>
                <w:lang w:eastAsia="en-US"/>
              </w:rPr>
              <w:t>пп</w:t>
            </w:r>
            <w:proofErr w:type="spellEnd"/>
          </w:p>
        </w:tc>
        <w:tc>
          <w:tcPr>
            <w:tcW w:w="4082"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Наименование сведений и документов, которые будут получены по межведомственным запросам</w:t>
            </w:r>
          </w:p>
        </w:tc>
        <w:tc>
          <w:tcPr>
            <w:tcW w:w="4309"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Наименование органа (организации), в котором запрашиваются сведения и документы</w:t>
            </w: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1</w:t>
            </w:r>
          </w:p>
        </w:tc>
        <w:tc>
          <w:tcPr>
            <w:tcW w:w="4082"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2</w:t>
            </w:r>
          </w:p>
        </w:tc>
        <w:tc>
          <w:tcPr>
            <w:tcW w:w="4309"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3</w:t>
            </w: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1</w:t>
            </w:r>
          </w:p>
        </w:tc>
        <w:tc>
          <w:tcPr>
            <w:tcW w:w="4082"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r>
      <w:tr w:rsidR="00C46F0A" w:rsidTr="00C46F0A">
        <w:tc>
          <w:tcPr>
            <w:tcW w:w="66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lang w:eastAsia="en-US"/>
              </w:rPr>
            </w:pPr>
            <w:r>
              <w:rPr>
                <w:lang w:eastAsia="en-US"/>
              </w:rPr>
              <w:t>2</w:t>
            </w:r>
          </w:p>
        </w:tc>
        <w:tc>
          <w:tcPr>
            <w:tcW w:w="4082"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c>
          <w:tcPr>
            <w:tcW w:w="4309"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lang w:eastAsia="en-US"/>
              </w:rPr>
            </w:pPr>
          </w:p>
        </w:tc>
      </w:tr>
    </w:tbl>
    <w:p w:rsidR="00C46F0A" w:rsidRDefault="00C46F0A" w:rsidP="00C46F0A">
      <w:pPr>
        <w:pStyle w:val="ConsPlusNormal"/>
        <w:jc w:val="both"/>
      </w:pPr>
    </w:p>
    <w:p w:rsidR="00C46F0A" w:rsidRDefault="00C46F0A" w:rsidP="00C46F0A">
      <w:pPr>
        <w:pStyle w:val="ConsPlusNonformat"/>
        <w:jc w:val="both"/>
      </w:pPr>
      <w:r>
        <w:t>______________________________________ _________ __________________________</w:t>
      </w:r>
    </w:p>
    <w:p w:rsidR="00C46F0A" w:rsidRDefault="00C46F0A" w:rsidP="00C46F0A">
      <w:pPr>
        <w:pStyle w:val="ConsPlusNonformat"/>
        <w:jc w:val="both"/>
      </w:pPr>
      <w:r>
        <w:t>(должность лица, принявшего документы) (подпись)         (Ф.И.О.)</w:t>
      </w:r>
    </w:p>
    <w:p w:rsidR="00C46F0A" w:rsidRDefault="00C46F0A" w:rsidP="00C46F0A">
      <w:pPr>
        <w:pStyle w:val="ConsPlusNonformat"/>
        <w:jc w:val="both"/>
      </w:pPr>
      <w:r>
        <w:t>"____"_____________ 20___ г.                   "____"_____________ 20___ г.</w:t>
      </w:r>
    </w:p>
    <w:p w:rsidR="00C46F0A" w:rsidRDefault="00C46F0A" w:rsidP="00C46F0A">
      <w:pPr>
        <w:pStyle w:val="ConsPlusNonformat"/>
        <w:jc w:val="both"/>
      </w:pPr>
      <w:r>
        <w:t>(дата окончания срока рассмотрения документов) (дата выдачи документов)</w:t>
      </w:r>
    </w:p>
    <w:p w:rsidR="00C46F0A" w:rsidRDefault="00C46F0A" w:rsidP="00C46F0A">
      <w:pPr>
        <w:pStyle w:val="ConsPlusNonformat"/>
        <w:jc w:val="both"/>
      </w:pPr>
      <w:r>
        <w:t>_____________________________ _____________________________________________</w:t>
      </w:r>
    </w:p>
    <w:p w:rsidR="00C46F0A" w:rsidRDefault="00C46F0A" w:rsidP="00C46F0A">
      <w:pPr>
        <w:pStyle w:val="ConsPlusNonformat"/>
        <w:jc w:val="both"/>
      </w:pPr>
      <w:r>
        <w:t xml:space="preserve">         (подпись)                            (Ф.И.О. заявителя)</w:t>
      </w:r>
    </w:p>
    <w:p w:rsidR="00C46F0A" w:rsidRDefault="00C46F0A" w:rsidP="00C46F0A">
      <w:pPr>
        <w:pStyle w:val="ConsPlusNonformat"/>
        <w:jc w:val="both"/>
      </w:pPr>
      <w:r>
        <w:t>После рассмотрения документы выданы _______________________________________</w:t>
      </w:r>
    </w:p>
    <w:p w:rsidR="00C46F0A" w:rsidRDefault="00C46F0A" w:rsidP="00C46F0A">
      <w:pPr>
        <w:pStyle w:val="ConsPlusNonformat"/>
        <w:jc w:val="both"/>
      </w:pPr>
      <w:r>
        <w:t>_____________________________________ _____________________________________</w:t>
      </w:r>
    </w:p>
    <w:p w:rsidR="00C46F0A" w:rsidRDefault="00C46F0A" w:rsidP="00C46F0A">
      <w:pPr>
        <w:pStyle w:val="ConsPlusNonformat"/>
        <w:jc w:val="both"/>
      </w:pPr>
      <w:r>
        <w:t xml:space="preserve">  </w:t>
      </w:r>
      <w:proofErr w:type="gramStart"/>
      <w:r>
        <w:t>(должность, Ф.И.О., подпись лица,           (Ф.И.О., подпись</w:t>
      </w:r>
      <w:proofErr w:type="gramEnd"/>
    </w:p>
    <w:p w:rsidR="00C46F0A" w:rsidRDefault="00C46F0A" w:rsidP="00C46F0A">
      <w:pPr>
        <w:pStyle w:val="ConsPlusNonformat"/>
        <w:jc w:val="both"/>
      </w:pPr>
      <w:r>
        <w:t xml:space="preserve">        </w:t>
      </w:r>
      <w:proofErr w:type="gramStart"/>
      <w:r>
        <w:t>выдавшего документы)             лица, получившего документы)</w:t>
      </w:r>
      <w:proofErr w:type="gramEnd"/>
    </w:p>
    <w:p w:rsidR="00C46F0A" w:rsidRDefault="00C46F0A" w:rsidP="00C83047">
      <w:pPr>
        <w:pStyle w:val="ConsPlusNormal"/>
        <w:jc w:val="both"/>
      </w:pPr>
    </w:p>
    <w:p w:rsidR="00C46F0A" w:rsidRDefault="00C46F0A" w:rsidP="00C46F0A">
      <w:pPr>
        <w:pStyle w:val="ConsPlusNormal"/>
        <w:spacing w:before="220"/>
        <w:ind w:firstLine="540"/>
        <w:jc w:val="both"/>
      </w:pPr>
      <w:bookmarkStart w:id="19" w:name="P874"/>
      <w:bookmarkEnd w:id="19"/>
      <w:r>
        <w:t>&lt;*&gt; В столбце 2 "Наименование и реквизиты документов" указываются реквизиты всех представленных заявителем документов.</w:t>
      </w: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46F0A" w:rsidRDefault="00C46F0A" w:rsidP="00C46F0A">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 ЗЕМЛЯНЫХ РАБОТ"</w:t>
      </w:r>
    </w:p>
    <w:p w:rsidR="00C46F0A" w:rsidRDefault="00C46F0A" w:rsidP="00C46F0A">
      <w:pPr>
        <w:pStyle w:val="ConsPlusNormal"/>
        <w:jc w:val="both"/>
      </w:pPr>
    </w:p>
    <w:p w:rsidR="00C46F0A" w:rsidRDefault="00C46F0A" w:rsidP="00C46F0A">
      <w:pPr>
        <w:pStyle w:val="ConsPlusNonformat"/>
        <w:jc w:val="both"/>
      </w:pPr>
      <w:r>
        <w:t xml:space="preserve">                           ┌───────────────────┐</w:t>
      </w:r>
    </w:p>
    <w:p w:rsidR="00C46F0A" w:rsidRDefault="00C46F0A" w:rsidP="00C46F0A">
      <w:pPr>
        <w:pStyle w:val="ConsPlusNonformat"/>
        <w:jc w:val="both"/>
      </w:pPr>
      <w:r>
        <w:t xml:space="preserve">                           │Обращение заявителя│</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Нет</w:t>
      </w:r>
      <w:proofErr w:type="gramStart"/>
      <w:r>
        <w:t xml:space="preserve">      │    И</w:t>
      </w:r>
      <w:proofErr w:type="gramEnd"/>
      <w:r>
        <w:t>меются основания для отказа в приеме     │  Да</w:t>
      </w:r>
    </w:p>
    <w:p w:rsidR="00C46F0A" w:rsidRDefault="00C46F0A" w:rsidP="00C46F0A">
      <w:pPr>
        <w:pStyle w:val="ConsPlusNonformat"/>
        <w:jc w:val="both"/>
      </w:pPr>
      <w:r>
        <w:t xml:space="preserve">       ┌───────┤  документов, необходимых для предоставления  ├───┐</w:t>
      </w:r>
    </w:p>
    <w:p w:rsidR="00C46F0A" w:rsidRDefault="00C46F0A" w:rsidP="00C46F0A">
      <w:pPr>
        <w:pStyle w:val="ConsPlusNonformat"/>
        <w:jc w:val="both"/>
      </w:pPr>
      <w:r>
        <w:t xml:space="preserve">       │       │            муниципальной услуги?             │   │</w:t>
      </w:r>
    </w:p>
    <w:p w:rsidR="00C46F0A" w:rsidRDefault="00C46F0A" w:rsidP="00C46F0A">
      <w:pPr>
        <w:pStyle w:val="ConsPlusNonformat"/>
        <w:jc w:val="both"/>
      </w:pPr>
      <w:r>
        <w:t xml:space="preserve">       │       └──────────────────────────────────────────────┘   │</w:t>
      </w:r>
    </w:p>
    <w:p w:rsidR="00C46F0A" w:rsidRDefault="00C46F0A" w:rsidP="00C46F0A">
      <w:pPr>
        <w:pStyle w:val="ConsPlusNonformat"/>
        <w:jc w:val="both"/>
      </w:pPr>
      <w:r>
        <w:t>┌──────\/───────────────────────────────────┐ ┌───────────────────\/──────┐</w:t>
      </w:r>
    </w:p>
    <w:p w:rsidR="00C46F0A" w:rsidRDefault="00C46F0A" w:rsidP="00C46F0A">
      <w:pPr>
        <w:pStyle w:val="ConsPlusNonformat"/>
        <w:jc w:val="both"/>
      </w:pPr>
      <w:r>
        <w:t>│  Прием и регистрация обращения заявителя  │ │Отказ в приеме заявления и │</w:t>
      </w:r>
    </w:p>
    <w:p w:rsidR="00C46F0A" w:rsidRDefault="00C46F0A" w:rsidP="00C46F0A">
      <w:pPr>
        <w:pStyle w:val="ConsPlusNonformat"/>
        <w:jc w:val="both"/>
      </w:pPr>
      <w:r>
        <w:t>│                                           │ │        документов         │</w:t>
      </w:r>
    </w:p>
    <w:p w:rsidR="00C46F0A" w:rsidRDefault="00C46F0A" w:rsidP="00C46F0A">
      <w:pPr>
        <w:pStyle w:val="ConsPlusNonformat"/>
        <w:jc w:val="both"/>
      </w:pPr>
      <w:r>
        <w:t>└───────────────────┬───────────────────────┘ └───────────────────────────┘</w:t>
      </w:r>
    </w:p>
    <w:p w:rsidR="00C46F0A" w:rsidRDefault="00C46F0A" w:rsidP="00C46F0A">
      <w:pPr>
        <w:pStyle w:val="ConsPlusNonformat"/>
        <w:jc w:val="both"/>
      </w:pPr>
      <w:r>
        <w:t>┌───────────────────\/──────────────────────┐</w:t>
      </w:r>
    </w:p>
    <w:p w:rsidR="00C46F0A" w:rsidRDefault="00C46F0A" w:rsidP="00C46F0A">
      <w:pPr>
        <w:pStyle w:val="ConsPlusNonformat"/>
        <w:jc w:val="both"/>
      </w:pPr>
      <w:r>
        <w:t>│Оформление расписки в получении документов │</w:t>
      </w:r>
    </w:p>
    <w:p w:rsidR="00C46F0A" w:rsidRDefault="00C46F0A" w:rsidP="00C46F0A">
      <w:pPr>
        <w:pStyle w:val="ConsPlusNonformat"/>
        <w:jc w:val="both"/>
      </w:pPr>
      <w:r>
        <w:t>└────────────────────────────────┬──────────┘</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   Направление в Администрацию   │</w:t>
      </w:r>
    </w:p>
    <w:p w:rsidR="00C46F0A" w:rsidRDefault="00C46F0A" w:rsidP="00C46F0A">
      <w:pPr>
        <w:pStyle w:val="ConsPlusNonformat"/>
        <w:jc w:val="both"/>
      </w:pPr>
      <w:r>
        <w:t xml:space="preserve">                    │   предоставленных документов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      К заявлению приложены документы,     │</w:t>
      </w:r>
    </w:p>
    <w:p w:rsidR="00C46F0A" w:rsidRDefault="00C46F0A" w:rsidP="00C46F0A">
      <w:pPr>
        <w:pStyle w:val="ConsPlusNonformat"/>
        <w:jc w:val="both"/>
      </w:pPr>
      <w:r>
        <w:t xml:space="preserve">             │ │</w:t>
      </w:r>
      <w:proofErr w:type="gramStart"/>
      <w:r>
        <w:t>запрашиваемые</w:t>
      </w:r>
      <w:proofErr w:type="gramEnd"/>
      <w:r>
        <w:t xml:space="preserve"> по межведомственному запросу?├┐</w:t>
      </w:r>
    </w:p>
    <w:p w:rsidR="00C46F0A" w:rsidRDefault="00C46F0A" w:rsidP="00C46F0A">
      <w:pPr>
        <w:pStyle w:val="ConsPlusNonformat"/>
        <w:jc w:val="both"/>
      </w:pPr>
      <w:r>
        <w:t xml:space="preserve">             │ └───────────────────────────────────────────┘│ Нет</w:t>
      </w:r>
    </w:p>
    <w:p w:rsidR="00C46F0A" w:rsidRDefault="00C46F0A" w:rsidP="00C46F0A">
      <w:pPr>
        <w:pStyle w:val="ConsPlusNonformat"/>
        <w:jc w:val="both"/>
      </w:pPr>
      <w:r>
        <w:t xml:space="preserve">             │      ┌─────────────────────────────────┐     &lt;────┐</w:t>
      </w:r>
    </w:p>
    <w:p w:rsidR="00C46F0A" w:rsidRDefault="00C46F0A" w:rsidP="00C46F0A">
      <w:pPr>
        <w:pStyle w:val="ConsPlusNonformat"/>
        <w:jc w:val="both"/>
      </w:pPr>
      <w:r>
        <w:t xml:space="preserve">          Да │      │ Межведомственное информационное &lt;─────┘    │</w:t>
      </w:r>
    </w:p>
    <w:p w:rsidR="00C46F0A" w:rsidRDefault="00C46F0A" w:rsidP="00C46F0A">
      <w:pPr>
        <w:pStyle w:val="ConsPlusNonformat"/>
        <w:jc w:val="both"/>
      </w:pPr>
      <w:r>
        <w:t xml:space="preserve">             │      │         взаимодействие          │          │</w:t>
      </w:r>
    </w:p>
    <w:p w:rsidR="00C46F0A" w:rsidRDefault="00C46F0A" w:rsidP="00C46F0A">
      <w:pPr>
        <w:pStyle w:val="ConsPlusNonformat"/>
        <w:jc w:val="both"/>
      </w:pPr>
      <w:r>
        <w:t xml:space="preserve">             │      └────────────┬────────────────────┘          │</w:t>
      </w:r>
    </w:p>
    <w:p w:rsidR="00C46F0A" w:rsidRDefault="00C46F0A" w:rsidP="00C46F0A">
      <w:pPr>
        <w:pStyle w:val="ConsPlusNonformat"/>
        <w:jc w:val="both"/>
      </w:pPr>
      <w:r>
        <w:t xml:space="preserve">             │  ┌────────────────\/─────────────────┬─────┐      │</w:t>
      </w:r>
    </w:p>
    <w:p w:rsidR="00C46F0A" w:rsidRDefault="00C46F0A" w:rsidP="00C46F0A">
      <w:pPr>
        <w:pStyle w:val="ConsPlusNonformat"/>
        <w:jc w:val="both"/>
      </w:pPr>
      <w:r>
        <w:t xml:space="preserve">             └──&gt;</w:t>
      </w:r>
      <w:proofErr w:type="gramStart"/>
      <w:r>
        <w:t>Запрошенная</w:t>
      </w:r>
      <w:proofErr w:type="gramEnd"/>
      <w:r>
        <w:t xml:space="preserve"> по межведомственному запросу ├──────┘</w:t>
      </w:r>
    </w:p>
    <w:p w:rsidR="00C46F0A" w:rsidRDefault="00C46F0A" w:rsidP="00C46F0A">
      <w:pPr>
        <w:pStyle w:val="ConsPlusNonformat"/>
        <w:jc w:val="both"/>
      </w:pPr>
      <w:r>
        <w:t xml:space="preserve">                │информация предоставлена в полном объеме?│</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            Согласование документов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Да</w:t>
      </w:r>
      <w:proofErr w:type="gramStart"/>
      <w:r>
        <w:t xml:space="preserve">  │ И</w:t>
      </w:r>
      <w:proofErr w:type="gramEnd"/>
      <w:r>
        <w:t>меются основания для отказа в  │ Нет</w:t>
      </w:r>
    </w:p>
    <w:p w:rsidR="00C46F0A" w:rsidRDefault="00C46F0A" w:rsidP="00C46F0A">
      <w:pPr>
        <w:pStyle w:val="ConsPlusNonformat"/>
        <w:jc w:val="both"/>
      </w:pPr>
      <w:r>
        <w:t xml:space="preserve">              ┌─────┤  предоставлении </w:t>
      </w:r>
      <w:proofErr w:type="gramStart"/>
      <w:r>
        <w:t>муниципальной</w:t>
      </w:r>
      <w:proofErr w:type="gramEnd"/>
      <w:r>
        <w:t xml:space="preserve">   ├───┐</w:t>
      </w:r>
    </w:p>
    <w:p w:rsidR="00C46F0A" w:rsidRDefault="00C46F0A" w:rsidP="00C46F0A">
      <w:pPr>
        <w:pStyle w:val="ConsPlusNonformat"/>
        <w:jc w:val="both"/>
      </w:pPr>
      <w:r>
        <w:t xml:space="preserve">              │     │             услуги?             │   │</w:t>
      </w:r>
    </w:p>
    <w:p w:rsidR="00C46F0A" w:rsidRDefault="00C46F0A" w:rsidP="00C46F0A">
      <w:pPr>
        <w:pStyle w:val="ConsPlusNonformat"/>
        <w:jc w:val="both"/>
      </w:pPr>
      <w:r>
        <w:t xml:space="preserve">              │     └─────────────────────────────────┘   │</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          Передача документов в МФЦ             │</w:t>
      </w:r>
    </w:p>
    <w:p w:rsidR="00C46F0A" w:rsidRDefault="00C46F0A" w:rsidP="00C46F0A">
      <w:pPr>
        <w:pStyle w:val="ConsPlusNonformat"/>
        <w:jc w:val="both"/>
      </w:pPr>
      <w:r>
        <w:t xml:space="preserve">            └────────────┬─────────────────────────┬─────────┘</w:t>
      </w:r>
    </w:p>
    <w:p w:rsidR="00C46F0A" w:rsidRDefault="00C46F0A" w:rsidP="00C46F0A">
      <w:pPr>
        <w:pStyle w:val="ConsPlusNonformat"/>
        <w:jc w:val="both"/>
      </w:pPr>
      <w:r>
        <w:t>┌────────────────────────\/──────┐┌────────────────\/───────────┐</w:t>
      </w:r>
    </w:p>
    <w:p w:rsidR="00C46F0A" w:rsidRDefault="00C46F0A" w:rsidP="00C46F0A">
      <w:pPr>
        <w:pStyle w:val="ConsPlusNonformat"/>
        <w:jc w:val="both"/>
      </w:pPr>
      <w:r>
        <w:t xml:space="preserve">│  Выдача заявителю отказа </w:t>
      </w:r>
      <w:proofErr w:type="gramStart"/>
      <w:r>
        <w:t>в</w:t>
      </w:r>
      <w:proofErr w:type="gramEnd"/>
      <w:r>
        <w:t xml:space="preserve">     ││ </w:t>
      </w:r>
      <w:proofErr w:type="gramStart"/>
      <w:r>
        <w:t>Выдача</w:t>
      </w:r>
      <w:proofErr w:type="gramEnd"/>
      <w:r>
        <w:t xml:space="preserve"> разрешения (ордера)  │</w:t>
      </w:r>
    </w:p>
    <w:p w:rsidR="00C46F0A" w:rsidRDefault="00C46F0A" w:rsidP="00C46F0A">
      <w:pPr>
        <w:pStyle w:val="ConsPlusNonformat"/>
        <w:jc w:val="both"/>
      </w:pPr>
      <w:r>
        <w:t>│  выдаче разрешения (ордера)    ││на проведение земляных работ │</w:t>
      </w:r>
    </w:p>
    <w:p w:rsidR="00C46F0A" w:rsidRDefault="00C46F0A" w:rsidP="00C46F0A">
      <w:pPr>
        <w:pStyle w:val="ConsPlusNonformat"/>
        <w:jc w:val="both"/>
      </w:pPr>
      <w:r>
        <w:t>│ на проведение земляных работ   ││                             │</w:t>
      </w:r>
    </w:p>
    <w:p w:rsidR="00C46F0A" w:rsidRDefault="00C46F0A" w:rsidP="00C46F0A">
      <w:pPr>
        <w:pStyle w:val="ConsPlusNonformat"/>
        <w:jc w:val="both"/>
      </w:pPr>
      <w:r>
        <w:t>└────────────────────────────────┘└─────────────────────────────┘</w:t>
      </w:r>
    </w:p>
    <w:p w:rsidR="00C46F0A" w:rsidRDefault="00C46F0A" w:rsidP="00C46F0A">
      <w:pPr>
        <w:pStyle w:val="ConsPlusNormal"/>
        <w:jc w:val="both"/>
      </w:pP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center"/>
        <w:rPr>
          <w:rFonts w:ascii="Times New Roman" w:hAnsi="Times New Roman" w:cs="Times New Roman"/>
          <w:sz w:val="28"/>
          <w:szCs w:val="28"/>
        </w:rPr>
      </w:pPr>
      <w:bookmarkStart w:id="20" w:name="P948"/>
      <w:bookmarkEnd w:id="20"/>
      <w:r>
        <w:rPr>
          <w:rFonts w:ascii="Times New Roman" w:hAnsi="Times New Roman" w:cs="Times New Roman"/>
          <w:sz w:val="28"/>
          <w:szCs w:val="28"/>
        </w:rPr>
        <w:t>ЛИСТ СОГЛАСОВАНИЯ</w:t>
      </w:r>
    </w:p>
    <w:p w:rsidR="00C46F0A" w:rsidRDefault="00C46F0A" w:rsidP="00C46F0A">
      <w:pPr>
        <w:pStyle w:val="ConsPlusNormal"/>
        <w:jc w:val="center"/>
        <w:rPr>
          <w:rFonts w:ascii="Times New Roman" w:hAnsi="Times New Roman" w:cs="Times New Roman"/>
          <w:sz w:val="28"/>
          <w:szCs w:val="28"/>
        </w:rPr>
      </w:pPr>
      <w:r>
        <w:rPr>
          <w:rFonts w:ascii="Times New Roman" w:hAnsi="Times New Roman" w:cs="Times New Roman"/>
          <w:sz w:val="28"/>
          <w:szCs w:val="28"/>
        </w:rPr>
        <w:t>на получение разрешения (ордера)</w:t>
      </w:r>
    </w:p>
    <w:p w:rsidR="00C46F0A" w:rsidRDefault="00C46F0A" w:rsidP="00C46F0A">
      <w:pPr>
        <w:pStyle w:val="ConsPlusNormal"/>
        <w:jc w:val="center"/>
        <w:rPr>
          <w:rFonts w:ascii="Times New Roman" w:hAnsi="Times New Roman" w:cs="Times New Roman"/>
          <w:sz w:val="28"/>
          <w:szCs w:val="28"/>
        </w:rPr>
      </w:pPr>
      <w:r>
        <w:rPr>
          <w:rFonts w:ascii="Times New Roman" w:hAnsi="Times New Roman" w:cs="Times New Roman"/>
          <w:sz w:val="28"/>
          <w:szCs w:val="28"/>
        </w:rPr>
        <w:t>на проведение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 20___ г. N ____</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лист согласования на получение разрешения (ордера) на производство земляных работ по адресу: ________________________________________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____________________________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Ф.И.О. руководителя юридического лица: 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телефоны: __________________________________________________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Ф.И.О. физического лица: ___________________________________</w:t>
      </w: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телефоны: __________________________________________________</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Отметки о согласовании с заинтересованными организациями:</w:t>
      </w:r>
    </w:p>
    <w:p w:rsidR="00C46F0A" w:rsidRDefault="00C46F0A" w:rsidP="00C46F0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4309"/>
        <w:gridCol w:w="1304"/>
        <w:gridCol w:w="1304"/>
        <w:gridCol w:w="1587"/>
      </w:tblGrid>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NN </w:t>
            </w:r>
            <w:proofErr w:type="spellStart"/>
            <w:r>
              <w:rPr>
                <w:rFonts w:ascii="Times New Roman" w:hAnsi="Times New Roman" w:cs="Times New Roman"/>
                <w:sz w:val="28"/>
                <w:szCs w:val="28"/>
                <w:lang w:eastAsia="en-US"/>
              </w:rPr>
              <w:t>пп</w:t>
            </w:r>
            <w:proofErr w:type="spellEnd"/>
          </w:p>
        </w:tc>
        <w:tc>
          <w:tcPr>
            <w:tcW w:w="4309"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структуры</w:t>
            </w:r>
          </w:p>
        </w:tc>
        <w:tc>
          <w:tcPr>
            <w:tcW w:w="130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Дата согласования</w:t>
            </w:r>
          </w:p>
        </w:tc>
        <w:tc>
          <w:tcPr>
            <w:tcW w:w="1304"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Должность, Ф.И.О. представителя согласующего органа</w:t>
            </w:r>
          </w:p>
        </w:tc>
        <w:tc>
          <w:tcPr>
            <w:tcW w:w="1587"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Отметка о согласовании или отказе, подпись должностного лица, печать</w:t>
            </w:r>
          </w:p>
        </w:tc>
      </w:tr>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309" w:type="dxa"/>
            <w:tcBorders>
              <w:top w:val="single" w:sz="4" w:space="0" w:color="auto"/>
              <w:left w:val="single" w:sz="4" w:space="0" w:color="auto"/>
              <w:bottom w:val="single" w:sz="4" w:space="0" w:color="auto"/>
              <w:right w:val="single" w:sz="4" w:space="0" w:color="auto"/>
            </w:tcBorders>
            <w:vAlign w:val="center"/>
          </w:tcPr>
          <w:p w:rsidR="00C46F0A" w:rsidRDefault="00C46F0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 территориального планирования и градостроительной деятельности  администрации Смоленского района Смоленской области.   </w:t>
            </w:r>
          </w:p>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309" w:type="dxa"/>
            <w:tcBorders>
              <w:top w:val="single" w:sz="4" w:space="0" w:color="auto"/>
              <w:left w:val="single" w:sz="4" w:space="0" w:color="auto"/>
              <w:bottom w:val="single" w:sz="4" w:space="0" w:color="auto"/>
              <w:right w:val="single" w:sz="4" w:space="0" w:color="auto"/>
            </w:tcBorders>
            <w:vAlign w:val="center"/>
          </w:tcPr>
          <w:p w:rsidR="00C46F0A" w:rsidRDefault="00C46F0A">
            <w:pPr>
              <w:pStyle w:val="ConsPlusNormal"/>
              <w:spacing w:line="276" w:lineRule="auto"/>
              <w:jc w:val="both"/>
              <w:rPr>
                <w:rFonts w:ascii="Times New Roman" w:hAnsi="Times New Roman" w:cs="Times New Roman"/>
                <w:sz w:val="28"/>
                <w:szCs w:val="28"/>
                <w:shd w:val="clear" w:color="auto" w:fill="FFFFFF"/>
                <w:lang w:eastAsia="en-US"/>
              </w:rPr>
            </w:pPr>
            <w:r>
              <w:rPr>
                <w:rFonts w:ascii="Times New Roman" w:hAnsi="Times New Roman" w:cs="Times New Roman"/>
                <w:sz w:val="28"/>
                <w:szCs w:val="28"/>
                <w:shd w:val="clear" w:color="auto" w:fill="FFFFFF"/>
                <w:lang w:eastAsia="en-US"/>
              </w:rPr>
              <w:t>АО «Газпром газораспределение Смоленск»</w:t>
            </w:r>
          </w:p>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4309" w:type="dxa"/>
            <w:tcBorders>
              <w:top w:val="single" w:sz="4" w:space="0" w:color="auto"/>
              <w:left w:val="single" w:sz="4" w:space="0" w:color="auto"/>
              <w:bottom w:val="single" w:sz="4" w:space="0" w:color="auto"/>
              <w:right w:val="single" w:sz="4" w:space="0" w:color="auto"/>
            </w:tcBorders>
            <w:vAlign w:val="center"/>
          </w:tcPr>
          <w:p w:rsidR="00C46F0A" w:rsidRDefault="00C46F0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Отделение дорожного надзора ГИБДД УМВД России по Смоленской области в Смоленском районе</w:t>
            </w:r>
          </w:p>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309" w:type="dxa"/>
            <w:tcBorders>
              <w:top w:val="single" w:sz="4" w:space="0" w:color="auto"/>
              <w:left w:val="single" w:sz="4" w:space="0" w:color="auto"/>
              <w:bottom w:val="single" w:sz="4" w:space="0" w:color="auto"/>
              <w:right w:val="single" w:sz="4" w:space="0" w:color="auto"/>
            </w:tcBorders>
            <w:vAlign w:val="center"/>
          </w:tcPr>
          <w:p w:rsidR="00C46F0A" w:rsidRDefault="00C46F0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ПАО "Ростелеком"</w:t>
            </w:r>
          </w:p>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r w:rsidR="00C46F0A" w:rsidTr="00C46F0A">
        <w:tc>
          <w:tcPr>
            <w:tcW w:w="541" w:type="dxa"/>
            <w:tcBorders>
              <w:top w:val="single" w:sz="4" w:space="0" w:color="auto"/>
              <w:left w:val="single" w:sz="4" w:space="0" w:color="auto"/>
              <w:bottom w:val="single" w:sz="4" w:space="0" w:color="auto"/>
              <w:right w:val="single" w:sz="4" w:space="0" w:color="auto"/>
            </w:tcBorders>
            <w:hideMark/>
          </w:tcPr>
          <w:p w:rsidR="00C46F0A" w:rsidRDefault="00C46F0A">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309" w:type="dxa"/>
            <w:tcBorders>
              <w:top w:val="single" w:sz="4" w:space="0" w:color="auto"/>
              <w:left w:val="single" w:sz="4" w:space="0" w:color="auto"/>
              <w:bottom w:val="single" w:sz="4" w:space="0" w:color="auto"/>
              <w:right w:val="single" w:sz="4" w:space="0" w:color="auto"/>
            </w:tcBorders>
            <w:vAlign w:val="center"/>
          </w:tcPr>
          <w:p w:rsidR="00C46F0A" w:rsidRDefault="009C7ECB">
            <w:pPr>
              <w:pStyle w:val="ConsPlusNormal"/>
              <w:spacing w:line="276" w:lineRule="auto"/>
              <w:jc w:val="both"/>
              <w:rPr>
                <w:rFonts w:ascii="Times New Roman" w:hAnsi="Times New Roman" w:cs="Times New Roman"/>
                <w:sz w:val="28"/>
                <w:szCs w:val="28"/>
                <w:lang w:eastAsia="en-US"/>
              </w:rPr>
            </w:pPr>
            <w:hyperlink r:id="rId69" w:history="1">
              <w:r w:rsidR="00C46F0A">
                <w:rPr>
                  <w:rStyle w:val="a3"/>
                  <w:rFonts w:ascii="Times New Roman" w:hAnsi="Times New Roman" w:cs="Times New Roman"/>
                  <w:color w:val="auto"/>
                  <w:sz w:val="28"/>
                  <w:szCs w:val="28"/>
                  <w:u w:val="none"/>
                  <w:bdr w:val="none" w:sz="0" w:space="0" w:color="auto" w:frame="1"/>
                  <w:shd w:val="clear" w:color="auto" w:fill="F2F5F6"/>
                  <w:lang w:eastAsia="en-US"/>
                </w:rPr>
                <w:t>Филиал ПАО «МРСК Центра» - «Смоленскэнерго»</w:t>
              </w:r>
            </w:hyperlink>
          </w:p>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r w:rsidR="00C46F0A" w:rsidTr="00C46F0A">
        <w:tc>
          <w:tcPr>
            <w:tcW w:w="541"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4309" w:type="dxa"/>
            <w:tcBorders>
              <w:top w:val="single" w:sz="4" w:space="0" w:color="auto"/>
              <w:left w:val="single" w:sz="4" w:space="0" w:color="auto"/>
              <w:bottom w:val="single" w:sz="4" w:space="0" w:color="auto"/>
              <w:right w:val="single" w:sz="4" w:space="0" w:color="auto"/>
            </w:tcBorders>
            <w:vAlign w:val="center"/>
            <w:hideMark/>
          </w:tcPr>
          <w:p w:rsidR="00C46F0A" w:rsidRDefault="00C46F0A">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Другие</w:t>
            </w: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C46F0A" w:rsidRDefault="00C46F0A">
            <w:pPr>
              <w:pStyle w:val="ConsPlusNormal"/>
              <w:spacing w:line="276" w:lineRule="auto"/>
              <w:rPr>
                <w:rFonts w:ascii="Times New Roman" w:hAnsi="Times New Roman" w:cs="Times New Roman"/>
                <w:sz w:val="28"/>
                <w:szCs w:val="28"/>
                <w:lang w:eastAsia="en-US"/>
              </w:rPr>
            </w:pPr>
          </w:p>
        </w:tc>
      </w:tr>
    </w:tbl>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nformat"/>
        <w:jc w:val="center"/>
      </w:pPr>
      <w:bookmarkStart w:id="21" w:name="P1010"/>
      <w:bookmarkEnd w:id="21"/>
      <w:r>
        <w:t>РАЗРЕШЕНИЕ (ОРДЕР)</w:t>
      </w:r>
    </w:p>
    <w:p w:rsidR="00C46F0A" w:rsidRDefault="00C46F0A" w:rsidP="00C46F0A">
      <w:pPr>
        <w:pStyle w:val="ConsPlusNonformat"/>
        <w:jc w:val="both"/>
      </w:pPr>
      <w:r>
        <w:t xml:space="preserve">                   на производство земляных работ N ___</w:t>
      </w:r>
    </w:p>
    <w:p w:rsidR="00C46F0A" w:rsidRDefault="00C46F0A" w:rsidP="00C46F0A">
      <w:pPr>
        <w:pStyle w:val="ConsPlusNonformat"/>
        <w:jc w:val="both"/>
      </w:pPr>
      <w:r>
        <w:t xml:space="preserve">                          "___"__________ 20__ г.</w:t>
      </w:r>
    </w:p>
    <w:p w:rsidR="00C46F0A" w:rsidRDefault="00C46F0A" w:rsidP="00C46F0A">
      <w:pPr>
        <w:pStyle w:val="ConsPlusNonformat"/>
        <w:jc w:val="both"/>
      </w:pPr>
    </w:p>
    <w:p w:rsidR="00C46F0A" w:rsidRDefault="00C46F0A" w:rsidP="00C46F0A">
      <w:pPr>
        <w:pStyle w:val="ConsPlusNonformat"/>
        <w:jc w:val="both"/>
      </w:pPr>
      <w:r>
        <w:t xml:space="preserve">    Настоящее разрешение на производство земляных работ выдано ____________</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w:t>
      </w:r>
      <w:proofErr w:type="gramStart"/>
      <w:r>
        <w:t>(полное наименование юридического лица, фамилия, имя, отчество</w:t>
      </w:r>
      <w:proofErr w:type="gramEnd"/>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индивидуального предпринимателя, физического лица)</w:t>
      </w:r>
    </w:p>
    <w:p w:rsidR="00C46F0A" w:rsidRDefault="00C46F0A" w:rsidP="00C46F0A">
      <w:pPr>
        <w:pStyle w:val="ConsPlusNonformat"/>
        <w:jc w:val="both"/>
      </w:pPr>
      <w:r>
        <w:t xml:space="preserve">    Настоящим документом разрешается проведение земляных работ:</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(указывается вид работ с указанием причины их производства)</w:t>
      </w:r>
    </w:p>
    <w:p w:rsidR="00C46F0A" w:rsidRDefault="00C46F0A" w:rsidP="00C46F0A">
      <w:pPr>
        <w:pStyle w:val="ConsPlusNonformat"/>
        <w:jc w:val="both"/>
      </w:pPr>
      <w:r>
        <w:t xml:space="preserve">    Место  производства  земляных работ с указанием точных границ, площади,</w:t>
      </w:r>
    </w:p>
    <w:p w:rsidR="00C46F0A" w:rsidRDefault="00C46F0A" w:rsidP="00C46F0A">
      <w:pPr>
        <w:pStyle w:val="ConsPlusNonformat"/>
        <w:jc w:val="both"/>
      </w:pPr>
      <w:r>
        <w:t>объемных,    количественных    и    качественных    характеристик   объекта</w:t>
      </w:r>
    </w:p>
    <w:p w:rsidR="00C46F0A" w:rsidRDefault="00C46F0A" w:rsidP="00C46F0A">
      <w:pPr>
        <w:pStyle w:val="ConsPlusNonformat"/>
        <w:jc w:val="both"/>
      </w:pPr>
      <w:r>
        <w:t>благоустройства:</w:t>
      </w:r>
    </w:p>
    <w:p w:rsidR="00C46F0A" w:rsidRDefault="00C46F0A" w:rsidP="00C46F0A">
      <w:pPr>
        <w:pStyle w:val="ConsPlusNonformat"/>
        <w:jc w:val="both"/>
      </w:pPr>
      <w:r>
        <w:t>___________________________________________________________________________</w:t>
      </w:r>
    </w:p>
    <w:p w:rsidR="00C46F0A" w:rsidRDefault="00C46F0A" w:rsidP="00C46F0A">
      <w:pPr>
        <w:pStyle w:val="ConsPlusNonformat"/>
        <w:jc w:val="both"/>
      </w:pPr>
      <w:r>
        <w:t xml:space="preserve">    Порядок и условия проведения земляных работ: __________________________</w:t>
      </w:r>
    </w:p>
    <w:p w:rsidR="00C46F0A" w:rsidRDefault="00C46F0A" w:rsidP="00C46F0A">
      <w:pPr>
        <w:pStyle w:val="ConsPlusNonformat"/>
        <w:jc w:val="both"/>
      </w:pPr>
      <w:r>
        <w:t xml:space="preserve">    Способ производства земляных работ: ___________________________________</w:t>
      </w:r>
    </w:p>
    <w:p w:rsidR="00C46F0A" w:rsidRDefault="00C46F0A" w:rsidP="00C46F0A">
      <w:pPr>
        <w:pStyle w:val="ConsPlusNonformat"/>
        <w:jc w:val="both"/>
      </w:pPr>
      <w:r>
        <w:t xml:space="preserve">    Срок проведения земляных работ &lt;*&gt;:</w:t>
      </w:r>
    </w:p>
    <w:p w:rsidR="00C46F0A" w:rsidRDefault="00C46F0A" w:rsidP="00C46F0A">
      <w:pPr>
        <w:pStyle w:val="ConsPlusNonformat"/>
        <w:jc w:val="both"/>
      </w:pPr>
      <w:r>
        <w:t xml:space="preserve">    с "___"__________ 20__ г. по "___"__________ 20__ г.</w:t>
      </w:r>
    </w:p>
    <w:p w:rsidR="00C46F0A" w:rsidRDefault="00C46F0A" w:rsidP="00C46F0A">
      <w:pPr>
        <w:pStyle w:val="ConsPlusNonformat"/>
        <w:jc w:val="both"/>
      </w:pPr>
      <w:r>
        <w:t xml:space="preserve">    Лицо, ответственное за производство работ: ____________________________</w:t>
      </w:r>
    </w:p>
    <w:p w:rsidR="00C46F0A" w:rsidRDefault="00C46F0A" w:rsidP="00C46F0A">
      <w:pPr>
        <w:pStyle w:val="ConsPlusNonformat"/>
        <w:jc w:val="both"/>
      </w:pPr>
      <w:r>
        <w:t xml:space="preserve">    Условия безопасности движения пешеходов и автотранспорта: _____________</w:t>
      </w:r>
    </w:p>
    <w:p w:rsidR="00C46F0A" w:rsidRDefault="00C46F0A" w:rsidP="00C46F0A">
      <w:pPr>
        <w:pStyle w:val="ConsPlusNonformat"/>
        <w:jc w:val="both"/>
      </w:pPr>
      <w:r>
        <w:t xml:space="preserve">    Срок  восстановления  нарушенного  благоустройства в месте производства</w:t>
      </w:r>
    </w:p>
    <w:p w:rsidR="00C46F0A" w:rsidRDefault="00C46F0A" w:rsidP="00C46F0A">
      <w:pPr>
        <w:pStyle w:val="ConsPlusNonformat"/>
        <w:jc w:val="both"/>
      </w:pPr>
      <w:r>
        <w:t>земляных работ: ______________ дней со дня окончания земляных работ.</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&lt;*&gt;  Сроки  производства  земляных  работ  определяются  уполномоченной</w:t>
      </w:r>
    </w:p>
    <w:p w:rsidR="00C46F0A" w:rsidRDefault="00C46F0A" w:rsidP="00C46F0A">
      <w:pPr>
        <w:pStyle w:val="ConsPlusNonformat"/>
        <w:jc w:val="both"/>
      </w:pPr>
      <w:proofErr w:type="gramStart"/>
      <w:r>
        <w:t>организацией</w:t>
      </w:r>
      <w:proofErr w:type="gramEnd"/>
      <w:r>
        <w:t xml:space="preserve">  на  основании  представленных заявителем документов исходя из</w:t>
      </w:r>
    </w:p>
    <w:p w:rsidR="00C46F0A" w:rsidRDefault="00C46F0A" w:rsidP="00C46F0A">
      <w:pPr>
        <w:pStyle w:val="ConsPlusNonformat"/>
        <w:jc w:val="both"/>
      </w:pPr>
      <w:r>
        <w:t>планируемого    объема   земляных   работ   и   необходимости   кратчайшего</w:t>
      </w:r>
    </w:p>
    <w:p w:rsidR="00C46F0A" w:rsidRDefault="00C46F0A" w:rsidP="00C46F0A">
      <w:pPr>
        <w:pStyle w:val="ConsPlusNonformat"/>
        <w:jc w:val="both"/>
      </w:pPr>
      <w:r>
        <w:t xml:space="preserve">восстановления  нормального  движения  пешеходов  и  автотранспорта </w:t>
      </w:r>
      <w:proofErr w:type="gramStart"/>
      <w:r>
        <w:t>в месте</w:t>
      </w:r>
      <w:proofErr w:type="gramEnd"/>
    </w:p>
    <w:p w:rsidR="00C46F0A" w:rsidRDefault="00C46F0A" w:rsidP="00C46F0A">
      <w:pPr>
        <w:pStyle w:val="ConsPlusNonformat"/>
        <w:jc w:val="both"/>
      </w:pPr>
      <w:r>
        <w:t>производства земляных работ.</w:t>
      </w:r>
    </w:p>
    <w:p w:rsidR="00C46F0A" w:rsidRDefault="00C46F0A" w:rsidP="00C46F0A">
      <w:pPr>
        <w:pStyle w:val="ConsPlusNonformat"/>
        <w:jc w:val="both"/>
      </w:pPr>
    </w:p>
    <w:p w:rsidR="00C46F0A" w:rsidRDefault="00C46F0A" w:rsidP="00C46F0A">
      <w:pPr>
        <w:pStyle w:val="ConsPlusNonformat"/>
        <w:jc w:val="both"/>
      </w:pPr>
      <w:r>
        <w:t xml:space="preserve">    Специализированный подрядчик, осуществляющий восстановление </w:t>
      </w:r>
      <w:proofErr w:type="gramStart"/>
      <w:r>
        <w:t>нарушенного</w:t>
      </w:r>
      <w:proofErr w:type="gramEnd"/>
    </w:p>
    <w:p w:rsidR="00C46F0A" w:rsidRDefault="00C46F0A" w:rsidP="00C46F0A">
      <w:pPr>
        <w:pStyle w:val="ConsPlusNonformat"/>
        <w:jc w:val="both"/>
      </w:pPr>
      <w:r>
        <w:t>благоустройства: __________________________________________________________</w:t>
      </w:r>
    </w:p>
    <w:p w:rsidR="00C46F0A" w:rsidRDefault="00C46F0A" w:rsidP="00C46F0A">
      <w:pPr>
        <w:pStyle w:val="ConsPlusNonformat"/>
        <w:jc w:val="both"/>
      </w:pPr>
      <w:r>
        <w:t xml:space="preserve">    Срок действия разрешения &lt;**&gt;:</w:t>
      </w:r>
    </w:p>
    <w:p w:rsidR="00C46F0A" w:rsidRDefault="00C46F0A" w:rsidP="00C46F0A">
      <w:pPr>
        <w:pStyle w:val="ConsPlusNonformat"/>
        <w:jc w:val="both"/>
      </w:pPr>
      <w:r>
        <w:t xml:space="preserve">    с "___" __________ 20__ г. по "___" __________ 20__ г.</w:t>
      </w:r>
    </w:p>
    <w:p w:rsidR="00C46F0A" w:rsidRDefault="00C46F0A" w:rsidP="00C46F0A">
      <w:pPr>
        <w:pStyle w:val="ConsPlusNonformat"/>
        <w:jc w:val="both"/>
      </w:pPr>
      <w:r>
        <w:t xml:space="preserve">    Расписка лица, которому выдано разрешение на проведение земляных работ.</w:t>
      </w:r>
    </w:p>
    <w:p w:rsidR="00C46F0A" w:rsidRDefault="00C46F0A" w:rsidP="00C46F0A">
      <w:pPr>
        <w:pStyle w:val="ConsPlusNonformat"/>
        <w:jc w:val="both"/>
      </w:pPr>
    </w:p>
    <w:p w:rsidR="00C46F0A" w:rsidRDefault="00C46F0A" w:rsidP="00C46F0A">
      <w:pPr>
        <w:pStyle w:val="ConsPlusNonformat"/>
        <w:jc w:val="both"/>
      </w:pPr>
      <w:r>
        <w:t xml:space="preserve">    Глава муниципального образования ________________ _____________________</w:t>
      </w:r>
    </w:p>
    <w:p w:rsidR="00C46F0A" w:rsidRDefault="00C46F0A" w:rsidP="00C46F0A">
      <w:pPr>
        <w:pStyle w:val="ConsPlusNonformat"/>
        <w:jc w:val="both"/>
      </w:pPr>
      <w:r>
        <w:t xml:space="preserve">                                         (подпись)    (расшифровка подписи)</w:t>
      </w:r>
    </w:p>
    <w:p w:rsidR="00C46F0A" w:rsidRDefault="00C46F0A" w:rsidP="00C46F0A">
      <w:pPr>
        <w:pStyle w:val="ConsPlusNonformat"/>
        <w:jc w:val="both"/>
      </w:pPr>
      <w:r>
        <w:t xml:space="preserve">    Отметка  о  закрытии  разрешения  с  указанием  причины закрытия, даты,</w:t>
      </w:r>
    </w:p>
    <w:p w:rsidR="00C46F0A" w:rsidRDefault="00C46F0A" w:rsidP="00C46F0A">
      <w:pPr>
        <w:pStyle w:val="ConsPlusNonformat"/>
        <w:jc w:val="both"/>
      </w:pPr>
      <w:r>
        <w:t>подписи, фамилии, имени, отчества и должности лица, закрывшего разрешение.</w:t>
      </w:r>
    </w:p>
    <w:p w:rsidR="00C46F0A" w:rsidRDefault="00C46F0A" w:rsidP="00C46F0A">
      <w:pPr>
        <w:pStyle w:val="ConsPlusNonformat"/>
        <w:jc w:val="both"/>
      </w:pPr>
      <w:r>
        <w:t xml:space="preserve">    ------------------------</w:t>
      </w:r>
    </w:p>
    <w:p w:rsidR="00C46F0A" w:rsidRDefault="00C46F0A" w:rsidP="00C46F0A">
      <w:pPr>
        <w:pStyle w:val="ConsPlusNonformat"/>
        <w:jc w:val="both"/>
      </w:pPr>
      <w:r>
        <w:t xml:space="preserve">    &lt;**&gt;  Срок действия разрешения включает в себя срок проведения земляных</w:t>
      </w:r>
    </w:p>
    <w:p w:rsidR="00C46F0A" w:rsidRDefault="00C46F0A" w:rsidP="00C46F0A">
      <w:pPr>
        <w:pStyle w:val="ConsPlusNonformat"/>
        <w:jc w:val="both"/>
      </w:pPr>
      <w:r>
        <w:t xml:space="preserve">работ   и   срок   восстановления   нарушенного   благоустройства  </w:t>
      </w:r>
      <w:proofErr w:type="gramStart"/>
      <w:r>
        <w:t>в  месте</w:t>
      </w:r>
      <w:proofErr w:type="gramEnd"/>
    </w:p>
    <w:p w:rsidR="00C46F0A" w:rsidRDefault="00C46F0A" w:rsidP="00C46F0A">
      <w:pPr>
        <w:pStyle w:val="ConsPlusNonformat"/>
        <w:jc w:val="both"/>
      </w:pPr>
      <w:r>
        <w:t>производства земляных работ.</w:t>
      </w:r>
    </w:p>
    <w:p w:rsidR="00C46F0A" w:rsidRDefault="00C46F0A" w:rsidP="00C46F0A">
      <w:pPr>
        <w:pStyle w:val="ConsPlusNormal"/>
        <w:jc w:val="both"/>
      </w:pPr>
    </w:p>
    <w:p w:rsidR="00C46F0A" w:rsidRDefault="00C46F0A" w:rsidP="00C46F0A">
      <w:pPr>
        <w:pStyle w:val="ConsPlusNormal"/>
        <w:jc w:val="both"/>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proofErr w:type="gramStart"/>
      <w:r>
        <w:rPr>
          <w:rFonts w:ascii="Times New Roman" w:hAnsi="Times New Roman" w:cs="Times New Roman"/>
          <w:sz w:val="28"/>
          <w:szCs w:val="28"/>
        </w:rPr>
        <w:t>муниципальной</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услуги "Выдача разрешения </w:t>
      </w:r>
      <w:proofErr w:type="gramStart"/>
      <w:r>
        <w:rPr>
          <w:rFonts w:ascii="Times New Roman" w:hAnsi="Times New Roman" w:cs="Times New Roman"/>
          <w:sz w:val="28"/>
          <w:szCs w:val="28"/>
        </w:rPr>
        <w:t>на</w:t>
      </w:r>
      <w:proofErr w:type="gramEnd"/>
    </w:p>
    <w:p w:rsidR="00C46F0A" w:rsidRDefault="00C46F0A" w:rsidP="00C46F0A">
      <w:pPr>
        <w:pStyle w:val="ConsPlusNormal"/>
        <w:jc w:val="right"/>
        <w:rPr>
          <w:rFonts w:ascii="Times New Roman" w:hAnsi="Times New Roman" w:cs="Times New Roman"/>
          <w:sz w:val="28"/>
          <w:szCs w:val="28"/>
        </w:rPr>
      </w:pPr>
      <w:r>
        <w:rPr>
          <w:rFonts w:ascii="Times New Roman" w:hAnsi="Times New Roman" w:cs="Times New Roman"/>
          <w:sz w:val="28"/>
          <w:szCs w:val="28"/>
        </w:rPr>
        <w:t>производство земляных работ"</w:t>
      </w: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nformat"/>
        <w:jc w:val="both"/>
      </w:pPr>
      <w:r>
        <w:t xml:space="preserve">                                   ОТКАЗ</w:t>
      </w:r>
    </w:p>
    <w:p w:rsidR="00C46F0A" w:rsidRDefault="00C46F0A" w:rsidP="00C46F0A">
      <w:pPr>
        <w:pStyle w:val="ConsPlusNonformat"/>
        <w:jc w:val="both"/>
      </w:pPr>
      <w:r>
        <w:t xml:space="preserve">        в выдаче разрешения (ордера) на производство земляных работ</w:t>
      </w:r>
    </w:p>
    <w:p w:rsidR="00C46F0A" w:rsidRDefault="00C46F0A" w:rsidP="00C46F0A">
      <w:pPr>
        <w:pStyle w:val="ConsPlusNonformat"/>
        <w:jc w:val="both"/>
      </w:pPr>
      <w:r>
        <w:t xml:space="preserve">                   от ____ ____________ 20__ г. N _____</w:t>
      </w:r>
    </w:p>
    <w:p w:rsidR="00C46F0A" w:rsidRDefault="00C46F0A" w:rsidP="00C46F0A">
      <w:pPr>
        <w:pStyle w:val="ConsPlusNonformat"/>
        <w:jc w:val="both"/>
      </w:pPr>
    </w:p>
    <w:p w:rsidR="00C46F0A" w:rsidRDefault="00C46F0A" w:rsidP="00C46F0A">
      <w:pPr>
        <w:pStyle w:val="ConsPlusNonformat"/>
        <w:jc w:val="both"/>
      </w:pPr>
      <w:r>
        <w:t xml:space="preserve">    ____________________________________</w:t>
      </w:r>
    </w:p>
    <w:p w:rsidR="00C46F0A" w:rsidRDefault="00C46F0A" w:rsidP="00C46F0A">
      <w:pPr>
        <w:pStyle w:val="ConsPlusNonformat"/>
        <w:jc w:val="both"/>
      </w:pPr>
      <w:r>
        <w:t xml:space="preserve">    ____________________________________</w:t>
      </w:r>
    </w:p>
    <w:p w:rsidR="00C46F0A" w:rsidRDefault="00C46F0A" w:rsidP="00C46F0A">
      <w:pPr>
        <w:pStyle w:val="ConsPlusNonformat"/>
        <w:jc w:val="both"/>
      </w:pPr>
      <w:r>
        <w:t xml:space="preserve">    ____________________________________</w:t>
      </w:r>
    </w:p>
    <w:p w:rsidR="00C46F0A" w:rsidRDefault="00C46F0A" w:rsidP="00C46F0A">
      <w:pPr>
        <w:pStyle w:val="ConsPlusNonformat"/>
        <w:jc w:val="both"/>
      </w:pPr>
      <w:r>
        <w:t xml:space="preserve">    (наименование заявителя и его адрес)</w:t>
      </w:r>
    </w:p>
    <w:p w:rsidR="00C46F0A" w:rsidRDefault="00C46F0A" w:rsidP="00C46F0A">
      <w:pPr>
        <w:pStyle w:val="ConsPlusNonformat"/>
        <w:jc w:val="both"/>
      </w:pPr>
    </w:p>
    <w:p w:rsidR="00C46F0A" w:rsidRDefault="00C46F0A" w:rsidP="00C46F0A">
      <w:pPr>
        <w:pStyle w:val="ConsPlusNonformat"/>
        <w:jc w:val="both"/>
      </w:pPr>
      <w:r>
        <w:t xml:space="preserve">    Ваше заявление от ____ ______________20__ г. на получение разрешения </w:t>
      </w:r>
      <w:proofErr w:type="gramStart"/>
      <w:r>
        <w:t>на</w:t>
      </w:r>
      <w:proofErr w:type="gramEnd"/>
    </w:p>
    <w:p w:rsidR="00C46F0A" w:rsidRDefault="00C46F0A" w:rsidP="00C46F0A">
      <w:pPr>
        <w:pStyle w:val="ConsPlusNonformat"/>
        <w:jc w:val="both"/>
      </w:pPr>
      <w:r>
        <w:t>производство  земляных  работ  на  территории  муницип</w:t>
      </w:r>
      <w:r w:rsidR="000765FC">
        <w:t xml:space="preserve">ального образования </w:t>
      </w:r>
      <w:proofErr w:type="spellStart"/>
      <w:r w:rsidR="000765FC">
        <w:t>Лоинского</w:t>
      </w:r>
      <w:proofErr w:type="spellEnd"/>
      <w:r w:rsidR="000765FC">
        <w:t xml:space="preserve"> сельского  поселения</w:t>
      </w:r>
      <w:bookmarkStart w:id="22" w:name="_GoBack"/>
      <w:bookmarkEnd w:id="22"/>
      <w:r>
        <w:t xml:space="preserve">  Смоленского района Смоленской области   </w:t>
      </w:r>
      <w:proofErr w:type="gramStart"/>
      <w:r>
        <w:t>по</w:t>
      </w:r>
      <w:proofErr w:type="gramEnd"/>
    </w:p>
    <w:p w:rsidR="00C46F0A" w:rsidRDefault="00C46F0A" w:rsidP="00C46F0A">
      <w:pPr>
        <w:pStyle w:val="ConsPlusNonformat"/>
        <w:jc w:val="both"/>
      </w:pPr>
      <w:r>
        <w:t>адресу: ______________________________________________________ рассмотрено.</w:t>
      </w:r>
    </w:p>
    <w:p w:rsidR="00C46F0A" w:rsidRDefault="00C46F0A" w:rsidP="00C46F0A">
      <w:pPr>
        <w:pStyle w:val="ConsPlusNonformat"/>
        <w:jc w:val="both"/>
      </w:pPr>
      <w:r>
        <w:t xml:space="preserve">           (указывается мотивировка оснований для отказа)</w:t>
      </w:r>
    </w:p>
    <w:p w:rsidR="00C46F0A" w:rsidRDefault="00C46F0A" w:rsidP="00C46F0A">
      <w:pPr>
        <w:pStyle w:val="ConsPlusNonformat"/>
        <w:jc w:val="both"/>
      </w:pPr>
      <w:r>
        <w:t>Вам отказано в выдаче разрешения на производство земляных работ.</w:t>
      </w:r>
    </w:p>
    <w:p w:rsidR="00C46F0A" w:rsidRDefault="00C46F0A" w:rsidP="00C46F0A">
      <w:pPr>
        <w:pStyle w:val="ConsPlusNormal"/>
        <w:jc w:val="both"/>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jc w:val="both"/>
        <w:rPr>
          <w:rFonts w:ascii="Times New Roman" w:hAnsi="Times New Roman" w:cs="Times New Roman"/>
          <w:sz w:val="28"/>
          <w:szCs w:val="28"/>
        </w:rPr>
      </w:pPr>
    </w:p>
    <w:p w:rsidR="00C46F0A" w:rsidRDefault="00C46F0A" w:rsidP="00C46F0A">
      <w:pPr>
        <w:pStyle w:val="ConsPlusNormal"/>
        <w:pBdr>
          <w:top w:val="single" w:sz="6" w:space="0" w:color="auto"/>
        </w:pBdr>
        <w:jc w:val="both"/>
        <w:rPr>
          <w:rFonts w:ascii="Times New Roman" w:hAnsi="Times New Roman" w:cs="Times New Roman"/>
          <w:sz w:val="28"/>
          <w:szCs w:val="28"/>
        </w:rPr>
      </w:pPr>
    </w:p>
    <w:p w:rsidR="00C46F0A" w:rsidRDefault="00C46F0A" w:rsidP="00C46F0A">
      <w:pPr>
        <w:spacing w:after="0" w:line="240" w:lineRule="auto"/>
        <w:rPr>
          <w:rFonts w:ascii="Times New Roman" w:hAnsi="Times New Roman" w:cs="Times New Roman"/>
          <w:sz w:val="28"/>
          <w:szCs w:val="28"/>
        </w:rPr>
      </w:pPr>
    </w:p>
    <w:p w:rsidR="009E631B" w:rsidRDefault="009E631B"/>
    <w:sectPr w:rsidR="009E631B">
      <w:headerReference w:type="even" r:id="rId70"/>
      <w:headerReference w:type="default" r:id="rId71"/>
      <w:footerReference w:type="even" r:id="rId72"/>
      <w:footerReference w:type="default" r:id="rId73"/>
      <w:headerReference w:type="first" r:id="rId74"/>
      <w:footerReference w:type="firs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50" w:rsidRDefault="003D7A50" w:rsidP="00B33389">
      <w:pPr>
        <w:spacing w:after="0" w:line="240" w:lineRule="auto"/>
      </w:pPr>
      <w:r>
        <w:separator/>
      </w:r>
    </w:p>
  </w:endnote>
  <w:endnote w:type="continuationSeparator" w:id="0">
    <w:p w:rsidR="003D7A50" w:rsidRDefault="003D7A50" w:rsidP="00B3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CB" w:rsidRDefault="009C7E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CB" w:rsidRDefault="009C7E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CB" w:rsidRDefault="009C7E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50" w:rsidRDefault="003D7A50" w:rsidP="00B33389">
      <w:pPr>
        <w:spacing w:after="0" w:line="240" w:lineRule="auto"/>
      </w:pPr>
      <w:r>
        <w:separator/>
      </w:r>
    </w:p>
  </w:footnote>
  <w:footnote w:type="continuationSeparator" w:id="0">
    <w:p w:rsidR="003D7A50" w:rsidRDefault="003D7A50" w:rsidP="00B3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CB" w:rsidRDefault="009C7E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16168"/>
      <w:docPartObj>
        <w:docPartGallery w:val="Page Numbers (Top of Page)"/>
        <w:docPartUnique/>
      </w:docPartObj>
    </w:sdtPr>
    <w:sdtContent>
      <w:p w:rsidR="009C7ECB" w:rsidRDefault="009C7ECB">
        <w:pPr>
          <w:pStyle w:val="a5"/>
          <w:jc w:val="center"/>
        </w:pPr>
        <w:r>
          <w:fldChar w:fldCharType="begin"/>
        </w:r>
        <w:r>
          <w:instrText>PAGE   \* MERGEFORMAT</w:instrText>
        </w:r>
        <w:r>
          <w:fldChar w:fldCharType="separate"/>
        </w:r>
        <w:r w:rsidR="000765FC">
          <w:rPr>
            <w:noProof/>
          </w:rPr>
          <w:t>49</w:t>
        </w:r>
        <w:r>
          <w:fldChar w:fldCharType="end"/>
        </w:r>
      </w:p>
    </w:sdtContent>
  </w:sdt>
  <w:p w:rsidR="009C7ECB" w:rsidRDefault="009C7E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CB" w:rsidRDefault="009C7E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7"/>
    <w:rsid w:val="000178A1"/>
    <w:rsid w:val="000765FC"/>
    <w:rsid w:val="00207627"/>
    <w:rsid w:val="00227FB7"/>
    <w:rsid w:val="0024381A"/>
    <w:rsid w:val="002F7988"/>
    <w:rsid w:val="003D7A50"/>
    <w:rsid w:val="007477F1"/>
    <w:rsid w:val="0080522D"/>
    <w:rsid w:val="00906A95"/>
    <w:rsid w:val="009C7ECB"/>
    <w:rsid w:val="009E631B"/>
    <w:rsid w:val="00B33389"/>
    <w:rsid w:val="00B75A3C"/>
    <w:rsid w:val="00BD66E4"/>
    <w:rsid w:val="00C46F0A"/>
    <w:rsid w:val="00C83047"/>
    <w:rsid w:val="00D00BAE"/>
    <w:rsid w:val="00D636E7"/>
    <w:rsid w:val="00F3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F0A"/>
    <w:rPr>
      <w:color w:val="0000FF"/>
      <w:u w:val="single"/>
    </w:rPr>
  </w:style>
  <w:style w:type="character" w:styleId="a4">
    <w:name w:val="FollowedHyperlink"/>
    <w:basedOn w:val="a0"/>
    <w:uiPriority w:val="99"/>
    <w:semiHidden/>
    <w:unhideWhenUsed/>
    <w:rsid w:val="00C46F0A"/>
    <w:rPr>
      <w:color w:val="800080" w:themeColor="followedHyperlink"/>
      <w:u w:val="single"/>
    </w:rPr>
  </w:style>
  <w:style w:type="paragraph" w:styleId="a5">
    <w:name w:val="header"/>
    <w:basedOn w:val="a"/>
    <w:link w:val="a6"/>
    <w:uiPriority w:val="99"/>
    <w:unhideWhenUsed/>
    <w:rsid w:val="00C46F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F0A"/>
  </w:style>
  <w:style w:type="paragraph" w:styleId="a7">
    <w:name w:val="footer"/>
    <w:basedOn w:val="a"/>
    <w:link w:val="a8"/>
    <w:uiPriority w:val="99"/>
    <w:unhideWhenUsed/>
    <w:rsid w:val="00C46F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F0A"/>
  </w:style>
  <w:style w:type="paragraph" w:styleId="a9">
    <w:name w:val="Body Text"/>
    <w:basedOn w:val="a"/>
    <w:link w:val="aa"/>
    <w:semiHidden/>
    <w:unhideWhenUsed/>
    <w:rsid w:val="00C46F0A"/>
    <w:pPr>
      <w:spacing w:after="0" w:line="240" w:lineRule="auto"/>
      <w:ind w:right="5705"/>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semiHidden/>
    <w:rsid w:val="00C46F0A"/>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C46F0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semiHidden/>
    <w:rsid w:val="00C46F0A"/>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46F0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6F0A"/>
    <w:rPr>
      <w:rFonts w:ascii="Segoe UI" w:hAnsi="Segoe UI" w:cs="Segoe UI"/>
      <w:sz w:val="18"/>
      <w:szCs w:val="18"/>
    </w:rPr>
  </w:style>
  <w:style w:type="paragraph" w:customStyle="1" w:styleId="ConsPlusNormal">
    <w:name w:val="ConsPlusNormal"/>
    <w:rsid w:val="00C4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F0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C46F0A"/>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F0A"/>
    <w:rPr>
      <w:color w:val="0000FF"/>
      <w:u w:val="single"/>
    </w:rPr>
  </w:style>
  <w:style w:type="character" w:styleId="a4">
    <w:name w:val="FollowedHyperlink"/>
    <w:basedOn w:val="a0"/>
    <w:uiPriority w:val="99"/>
    <w:semiHidden/>
    <w:unhideWhenUsed/>
    <w:rsid w:val="00C46F0A"/>
    <w:rPr>
      <w:color w:val="800080" w:themeColor="followedHyperlink"/>
      <w:u w:val="single"/>
    </w:rPr>
  </w:style>
  <w:style w:type="paragraph" w:styleId="a5">
    <w:name w:val="header"/>
    <w:basedOn w:val="a"/>
    <w:link w:val="a6"/>
    <w:uiPriority w:val="99"/>
    <w:unhideWhenUsed/>
    <w:rsid w:val="00C46F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F0A"/>
  </w:style>
  <w:style w:type="paragraph" w:styleId="a7">
    <w:name w:val="footer"/>
    <w:basedOn w:val="a"/>
    <w:link w:val="a8"/>
    <w:uiPriority w:val="99"/>
    <w:unhideWhenUsed/>
    <w:rsid w:val="00C46F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F0A"/>
  </w:style>
  <w:style w:type="paragraph" w:styleId="a9">
    <w:name w:val="Body Text"/>
    <w:basedOn w:val="a"/>
    <w:link w:val="aa"/>
    <w:semiHidden/>
    <w:unhideWhenUsed/>
    <w:rsid w:val="00C46F0A"/>
    <w:pPr>
      <w:spacing w:after="0" w:line="240" w:lineRule="auto"/>
      <w:ind w:right="5705"/>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semiHidden/>
    <w:rsid w:val="00C46F0A"/>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C46F0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semiHidden/>
    <w:rsid w:val="00C46F0A"/>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46F0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6F0A"/>
    <w:rPr>
      <w:rFonts w:ascii="Segoe UI" w:hAnsi="Segoe UI" w:cs="Segoe UI"/>
      <w:sz w:val="18"/>
      <w:szCs w:val="18"/>
    </w:rPr>
  </w:style>
  <w:style w:type="paragraph" w:customStyle="1" w:styleId="ConsPlusNormal">
    <w:name w:val="ConsPlusNormal"/>
    <w:rsid w:val="00C4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F0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C46F0A"/>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rsk-1.ru/about/branches/smolenskenergo/" TargetMode="External"/><Relationship Id="rId18" Type="http://schemas.openxmlformats.org/officeDocument/2006/relationships/hyperlink" Target="consultantplus://offline/ref=6BD9C137A05875409C47CDCE6BC115646F76116C62B60BB958F597E87DCB841DA49FCF3BDDC63DD84583040A28T1x4G" TargetMode="External"/><Relationship Id="rId26" Type="http://schemas.openxmlformats.org/officeDocument/2006/relationships/hyperlink" Target="file:///D:\&#1047;&#1072;&#1075;&#1088;&#1091;&#1079;&#1082;&#1080;\postanovlenie-77-ot-21-10-2020_vydacha-razresheniya-na-proizvodstvo-zemlyanyh-rabot.docx" TargetMode="External"/><Relationship Id="rId39" Type="http://schemas.openxmlformats.org/officeDocument/2006/relationships/hyperlink" Target="file:///D:\&#1047;&#1072;&#1075;&#1088;&#1091;&#1079;&#1082;&#1080;\postanovlenie-77-ot-21-10-2020_vydacha-razresheniya-na-proizvodstvo-zemlyanyh-rabot.docx" TargetMode="External"/><Relationship Id="rId21" Type="http://schemas.openxmlformats.org/officeDocument/2006/relationships/hyperlink" Target="consultantplus://offline/ref=6BD9C137A05875409C47CDCE6BC115646F77146F6BBF0BB958F597E87DCB841DA49FCF3BDDC63DD84583040A28T1x4G" TargetMode="External"/><Relationship Id="rId34" Type="http://schemas.openxmlformats.org/officeDocument/2006/relationships/hyperlink" Target="file:///D:\&#1047;&#1072;&#1075;&#1088;&#1091;&#1079;&#1082;&#1080;\postanovlenie-77-ot-21-10-2020_vydacha-razresheniya-na-proizvodstvo-zemlyanyh-rabot.docx" TargetMode="External"/><Relationship Id="rId42" Type="http://schemas.openxmlformats.org/officeDocument/2006/relationships/hyperlink" Target="file:///D:\&#1047;&#1072;&#1075;&#1088;&#1091;&#1079;&#1082;&#1080;\postanovlenie-77-ot-21-10-2020_vydacha-razresheniya-na-proizvodstvo-zemlyanyh-rabot.docx" TargetMode="External"/><Relationship Id="rId47" Type="http://schemas.openxmlformats.org/officeDocument/2006/relationships/hyperlink" Target="consultantplus://offline/ref=6BD9C137A05875409C47CDCE6BC115646D7B156A62B10BB958F597E87DCB841DB69F9737DCC323DA4D96525B6E41FF38FF0219E91FC77C0DTCx9G" TargetMode="External"/><Relationship Id="rId50" Type="http://schemas.openxmlformats.org/officeDocument/2006/relationships/hyperlink" Target="file:///D:\&#1047;&#1072;&#1075;&#1088;&#1091;&#1079;&#1082;&#1080;\postanovlenie-77-ot-21-10-2020_vydacha-razresheniya-na-proizvodstvo-zemlyanyh-rabot.docx" TargetMode="External"/><Relationship Id="rId55" Type="http://schemas.openxmlformats.org/officeDocument/2006/relationships/hyperlink" Target="consultantplus://offline/ref=6BD9C137A05875409C47CDCE6BC115646E7B176868B40BB958F597E87DCB841DA49FCF3BDDC63DD84583040A28T1x4G" TargetMode="External"/><Relationship Id="rId63" Type="http://schemas.openxmlformats.org/officeDocument/2006/relationships/hyperlink" Target="file:///D:\&#1047;&#1072;&#1075;&#1088;&#1091;&#1079;&#1082;&#1080;\postanovlenie-77-ot-21-10-2020_vydacha-razresheniya-na-proizvodstvo-zemlyanyh-rabot.docx" TargetMode="External"/><Relationship Id="rId68" Type="http://schemas.openxmlformats.org/officeDocument/2006/relationships/hyperlink" Target="file:///D:\&#1047;&#1072;&#1075;&#1088;&#1091;&#1079;&#1082;&#1080;\postanovlenie-77-ot-21-10-2020_vydacha-razresheniya-na-proizvodstvo-zemlyanyh-rabot.docx"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6BD9C137A05875409C47CDCE6BC115646F761E6669B20BB958F597E87DCB841DA49FCF3BDDC63DD84583040A28T1x4G" TargetMode="External"/><Relationship Id="rId29" Type="http://schemas.openxmlformats.org/officeDocument/2006/relationships/hyperlink" Target="file:///D:\&#1047;&#1072;&#1075;&#1088;&#1091;&#1079;&#1082;&#1080;\postanovlenie-77-ot-21-10-2020_vydacha-razresheniya-na-proizvodstvo-zemlyanyh-rabot.docx" TargetMode="External"/><Relationship Id="rId11" Type="http://schemas.openxmlformats.org/officeDocument/2006/relationships/hyperlink" Target="http://Loino.smol-ray.ru" TargetMode="External"/><Relationship Id="rId24" Type="http://schemas.openxmlformats.org/officeDocument/2006/relationships/hyperlink" Target="consultantplus://offline/ref=6BD9C137A05875409C47CDCE6BC115646F761F6E6BB70BB958F597E87DCB841DA49FCF3BDDC63DD84583040A28T1x4G" TargetMode="External"/><Relationship Id="rId32" Type="http://schemas.openxmlformats.org/officeDocument/2006/relationships/hyperlink" Target="consultantplus://offline/ref=6BD9C137A05875409C47CDCE6BC115646F761E666EB10BB958F597E87DCB841DB69F9737DCC320DC4796525B6E41FF38FF0219E91FC77C0DTCx9G" TargetMode="External"/><Relationship Id="rId37" Type="http://schemas.openxmlformats.org/officeDocument/2006/relationships/hyperlink" Target="file:///D:\&#1047;&#1072;&#1075;&#1088;&#1091;&#1079;&#1082;&#1080;\postanovlenie-77-ot-21-10-2020_vydacha-razresheniya-na-proizvodstvo-zemlyanyh-rabot.docx" TargetMode="External"/><Relationship Id="rId40" Type="http://schemas.openxmlformats.org/officeDocument/2006/relationships/hyperlink" Target="file:///D:\&#1047;&#1072;&#1075;&#1088;&#1091;&#1079;&#1082;&#1080;\postanovlenie-77-ot-21-10-2020_vydacha-razresheniya-na-proizvodstvo-zemlyanyh-rabot.docx" TargetMode="External"/><Relationship Id="rId45" Type="http://schemas.openxmlformats.org/officeDocument/2006/relationships/hyperlink" Target="file:///D:\&#1047;&#1072;&#1075;&#1088;&#1091;&#1079;&#1082;&#1080;\postanovlenie-77-ot-21-10-2020_vydacha-razresheniya-na-proizvodstvo-zemlyanyh-rabot.docx" TargetMode="External"/><Relationship Id="rId53" Type="http://schemas.openxmlformats.org/officeDocument/2006/relationships/hyperlink" Target="consultantplus://offline/ref=6BD9C137A05875409C47CDCE6BC115646F761E666EB10BB958F597E87DCB841DB69F9737DCC323DF4196525B6E41FF38FF0219E91FC77C0DTCx9G" TargetMode="External"/><Relationship Id="rId58" Type="http://schemas.openxmlformats.org/officeDocument/2006/relationships/hyperlink" Target="consultantplus://offline/ref=6BD9C137A05875409C47CDCE6BC115646F73166D6AB10BB958F597E87DCB841DB69F9737DEC8778801C80B0B2F0AF339E41E18EBT0x1G" TargetMode="External"/><Relationship Id="rId66" Type="http://schemas.openxmlformats.org/officeDocument/2006/relationships/hyperlink" Target="file:///D:\&#1047;&#1072;&#1075;&#1088;&#1091;&#1079;&#1082;&#1080;\postanovlenie-77-ot-21-10-2020_vydacha-razresheniya-na-proizvodstvo-zemlyanyh-rabot.docx"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6BD9C137A05875409C47CDCE6BC115646E7B116B60E15CBB09A099ED759BDE0DA0D69B33C2C223C7479D04T0xAG" TargetMode="External"/><Relationship Id="rId23" Type="http://schemas.openxmlformats.org/officeDocument/2006/relationships/hyperlink" Target="consultantplus://offline/ref=6BD9C137A05875409C47CDCE6BC115646F76176C6CB40BB958F597E87DCB841DA49FCF3BDDC63DD84583040A28T1x4G" TargetMode="External"/><Relationship Id="rId28" Type="http://schemas.openxmlformats.org/officeDocument/2006/relationships/hyperlink" Target="file:///D:\&#1047;&#1072;&#1075;&#1088;&#1091;&#1079;&#1082;&#1080;\postanovlenie-77-ot-21-10-2020_vydacha-razresheniya-na-proizvodstvo-zemlyanyh-rabot.docx" TargetMode="External"/><Relationship Id="rId36" Type="http://schemas.openxmlformats.org/officeDocument/2006/relationships/hyperlink" Target="file:///D:\&#1047;&#1072;&#1075;&#1088;&#1091;&#1079;&#1082;&#1080;\postanovlenie-77-ot-21-10-2020_vydacha-razresheniya-na-proizvodstvo-zemlyanyh-rabot.docx" TargetMode="External"/><Relationship Id="rId49" Type="http://schemas.openxmlformats.org/officeDocument/2006/relationships/hyperlink" Target="file:///D:\&#1047;&#1072;&#1075;&#1088;&#1091;&#1079;&#1082;&#1080;\postanovlenie-77-ot-21-10-2020_vydacha-razresheniya-na-proizvodstvo-zemlyanyh-rabot.docx" TargetMode="External"/><Relationship Id="rId57" Type="http://schemas.openxmlformats.org/officeDocument/2006/relationships/hyperlink" Target="file:///D:\&#1047;&#1072;&#1075;&#1088;&#1091;&#1079;&#1082;&#1080;\postanovlenie-77-ot-21-10-2020_vydacha-razresheniya-na-proizvodstvo-zemlyanyh-rabot.docx" TargetMode="External"/><Relationship Id="rId61" Type="http://schemas.openxmlformats.org/officeDocument/2006/relationships/hyperlink" Target="file:///D:\&#1047;&#1072;&#1075;&#1088;&#1091;&#1079;&#1082;&#1080;\postanovlenie-77-ot-21-10-2020_vydacha-razresheniya-na-proizvodstvo-zemlyanyh-rabot.docx" TargetMode="External"/><Relationship Id="rId10" Type="http://schemas.openxmlformats.org/officeDocument/2006/relationships/hyperlink" Target="file:///D:\&#1047;&#1072;&#1075;&#1088;&#1091;&#1079;&#1082;&#1080;\postanovlenie-77-ot-21-10-2020_vydacha-razresheniya-na-proizvodstvo-zemlyanyh-rabot.docx" TargetMode="External"/><Relationship Id="rId19" Type="http://schemas.openxmlformats.org/officeDocument/2006/relationships/hyperlink" Target="consultantplus://offline/ref=6BD9C137A05875409C47CDCE6BC115646F761E666EB10BB958F597E87DCB841DA49FCF3BDDC63DD84583040A28T1x4G" TargetMode="External"/><Relationship Id="rId31" Type="http://schemas.openxmlformats.org/officeDocument/2006/relationships/hyperlink" Target="consultantplus://offline/ref=6BD9C137A05875409C47CDCE6BC115646F761E666EB10BB958F597E87DCB841DB69F9737DCC323DC4396525B6E41FF38FF0219E91FC77C0DTCx9G" TargetMode="External"/><Relationship Id="rId44" Type="http://schemas.openxmlformats.org/officeDocument/2006/relationships/hyperlink" Target="file:///D:\&#1047;&#1072;&#1075;&#1088;&#1091;&#1079;&#1082;&#1080;\postanovlenie-77-ot-21-10-2020_vydacha-razresheniya-na-proizvodstvo-zemlyanyh-rabot.docx" TargetMode="External"/><Relationship Id="rId52" Type="http://schemas.openxmlformats.org/officeDocument/2006/relationships/hyperlink" Target="file:///D:\&#1047;&#1072;&#1075;&#1088;&#1091;&#1079;&#1082;&#1080;\postanovlenie-77-ot-21-10-2020_vydacha-razresheniya-na-proizvodstvo-zemlyanyh-rabot.docx" TargetMode="External"/><Relationship Id="rId60" Type="http://schemas.openxmlformats.org/officeDocument/2006/relationships/hyperlink" Target="consultantplus://offline/ref=6BD9C137A05875409C47CDCE6BC115646F761E666EB10BB958F597E87DCB841DB69F9737DCC4288D14D953072B11EC38FA021AE903TCx5G" TargetMode="External"/><Relationship Id="rId65" Type="http://schemas.openxmlformats.org/officeDocument/2006/relationships/hyperlink" Target="consultantplus://offline/ref=6BD9C137A05875409C47CDCE6BC115646F76116C62B60BB958F597E87DCB841DA49FCF3BDDC63DD84583040A28T1x4G"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BD9C137A05875409C47CDCE6BC115646F76116F6AB00BB958F597E87DCB841DA49FCF3BDDC63DD84583040A28T1x4G" TargetMode="External"/><Relationship Id="rId14" Type="http://schemas.openxmlformats.org/officeDocument/2006/relationships/hyperlink" Target="consultantplus://offline/ref=6BD9C137A05875409C47CDCE6BC115646F761E666EB10BB958F597E87DCB841DB69F9737DFCB288D14D953072B11EC38FA021AE903TCx5G" TargetMode="External"/><Relationship Id="rId22" Type="http://schemas.openxmlformats.org/officeDocument/2006/relationships/hyperlink" Target="consultantplus://offline/ref=6BD9C137A05875409C47CDCE6BC115646D71126B6BB00BB958F597E87DCB841DA49FCF3BDDC63DD84583040A28T1x4G" TargetMode="External"/><Relationship Id="rId27" Type="http://schemas.openxmlformats.org/officeDocument/2006/relationships/hyperlink" Target="file:///D:\&#1047;&#1072;&#1075;&#1088;&#1091;&#1079;&#1082;&#1080;\postanovlenie-77-ot-21-10-2020_vydacha-razresheniya-na-proizvodstvo-zemlyanyh-rabot.docx" TargetMode="External"/><Relationship Id="rId30" Type="http://schemas.openxmlformats.org/officeDocument/2006/relationships/hyperlink" Target="file:///D:\&#1047;&#1072;&#1075;&#1088;&#1091;&#1079;&#1082;&#1080;\postanovlenie-77-ot-21-10-2020_vydacha-razresheniya-na-proizvodstvo-zemlyanyh-rabot.docx" TargetMode="External"/><Relationship Id="rId35" Type="http://schemas.openxmlformats.org/officeDocument/2006/relationships/hyperlink" Target="file:///D:\&#1047;&#1072;&#1075;&#1088;&#1091;&#1079;&#1082;&#1080;\postanovlenie-77-ot-21-10-2020_vydacha-razresheniya-na-proizvodstvo-zemlyanyh-rabot.docx" TargetMode="External"/><Relationship Id="rId43" Type="http://schemas.openxmlformats.org/officeDocument/2006/relationships/hyperlink" Target="file:///D:\&#1047;&#1072;&#1075;&#1088;&#1091;&#1079;&#1082;&#1080;\postanovlenie-77-ot-21-10-2020_vydacha-razresheniya-na-proizvodstvo-zemlyanyh-rabot.docx" TargetMode="External"/><Relationship Id="rId48" Type="http://schemas.openxmlformats.org/officeDocument/2006/relationships/hyperlink" Target="consultantplus://offline/ref=6BD9C137A05875409C47CDCE6BC115646F7313696EB70BB958F597E87DCB841DA49FCF3BDDC63DD84583040A28T1x4G" TargetMode="External"/><Relationship Id="rId56" Type="http://schemas.openxmlformats.org/officeDocument/2006/relationships/hyperlink" Target="file:///D:\&#1047;&#1072;&#1075;&#1088;&#1091;&#1079;&#1082;&#1080;\postanovlenie-77-ot-21-10-2020_vydacha-razresheniya-na-proizvodstvo-zemlyanyh-rabot.docx" TargetMode="External"/><Relationship Id="rId64" Type="http://schemas.openxmlformats.org/officeDocument/2006/relationships/hyperlink" Target="consultantplus://offline/ref=6BD9C137A05875409C47CDCE6BC115646F761E666EB10BB958F597E87DCB841DB69F9737DBC2288D14D953072B11EC38FA021AE903TCx5G" TargetMode="External"/><Relationship Id="rId69" Type="http://schemas.openxmlformats.org/officeDocument/2006/relationships/hyperlink" Target="https://www.mrsk-1.ru/about/branches/smolenskenergo/" TargetMode="External"/><Relationship Id="rId77" Type="http://schemas.openxmlformats.org/officeDocument/2006/relationships/theme" Target="theme/theme1.xml"/><Relationship Id="rId8" Type="http://schemas.openxmlformats.org/officeDocument/2006/relationships/hyperlink" Target="consultantplus://offline/ref=6BD9C137A05875409C47CDCE6BC115646F761E666EB10BB958F597E87DCB841DA49FCF3BDDC63DD84583040A28T1x4G" TargetMode="External"/><Relationship Id="rId51" Type="http://schemas.openxmlformats.org/officeDocument/2006/relationships/hyperlink" Target="file:///D:\&#1047;&#1072;&#1075;&#1088;&#1091;&#1079;&#1082;&#1080;\postanovlenie-77-ot-21-10-2020_vydacha-razresheniya-na-proizvodstvo-zemlyanyh-rabot.docx"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oino.smol-ray.ru" TargetMode="External"/><Relationship Id="rId17" Type="http://schemas.openxmlformats.org/officeDocument/2006/relationships/hyperlink" Target="consultantplus://offline/ref=6BD9C137A05875409C47CDCE6BC115646F76116C62B70BB958F597E87DCB841DA49FCF3BDDC63DD84583040A28T1x4G" TargetMode="External"/><Relationship Id="rId25" Type="http://schemas.openxmlformats.org/officeDocument/2006/relationships/hyperlink" Target="consultantplus://offline/ref=6BD9C137A05875409C47D3C37DAD4B6E6F7848636ABF08E90CA891BF229B8248F6DF91628D8776D44498180B2A0AF039F8T1xCG" TargetMode="External"/><Relationship Id="rId33" Type="http://schemas.openxmlformats.org/officeDocument/2006/relationships/hyperlink" Target="consultantplus://offline/ref=6BD9C137A05875409C47CDCE6BC115646F761E666EB10BB958F597E87DCB841DB69F9737DCC320DC4796525B6E41FF38FF0219E91FC77C0DTCx9G" TargetMode="External"/><Relationship Id="rId38" Type="http://schemas.openxmlformats.org/officeDocument/2006/relationships/hyperlink" Target="file:///D:\&#1047;&#1072;&#1075;&#1088;&#1091;&#1079;&#1082;&#1080;\postanovlenie-77-ot-21-10-2020_vydacha-razresheniya-na-proizvodstvo-zemlyanyh-rabot.docx" TargetMode="External"/><Relationship Id="rId46" Type="http://schemas.openxmlformats.org/officeDocument/2006/relationships/hyperlink" Target="consultantplus://offline/ref=6BD9C137A05875409C47CDCE6BC115646D7B156A62B10BB958F597E87DCB841DB69F9737DCC323D84796525B6E41FF38FF0219E91FC77C0DTCx9G" TargetMode="External"/><Relationship Id="rId59" Type="http://schemas.openxmlformats.org/officeDocument/2006/relationships/hyperlink" Target="consultantplus://offline/ref=6BD9C137A05875409C47D3C37DAD4B6E6F78486369B001E902A491BF229B8248F6DF91629F872ED8459D060A231FA668BE4915E804DB7D0FD73E6303T7xCG" TargetMode="External"/><Relationship Id="rId67" Type="http://schemas.openxmlformats.org/officeDocument/2006/relationships/hyperlink" Target="consultantplus://offline/ref=6BD9C137A05875409C47CDCE6BC115646F76176C6CB40BB958F597E87DCB841DA49FCF3BDDC63DD84583040A28T1x4G" TargetMode="External"/><Relationship Id="rId20" Type="http://schemas.openxmlformats.org/officeDocument/2006/relationships/hyperlink" Target="consultantplus://offline/ref=6BD9C137A05875409C47CDCE6BC115646F76116F6AB00BB958F597E87DCB841DA49FCF3BDDC63DD84583040A28T1x4G" TargetMode="External"/><Relationship Id="rId41" Type="http://schemas.openxmlformats.org/officeDocument/2006/relationships/hyperlink" Target="file:///D:\&#1047;&#1072;&#1075;&#1088;&#1091;&#1079;&#1082;&#1080;\postanovlenie-77-ot-21-10-2020_vydacha-razresheniya-na-proizvodstvo-zemlyanyh-rabot.docx" TargetMode="External"/><Relationship Id="rId54" Type="http://schemas.openxmlformats.org/officeDocument/2006/relationships/hyperlink" Target="consultantplus://offline/ref=6BD9C137A05875409C47CDCE6BC115646D72106A6DBF0BB958F597E87DCB841DA49FCF3BDDC63DD84583040A28T1x4G" TargetMode="External"/><Relationship Id="rId62" Type="http://schemas.openxmlformats.org/officeDocument/2006/relationships/hyperlink" Target="file:///D:\&#1047;&#1072;&#1075;&#1088;&#1091;&#1079;&#1082;&#1080;\postanovlenie-77-ot-21-10-2020_vydacha-razresheniya-na-proizvodstvo-zemlyanyh-rabot.docx"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20061</Words>
  <Characters>114352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dcterms:created xsi:type="dcterms:W3CDTF">2020-10-27T08:24:00Z</dcterms:created>
  <dcterms:modified xsi:type="dcterms:W3CDTF">2020-10-29T06:50:00Z</dcterms:modified>
</cp:coreProperties>
</file>