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Ind w:w="-601" w:type="dxa"/>
        <w:tblLook w:val="0000" w:firstRow="0" w:lastRow="0" w:firstColumn="0" w:lastColumn="0" w:noHBand="0" w:noVBand="0"/>
      </w:tblPr>
      <w:tblGrid>
        <w:gridCol w:w="10188"/>
      </w:tblGrid>
      <w:tr w:rsidR="00823F44" w:rsidTr="00E640AA">
        <w:tc>
          <w:tcPr>
            <w:tcW w:w="10188" w:type="dxa"/>
          </w:tcPr>
          <w:p w:rsidR="00ED7074" w:rsidRDefault="00ED7074" w:rsidP="00ED7074"/>
          <w:p w:rsidR="00ED7074" w:rsidRDefault="00ED7074" w:rsidP="00ED7074">
            <w:pPr>
              <w:ind w:left="480" w:firstLine="480"/>
              <w:jc w:val="center"/>
              <w:rPr>
                <w:b/>
                <w:caps/>
                <w:szCs w:val="28"/>
              </w:rPr>
            </w:pPr>
          </w:p>
          <w:p w:rsidR="00ED7074" w:rsidRPr="004A35B7" w:rsidRDefault="00ED7074" w:rsidP="00ED7074">
            <w:pPr>
              <w:ind w:left="480" w:firstLine="480"/>
              <w:jc w:val="center"/>
              <w:rPr>
                <w:b/>
                <w:caps/>
                <w:szCs w:val="28"/>
              </w:rPr>
            </w:pPr>
          </w:p>
          <w:p w:rsidR="00ED7074" w:rsidRPr="004A35B7" w:rsidRDefault="00ED7074" w:rsidP="00ED7074">
            <w:pPr>
              <w:ind w:left="33" w:firstLine="0"/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6C26399" wp14:editId="6A738EB1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-613410</wp:posOffset>
                  </wp:positionV>
                  <wp:extent cx="533400" cy="575945"/>
                  <wp:effectExtent l="0" t="0" r="0" b="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5B7">
              <w:rPr>
                <w:b/>
                <w:caps/>
                <w:szCs w:val="28"/>
              </w:rPr>
              <w:t xml:space="preserve">Администрация </w:t>
            </w:r>
          </w:p>
          <w:p w:rsidR="00ED7074" w:rsidRPr="004A35B7" w:rsidRDefault="007138FD" w:rsidP="00ED7074">
            <w:pPr>
              <w:ind w:left="480" w:firstLine="480"/>
              <w:jc w:val="center"/>
              <w:rPr>
                <w:b/>
                <w:caps/>
                <w:szCs w:val="28"/>
              </w:rPr>
            </w:pPr>
            <w:r w:rsidRPr="002D19E7">
              <w:rPr>
                <w:bCs/>
                <w:caps/>
                <w:szCs w:val="28"/>
              </w:rPr>
              <w:t>Лоинского</w:t>
            </w:r>
            <w:r w:rsidR="00ED7074" w:rsidRPr="004A35B7">
              <w:rPr>
                <w:b/>
                <w:caps/>
                <w:szCs w:val="28"/>
              </w:rPr>
              <w:t xml:space="preserve"> сельского поселения </w:t>
            </w:r>
          </w:p>
          <w:p w:rsidR="00823F44" w:rsidRDefault="00ED7074" w:rsidP="00ED7074">
            <w:pPr>
              <w:tabs>
                <w:tab w:val="left" w:pos="10620"/>
              </w:tabs>
              <w:ind w:firstLine="0"/>
              <w:jc w:val="center"/>
            </w:pPr>
            <w:r w:rsidRPr="004A35B7">
              <w:rPr>
                <w:b/>
                <w:caps/>
                <w:szCs w:val="28"/>
              </w:rPr>
              <w:t>Смоленского района Смоленской области</w:t>
            </w:r>
          </w:p>
        </w:tc>
      </w:tr>
      <w:tr w:rsidR="00823F44" w:rsidTr="00E640AA">
        <w:trPr>
          <w:trHeight w:val="1155"/>
        </w:trPr>
        <w:tc>
          <w:tcPr>
            <w:tcW w:w="10188" w:type="dxa"/>
          </w:tcPr>
          <w:p w:rsidR="00823F44" w:rsidRPr="002D19E7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Cs w:val="28"/>
              </w:rPr>
            </w:pPr>
          </w:p>
          <w:p w:rsidR="00823F44" w:rsidRPr="002D19E7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Cs w:val="28"/>
              </w:rPr>
            </w:pPr>
          </w:p>
          <w:p w:rsidR="00823F44" w:rsidRPr="002D19E7" w:rsidRDefault="00823F44">
            <w:pPr>
              <w:pStyle w:val="2"/>
              <w:tabs>
                <w:tab w:val="left" w:pos="9432"/>
              </w:tabs>
              <w:jc w:val="left"/>
              <w:rPr>
                <w:b/>
                <w:sz w:val="28"/>
                <w:szCs w:val="28"/>
              </w:rPr>
            </w:pPr>
          </w:p>
          <w:p w:rsidR="00823F44" w:rsidRPr="002D19E7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2D19E7">
              <w:rPr>
                <w:b/>
                <w:bCs/>
                <w:szCs w:val="28"/>
              </w:rPr>
              <w:t xml:space="preserve">П О С Т А Н О В Л Е Н И Е </w:t>
            </w:r>
          </w:p>
        </w:tc>
      </w:tr>
      <w:tr w:rsidR="00823F44" w:rsidTr="00E640AA">
        <w:tc>
          <w:tcPr>
            <w:tcW w:w="10188" w:type="dxa"/>
          </w:tcPr>
          <w:p w:rsidR="00823F44" w:rsidRPr="002D19E7" w:rsidRDefault="00823F44">
            <w:pPr>
              <w:ind w:firstLine="0"/>
              <w:rPr>
                <w:szCs w:val="28"/>
              </w:rPr>
            </w:pPr>
          </w:p>
          <w:p w:rsidR="00823F44" w:rsidRPr="002D19E7" w:rsidRDefault="00823F44" w:rsidP="00687EA3">
            <w:pPr>
              <w:ind w:firstLine="0"/>
              <w:rPr>
                <w:szCs w:val="28"/>
              </w:rPr>
            </w:pPr>
            <w:proofErr w:type="gramStart"/>
            <w:r w:rsidRPr="002D19E7">
              <w:rPr>
                <w:szCs w:val="28"/>
              </w:rPr>
              <w:t xml:space="preserve">от </w:t>
            </w:r>
            <w:r w:rsidR="002D19E7">
              <w:rPr>
                <w:szCs w:val="28"/>
              </w:rPr>
              <w:t xml:space="preserve"> </w:t>
            </w:r>
            <w:r w:rsidR="00C205C3">
              <w:rPr>
                <w:szCs w:val="28"/>
              </w:rPr>
              <w:t>21.01.</w:t>
            </w:r>
            <w:proofErr w:type="gramEnd"/>
            <w:r w:rsidR="002D19E7">
              <w:rPr>
                <w:szCs w:val="28"/>
              </w:rPr>
              <w:t xml:space="preserve"> </w:t>
            </w:r>
            <w:r w:rsidR="002924EE" w:rsidRPr="002D19E7">
              <w:rPr>
                <w:szCs w:val="28"/>
              </w:rPr>
              <w:t>20</w:t>
            </w:r>
            <w:r w:rsidR="00687EA3" w:rsidRPr="002D19E7">
              <w:rPr>
                <w:szCs w:val="28"/>
              </w:rPr>
              <w:t>22</w:t>
            </w:r>
            <w:r w:rsidR="002924EE" w:rsidRPr="002D19E7">
              <w:rPr>
                <w:szCs w:val="28"/>
              </w:rPr>
              <w:t xml:space="preserve"> года</w:t>
            </w:r>
            <w:r w:rsidRPr="002D19E7">
              <w:rPr>
                <w:szCs w:val="28"/>
              </w:rPr>
              <w:t xml:space="preserve"> №</w:t>
            </w:r>
            <w:r w:rsidR="001869E3" w:rsidRPr="002D19E7">
              <w:rPr>
                <w:szCs w:val="28"/>
              </w:rPr>
              <w:t xml:space="preserve">  </w:t>
            </w:r>
            <w:r w:rsidR="00C205C3">
              <w:rPr>
                <w:szCs w:val="28"/>
              </w:rPr>
              <w:t xml:space="preserve"> 6/1</w:t>
            </w:r>
            <w:bookmarkStart w:id="0" w:name="_GoBack"/>
            <w:bookmarkEnd w:id="0"/>
          </w:p>
        </w:tc>
      </w:tr>
      <w:tr w:rsidR="002D19E7" w:rsidRPr="002D19E7" w:rsidTr="00E640AA">
        <w:tc>
          <w:tcPr>
            <w:tcW w:w="10188" w:type="dxa"/>
          </w:tcPr>
          <w:p w:rsidR="00823F44" w:rsidRPr="002D19E7" w:rsidRDefault="00823F44">
            <w:pPr>
              <w:ind w:firstLine="0"/>
              <w:rPr>
                <w:szCs w:val="28"/>
              </w:rPr>
            </w:pPr>
          </w:p>
          <w:p w:rsidR="00636782" w:rsidRPr="002D19E7" w:rsidRDefault="00FB2D3C" w:rsidP="00636782">
            <w:pPr>
              <w:ind w:firstLine="0"/>
              <w:rPr>
                <w:b/>
                <w:szCs w:val="28"/>
              </w:rPr>
            </w:pPr>
            <w:r w:rsidRPr="002D19E7">
              <w:rPr>
                <w:b/>
                <w:szCs w:val="28"/>
              </w:rPr>
              <w:t xml:space="preserve">Об утверждении </w:t>
            </w:r>
            <w:r w:rsidR="00636782" w:rsidRPr="002D19E7">
              <w:rPr>
                <w:b/>
                <w:szCs w:val="28"/>
              </w:rPr>
              <w:t xml:space="preserve">перечня </w:t>
            </w:r>
            <w:r w:rsidRPr="002D19E7">
              <w:rPr>
                <w:b/>
                <w:szCs w:val="28"/>
              </w:rPr>
              <w:t>объекто</w:t>
            </w:r>
            <w:r w:rsidR="00636782" w:rsidRPr="002D19E7">
              <w:rPr>
                <w:b/>
                <w:szCs w:val="28"/>
              </w:rPr>
              <w:t>в,</w:t>
            </w:r>
          </w:p>
          <w:p w:rsidR="00636782" w:rsidRPr="002D19E7" w:rsidRDefault="00636782" w:rsidP="00636782">
            <w:pPr>
              <w:ind w:firstLine="0"/>
              <w:rPr>
                <w:b/>
                <w:szCs w:val="28"/>
              </w:rPr>
            </w:pPr>
            <w:r w:rsidRPr="002D19E7">
              <w:rPr>
                <w:b/>
                <w:szCs w:val="28"/>
              </w:rPr>
              <w:t xml:space="preserve">находящихся в муниципальной </w:t>
            </w:r>
          </w:p>
          <w:p w:rsidR="00636782" w:rsidRPr="002D19E7" w:rsidRDefault="00636782" w:rsidP="00636782">
            <w:pPr>
              <w:ind w:firstLine="0"/>
              <w:rPr>
                <w:b/>
                <w:szCs w:val="28"/>
              </w:rPr>
            </w:pPr>
            <w:r w:rsidRPr="002D19E7">
              <w:rPr>
                <w:b/>
                <w:szCs w:val="28"/>
              </w:rPr>
              <w:t xml:space="preserve">собственности муниципального </w:t>
            </w:r>
          </w:p>
          <w:p w:rsidR="00636782" w:rsidRPr="002D19E7" w:rsidRDefault="00636782" w:rsidP="00636782">
            <w:pPr>
              <w:ind w:firstLine="0"/>
              <w:rPr>
                <w:b/>
                <w:szCs w:val="28"/>
              </w:rPr>
            </w:pPr>
            <w:r w:rsidRPr="002D19E7">
              <w:rPr>
                <w:b/>
                <w:szCs w:val="28"/>
              </w:rPr>
              <w:t xml:space="preserve">образования </w:t>
            </w:r>
            <w:r w:rsidR="007138FD" w:rsidRPr="002D19E7">
              <w:rPr>
                <w:b/>
                <w:szCs w:val="28"/>
              </w:rPr>
              <w:t>Лоинского</w:t>
            </w:r>
            <w:r w:rsidR="00ED7074" w:rsidRPr="002D19E7">
              <w:rPr>
                <w:b/>
                <w:szCs w:val="28"/>
              </w:rPr>
              <w:t xml:space="preserve"> </w:t>
            </w:r>
            <w:r w:rsidRPr="002D19E7">
              <w:rPr>
                <w:b/>
                <w:szCs w:val="28"/>
              </w:rPr>
              <w:t>сельского поселения</w:t>
            </w:r>
          </w:p>
          <w:p w:rsidR="00636782" w:rsidRPr="002D19E7" w:rsidRDefault="00636782" w:rsidP="00636782">
            <w:pPr>
              <w:ind w:firstLine="0"/>
              <w:rPr>
                <w:b/>
                <w:szCs w:val="28"/>
              </w:rPr>
            </w:pPr>
            <w:r w:rsidRPr="002D19E7">
              <w:rPr>
                <w:b/>
                <w:szCs w:val="28"/>
              </w:rPr>
              <w:t>Смоленского района Смоленской области,</w:t>
            </w:r>
          </w:p>
          <w:p w:rsidR="00636782" w:rsidRPr="002D19E7" w:rsidRDefault="00FB2D3C" w:rsidP="00636782">
            <w:pPr>
              <w:ind w:firstLine="0"/>
              <w:rPr>
                <w:b/>
                <w:szCs w:val="28"/>
              </w:rPr>
            </w:pPr>
            <w:r w:rsidRPr="002D19E7">
              <w:rPr>
                <w:b/>
                <w:szCs w:val="28"/>
              </w:rPr>
              <w:t xml:space="preserve"> в отношении которых планируется </w:t>
            </w:r>
          </w:p>
          <w:p w:rsidR="00FB2D3C" w:rsidRPr="002D19E7" w:rsidRDefault="00FB2D3C" w:rsidP="00636782">
            <w:pPr>
              <w:ind w:firstLine="0"/>
              <w:rPr>
                <w:szCs w:val="28"/>
              </w:rPr>
            </w:pPr>
            <w:r w:rsidRPr="002D19E7">
              <w:rPr>
                <w:b/>
                <w:szCs w:val="28"/>
              </w:rPr>
              <w:t>заключение концессионных соглашений</w:t>
            </w:r>
          </w:p>
          <w:p w:rsidR="00FB2D3C" w:rsidRPr="002D19E7" w:rsidRDefault="00FB2D3C" w:rsidP="00FB2D3C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468CC" w:rsidRPr="002D19E7" w:rsidRDefault="00FB2D3C" w:rsidP="00E640AA">
            <w:pPr>
              <w:rPr>
                <w:szCs w:val="28"/>
              </w:rPr>
            </w:pPr>
            <w:r w:rsidRPr="002D19E7">
              <w:rPr>
                <w:szCs w:val="28"/>
              </w:rPr>
              <w:t xml:space="preserve">В соответствии с  Федеральным законом </w:t>
            </w:r>
            <w:hyperlink r:id="rId8" w:history="1">
              <w:r w:rsidRPr="002D19E7">
                <w:rPr>
                  <w:szCs w:val="28"/>
                </w:rPr>
                <w:t>от 21.07.2005 № 115-ФЗ</w:t>
              </w:r>
            </w:hyperlink>
            <w:r w:rsidRPr="002D19E7">
              <w:rPr>
                <w:szCs w:val="28"/>
              </w:rPr>
              <w:t xml:space="preserve"> «О концессионных соглашениях»,</w:t>
            </w:r>
            <w:r w:rsidR="00590DE7" w:rsidRPr="002D19E7">
              <w:rPr>
                <w:szCs w:val="28"/>
              </w:rPr>
              <w:t xml:space="preserve"> </w:t>
            </w:r>
            <w:r w:rsidR="00636782" w:rsidRPr="002D19E7">
              <w:rPr>
                <w:szCs w:val="28"/>
              </w:rPr>
              <w:t xml:space="preserve">Порядком формирования и утверждения перечня объектов, в отношении которых планируется заключение концессионных соглашений, утвержденным постановлением Администрации </w:t>
            </w:r>
            <w:r w:rsidR="007138FD" w:rsidRPr="002D19E7">
              <w:rPr>
                <w:szCs w:val="28"/>
              </w:rPr>
              <w:t>Лоинского</w:t>
            </w:r>
            <w:r w:rsidR="00636782" w:rsidRPr="002D19E7">
              <w:rPr>
                <w:szCs w:val="28"/>
              </w:rPr>
              <w:t xml:space="preserve"> сельского поселения Смоленского района Смоленской области, </w:t>
            </w:r>
            <w:r w:rsidR="00590DE7" w:rsidRPr="002D19E7">
              <w:rPr>
                <w:szCs w:val="28"/>
              </w:rPr>
              <w:t xml:space="preserve">руководствуясь Уставом </w:t>
            </w:r>
            <w:r w:rsidR="007138FD" w:rsidRPr="002D19E7">
              <w:rPr>
                <w:szCs w:val="28"/>
              </w:rPr>
              <w:t>Лоинского</w:t>
            </w:r>
            <w:r w:rsidR="00590DE7" w:rsidRPr="002D19E7">
              <w:rPr>
                <w:szCs w:val="28"/>
              </w:rPr>
              <w:t xml:space="preserve"> сельского поселения Смоленского района Смоленской области,</w:t>
            </w:r>
            <w:r w:rsidR="001468CC" w:rsidRPr="002D19E7">
              <w:rPr>
                <w:szCs w:val="28"/>
              </w:rPr>
              <w:t xml:space="preserve">  </w:t>
            </w:r>
          </w:p>
          <w:p w:rsidR="00DC08C3" w:rsidRDefault="00D6774A" w:rsidP="00E640AA">
            <w:pPr>
              <w:tabs>
                <w:tab w:val="left" w:pos="9957"/>
              </w:tabs>
              <w:ind w:right="15"/>
              <w:rPr>
                <w:szCs w:val="28"/>
              </w:rPr>
            </w:pPr>
            <w:r w:rsidRPr="002D19E7">
              <w:rPr>
                <w:szCs w:val="28"/>
              </w:rPr>
              <w:t>Администрация</w:t>
            </w:r>
            <w:r w:rsidR="00823F44" w:rsidRPr="002D19E7">
              <w:rPr>
                <w:szCs w:val="28"/>
              </w:rPr>
              <w:t xml:space="preserve"> </w:t>
            </w:r>
            <w:r w:rsidR="007138FD" w:rsidRPr="002D19E7">
              <w:rPr>
                <w:szCs w:val="28"/>
              </w:rPr>
              <w:t>Лоинского</w:t>
            </w:r>
            <w:r w:rsidR="00823F44" w:rsidRPr="002D19E7">
              <w:rPr>
                <w:szCs w:val="28"/>
              </w:rPr>
              <w:t xml:space="preserve"> сельского поселения </w:t>
            </w:r>
            <w:r w:rsidR="00590DE7" w:rsidRPr="002D19E7">
              <w:rPr>
                <w:szCs w:val="28"/>
              </w:rPr>
              <w:t>Смоленского</w:t>
            </w:r>
            <w:r w:rsidR="00823F44" w:rsidRPr="002D19E7">
              <w:rPr>
                <w:szCs w:val="28"/>
              </w:rPr>
              <w:t xml:space="preserve"> района Смоленской </w:t>
            </w:r>
            <w:proofErr w:type="gramStart"/>
            <w:r w:rsidR="00823F44" w:rsidRPr="002D19E7">
              <w:rPr>
                <w:szCs w:val="28"/>
              </w:rPr>
              <w:t>области</w:t>
            </w:r>
            <w:r w:rsidR="00DC08C3" w:rsidRPr="002D19E7">
              <w:rPr>
                <w:szCs w:val="28"/>
              </w:rPr>
              <w:t xml:space="preserve"> </w:t>
            </w:r>
            <w:r w:rsidR="00052BAD" w:rsidRPr="002D19E7">
              <w:rPr>
                <w:szCs w:val="28"/>
              </w:rPr>
              <w:t xml:space="preserve"> </w:t>
            </w:r>
            <w:r w:rsidR="00DC08C3" w:rsidRPr="002D19E7">
              <w:rPr>
                <w:szCs w:val="28"/>
              </w:rPr>
              <w:t>п</w:t>
            </w:r>
            <w:proofErr w:type="gramEnd"/>
            <w:r w:rsidR="00DC08C3" w:rsidRPr="002D19E7">
              <w:rPr>
                <w:szCs w:val="28"/>
              </w:rPr>
              <w:t xml:space="preserve"> о с т а н о в л я е т:</w:t>
            </w:r>
          </w:p>
          <w:p w:rsidR="002D19E7" w:rsidRPr="002D19E7" w:rsidRDefault="002D19E7" w:rsidP="00E640AA">
            <w:pPr>
              <w:tabs>
                <w:tab w:val="left" w:pos="9957"/>
              </w:tabs>
              <w:ind w:right="15"/>
              <w:rPr>
                <w:szCs w:val="28"/>
              </w:rPr>
            </w:pPr>
          </w:p>
          <w:p w:rsidR="00FB2D3C" w:rsidRPr="002D19E7" w:rsidRDefault="002D19E7" w:rsidP="002D19E7">
            <w:pPr>
              <w:tabs>
                <w:tab w:val="left" w:pos="9957"/>
              </w:tabs>
              <w:ind w:right="15" w:firstLine="0"/>
              <w:rPr>
                <w:szCs w:val="28"/>
              </w:rPr>
            </w:pPr>
            <w:r>
              <w:rPr>
                <w:spacing w:val="-25"/>
                <w:szCs w:val="28"/>
              </w:rPr>
              <w:t xml:space="preserve">    </w:t>
            </w:r>
            <w:r w:rsidR="00FB2D3C" w:rsidRPr="002D19E7">
              <w:rPr>
                <w:spacing w:val="-25"/>
                <w:szCs w:val="28"/>
              </w:rPr>
              <w:t xml:space="preserve">1. </w:t>
            </w:r>
            <w:r w:rsidR="00FB2D3C" w:rsidRPr="002D19E7">
              <w:rPr>
                <w:szCs w:val="28"/>
              </w:rPr>
              <w:t>Утвердить</w:t>
            </w:r>
            <w:r w:rsidR="00E640AA" w:rsidRPr="002D19E7">
              <w:rPr>
                <w:szCs w:val="28"/>
              </w:rPr>
              <w:t xml:space="preserve"> прилагаемый</w:t>
            </w:r>
            <w:r w:rsidR="00FB2D3C" w:rsidRPr="002D19E7">
              <w:rPr>
                <w:szCs w:val="28"/>
              </w:rPr>
              <w:t xml:space="preserve"> </w:t>
            </w:r>
            <w:r w:rsidR="00D6774A" w:rsidRPr="002D19E7">
              <w:rPr>
                <w:szCs w:val="28"/>
              </w:rPr>
              <w:t>перечень</w:t>
            </w:r>
            <w:r w:rsidR="00FB2D3C" w:rsidRPr="002D19E7">
              <w:rPr>
                <w:szCs w:val="28"/>
              </w:rPr>
              <w:t xml:space="preserve"> объектов, </w:t>
            </w:r>
            <w:r w:rsidR="00D6774A" w:rsidRPr="002D19E7">
              <w:rPr>
                <w:szCs w:val="28"/>
              </w:rPr>
              <w:t xml:space="preserve">находящихся в муниципальной собственности муниципального образования </w:t>
            </w:r>
            <w:r w:rsidR="007138FD" w:rsidRPr="002D19E7">
              <w:rPr>
                <w:szCs w:val="28"/>
              </w:rPr>
              <w:t>Лоинского</w:t>
            </w:r>
            <w:r w:rsidR="00ED7074" w:rsidRPr="002D19E7">
              <w:rPr>
                <w:szCs w:val="28"/>
              </w:rPr>
              <w:t xml:space="preserve"> </w:t>
            </w:r>
            <w:r w:rsidR="00D6774A" w:rsidRPr="002D19E7">
              <w:rPr>
                <w:szCs w:val="28"/>
              </w:rPr>
              <w:t xml:space="preserve">сельского поселения Смоленского района Смоленской области, </w:t>
            </w:r>
            <w:r w:rsidR="00FB2D3C" w:rsidRPr="002D19E7">
              <w:rPr>
                <w:szCs w:val="28"/>
              </w:rPr>
              <w:t>в отношении которых планируется заключение концессионных соглашений</w:t>
            </w:r>
            <w:r w:rsidR="00E640AA" w:rsidRPr="002D19E7">
              <w:rPr>
                <w:szCs w:val="28"/>
              </w:rPr>
              <w:t xml:space="preserve"> в </w:t>
            </w:r>
            <w:r w:rsidR="00D6774A" w:rsidRPr="002D19E7">
              <w:rPr>
                <w:szCs w:val="28"/>
              </w:rPr>
              <w:t>20</w:t>
            </w:r>
            <w:r w:rsidR="00E640AA" w:rsidRPr="002D19E7">
              <w:rPr>
                <w:szCs w:val="28"/>
              </w:rPr>
              <w:t>22</w:t>
            </w:r>
            <w:r w:rsidR="00AE32B4" w:rsidRPr="002D19E7">
              <w:rPr>
                <w:szCs w:val="28"/>
              </w:rPr>
              <w:t xml:space="preserve"> </w:t>
            </w:r>
            <w:r w:rsidR="00D6774A" w:rsidRPr="002D19E7">
              <w:rPr>
                <w:szCs w:val="28"/>
              </w:rPr>
              <w:t>год</w:t>
            </w:r>
            <w:r w:rsidR="00E640AA" w:rsidRPr="002D19E7">
              <w:rPr>
                <w:szCs w:val="28"/>
              </w:rPr>
              <w:t>у</w:t>
            </w:r>
            <w:r w:rsidR="00FB2D3C" w:rsidRPr="002D19E7">
              <w:rPr>
                <w:szCs w:val="28"/>
              </w:rPr>
              <w:t>.</w:t>
            </w:r>
            <w:r w:rsidR="00FB2D3C" w:rsidRPr="002D19E7">
              <w:rPr>
                <w:szCs w:val="28"/>
              </w:rPr>
              <w:tab/>
            </w:r>
          </w:p>
          <w:p w:rsidR="00590DE7" w:rsidRPr="002D19E7" w:rsidRDefault="00FB2D3C" w:rsidP="00E640AA">
            <w:pPr>
              <w:tabs>
                <w:tab w:val="left" w:pos="9957"/>
              </w:tabs>
              <w:ind w:right="15"/>
              <w:rPr>
                <w:szCs w:val="28"/>
              </w:rPr>
            </w:pPr>
            <w:r w:rsidRPr="002D19E7">
              <w:rPr>
                <w:szCs w:val="28"/>
              </w:rPr>
              <w:t xml:space="preserve"> 2. </w:t>
            </w:r>
            <w:r w:rsidR="00590DE7" w:rsidRPr="002D19E7">
              <w:rPr>
                <w:szCs w:val="28"/>
              </w:rPr>
              <w:t>Разм</w:t>
            </w:r>
            <w:r w:rsidR="003513B0" w:rsidRPr="002D19E7">
              <w:rPr>
                <w:szCs w:val="28"/>
              </w:rPr>
              <w:t>естить настояще</w:t>
            </w:r>
            <w:r w:rsidR="00D6774A" w:rsidRPr="002D19E7">
              <w:rPr>
                <w:szCs w:val="28"/>
              </w:rPr>
              <w:t>е постановление, Перечень, указанный  в пункте 1 настоящего постановления, на официальном сайте Российской Федерации для размещения информации о проведении торгов (</w:t>
            </w:r>
            <w:hyperlink r:id="rId9" w:history="1">
              <w:r w:rsidR="00D6774A" w:rsidRPr="002D19E7">
                <w:rPr>
                  <w:rStyle w:val="aa"/>
                  <w:color w:val="auto"/>
                  <w:szCs w:val="28"/>
                </w:rPr>
                <w:t>www.torgi.gov.ru</w:t>
              </w:r>
            </w:hyperlink>
            <w:r w:rsidR="00D6774A" w:rsidRPr="002D19E7">
              <w:rPr>
                <w:szCs w:val="28"/>
              </w:rPr>
              <w:t xml:space="preserve">) и </w:t>
            </w:r>
            <w:r w:rsidR="00590DE7" w:rsidRPr="002D19E7">
              <w:rPr>
                <w:szCs w:val="28"/>
              </w:rPr>
              <w:t>на официальном сайте Администрации сельского поселения Смоленского района Смоленской области в информационно-телекоммуникационной сети «Интернет».</w:t>
            </w:r>
          </w:p>
          <w:p w:rsidR="00FB2D3C" w:rsidRDefault="00FB2D3C" w:rsidP="002D19E7">
            <w:pPr>
              <w:tabs>
                <w:tab w:val="left" w:pos="9957"/>
              </w:tabs>
              <w:ind w:right="15"/>
              <w:rPr>
                <w:szCs w:val="28"/>
              </w:rPr>
            </w:pPr>
            <w:r w:rsidRPr="002D19E7">
              <w:rPr>
                <w:szCs w:val="28"/>
              </w:rPr>
              <w:t>3.  Контроль за использованием настоящего оставляю за собой.</w:t>
            </w:r>
          </w:p>
          <w:p w:rsidR="006E43F4" w:rsidRPr="002D19E7" w:rsidRDefault="006E43F4" w:rsidP="002D19E7">
            <w:pPr>
              <w:tabs>
                <w:tab w:val="left" w:pos="9957"/>
              </w:tabs>
              <w:ind w:right="15"/>
              <w:rPr>
                <w:szCs w:val="28"/>
              </w:rPr>
            </w:pPr>
          </w:p>
          <w:p w:rsidR="00CC2471" w:rsidRPr="002D19E7" w:rsidRDefault="00DC08C3" w:rsidP="00DC08C3">
            <w:pPr>
              <w:pStyle w:val="3"/>
              <w:jc w:val="both"/>
              <w:rPr>
                <w:szCs w:val="28"/>
              </w:rPr>
            </w:pPr>
            <w:r w:rsidRPr="002D19E7">
              <w:rPr>
                <w:szCs w:val="28"/>
              </w:rPr>
              <w:t xml:space="preserve">Глава </w:t>
            </w:r>
            <w:r w:rsidR="00CC2471" w:rsidRPr="002D19E7">
              <w:rPr>
                <w:szCs w:val="28"/>
              </w:rPr>
              <w:t>муниципального образования</w:t>
            </w:r>
            <w:r w:rsidR="00ED7074" w:rsidRPr="002D19E7">
              <w:rPr>
                <w:szCs w:val="28"/>
              </w:rPr>
              <w:t xml:space="preserve">                                                     </w:t>
            </w:r>
          </w:p>
          <w:p w:rsidR="00DC08C3" w:rsidRPr="002D19E7" w:rsidRDefault="007138FD" w:rsidP="00DC08C3">
            <w:pPr>
              <w:pStyle w:val="3"/>
              <w:jc w:val="both"/>
              <w:rPr>
                <w:szCs w:val="28"/>
              </w:rPr>
            </w:pPr>
            <w:r w:rsidRPr="002D19E7">
              <w:rPr>
                <w:szCs w:val="28"/>
              </w:rPr>
              <w:t>Лоинского</w:t>
            </w:r>
            <w:r w:rsidR="001E0873" w:rsidRPr="002D19E7">
              <w:rPr>
                <w:szCs w:val="28"/>
              </w:rPr>
              <w:t xml:space="preserve"> сельско</w:t>
            </w:r>
            <w:r w:rsidR="00CC2471" w:rsidRPr="002D19E7">
              <w:rPr>
                <w:szCs w:val="28"/>
              </w:rPr>
              <w:t>е</w:t>
            </w:r>
            <w:r w:rsidR="001E0873" w:rsidRPr="002D19E7">
              <w:rPr>
                <w:szCs w:val="28"/>
              </w:rPr>
              <w:t xml:space="preserve"> поселени</w:t>
            </w:r>
            <w:r w:rsidR="00CC2471" w:rsidRPr="002D19E7">
              <w:rPr>
                <w:szCs w:val="28"/>
              </w:rPr>
              <w:t>е</w:t>
            </w:r>
          </w:p>
          <w:p w:rsidR="00823F44" w:rsidRPr="002D19E7" w:rsidRDefault="00590DE7" w:rsidP="00E640AA">
            <w:pPr>
              <w:pStyle w:val="3"/>
              <w:jc w:val="both"/>
              <w:rPr>
                <w:szCs w:val="28"/>
              </w:rPr>
            </w:pPr>
            <w:r w:rsidRPr="002D19E7">
              <w:rPr>
                <w:szCs w:val="28"/>
              </w:rPr>
              <w:t>Смоленского</w:t>
            </w:r>
            <w:r w:rsidR="00DC08C3" w:rsidRPr="002D19E7">
              <w:rPr>
                <w:szCs w:val="28"/>
              </w:rPr>
              <w:t xml:space="preserve"> района Смоленской области</w:t>
            </w:r>
            <w:r w:rsidR="002D19E7">
              <w:rPr>
                <w:szCs w:val="28"/>
              </w:rPr>
              <w:t xml:space="preserve">                 Н.С. </w:t>
            </w:r>
            <w:proofErr w:type="spellStart"/>
            <w:r w:rsidR="002D19E7">
              <w:rPr>
                <w:szCs w:val="28"/>
              </w:rPr>
              <w:t>Лапеченков</w:t>
            </w:r>
            <w:proofErr w:type="spellEnd"/>
            <w:r w:rsidR="00DC08C3" w:rsidRPr="002D19E7">
              <w:rPr>
                <w:szCs w:val="28"/>
              </w:rPr>
              <w:t xml:space="preserve">                    </w:t>
            </w:r>
            <w:r w:rsidRPr="002D19E7">
              <w:rPr>
                <w:szCs w:val="28"/>
              </w:rPr>
              <w:lastRenderedPageBreak/>
              <w:softHyphen/>
            </w:r>
            <w:r w:rsidRPr="002D19E7">
              <w:rPr>
                <w:szCs w:val="28"/>
              </w:rPr>
              <w:softHyphen/>
            </w:r>
            <w:r w:rsidRPr="002D19E7">
              <w:rPr>
                <w:szCs w:val="28"/>
              </w:rPr>
              <w:softHyphen/>
            </w:r>
            <w:r w:rsidRPr="002D19E7">
              <w:rPr>
                <w:szCs w:val="28"/>
              </w:rPr>
              <w:softHyphen/>
            </w:r>
            <w:r w:rsidRPr="002D19E7">
              <w:rPr>
                <w:szCs w:val="28"/>
              </w:rPr>
              <w:softHyphen/>
            </w:r>
            <w:r w:rsidRPr="002D19E7">
              <w:rPr>
                <w:szCs w:val="28"/>
              </w:rPr>
              <w:softHyphen/>
              <w:t xml:space="preserve">                </w:t>
            </w:r>
            <w:r w:rsidR="00E640AA" w:rsidRPr="002D19E7">
              <w:rPr>
                <w:szCs w:val="28"/>
              </w:rPr>
              <w:t xml:space="preserve">                                     </w:t>
            </w:r>
          </w:p>
        </w:tc>
      </w:tr>
      <w:tr w:rsidR="00823F44" w:rsidTr="00E640AA">
        <w:tc>
          <w:tcPr>
            <w:tcW w:w="10188" w:type="dxa"/>
          </w:tcPr>
          <w:p w:rsidR="00823F44" w:rsidRPr="002D19E7" w:rsidRDefault="00823F44">
            <w:pPr>
              <w:ind w:firstLine="0"/>
              <w:rPr>
                <w:b/>
                <w:bCs/>
                <w:szCs w:val="28"/>
              </w:rPr>
            </w:pPr>
          </w:p>
        </w:tc>
      </w:tr>
    </w:tbl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  <w:sectPr w:rsidR="001638E4" w:rsidSect="00D67122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lastRenderedPageBreak/>
        <w:t>Приложение</w:t>
      </w:r>
    </w:p>
    <w:p w:rsidR="00E640AA" w:rsidRDefault="001638E4" w:rsidP="00D6774A">
      <w:pPr>
        <w:jc w:val="right"/>
        <w:rPr>
          <w:sz w:val="24"/>
        </w:rPr>
      </w:pPr>
      <w:r w:rsidRPr="00C32829">
        <w:rPr>
          <w:sz w:val="24"/>
        </w:rPr>
        <w:t xml:space="preserve">к </w:t>
      </w:r>
      <w:r w:rsidR="00D6774A">
        <w:rPr>
          <w:sz w:val="24"/>
        </w:rPr>
        <w:t xml:space="preserve">постановлению </w:t>
      </w:r>
    </w:p>
    <w:p w:rsidR="001638E4" w:rsidRPr="00C32829" w:rsidRDefault="00D6774A" w:rsidP="00D6774A">
      <w:pPr>
        <w:jc w:val="right"/>
        <w:rPr>
          <w:sz w:val="24"/>
        </w:rPr>
      </w:pPr>
      <w:r>
        <w:rPr>
          <w:sz w:val="24"/>
        </w:rPr>
        <w:t xml:space="preserve">№ </w:t>
      </w:r>
      <w:r w:rsidR="002D19E7">
        <w:rPr>
          <w:sz w:val="24"/>
        </w:rPr>
        <w:t>17</w:t>
      </w:r>
      <w:r>
        <w:rPr>
          <w:sz w:val="24"/>
        </w:rPr>
        <w:t xml:space="preserve">от </w:t>
      </w:r>
      <w:r w:rsidR="002D19E7">
        <w:rPr>
          <w:sz w:val="24"/>
        </w:rPr>
        <w:t>01.06.</w:t>
      </w:r>
      <w:r w:rsidR="00E640AA">
        <w:rPr>
          <w:sz w:val="24"/>
        </w:rPr>
        <w:t>2022</w:t>
      </w:r>
      <w:r w:rsidR="00E15522">
        <w:rPr>
          <w:sz w:val="24"/>
        </w:rPr>
        <w:t>г.</w:t>
      </w:r>
    </w:p>
    <w:p w:rsidR="001638E4" w:rsidRPr="00B56BF1" w:rsidRDefault="001638E4" w:rsidP="001638E4">
      <w:pPr>
        <w:jc w:val="center"/>
      </w:pPr>
    </w:p>
    <w:p w:rsidR="001638E4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638E4" w:rsidRPr="00BD0D7C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</w:t>
      </w:r>
      <w:r w:rsidRPr="00BD0D7C">
        <w:rPr>
          <w:rFonts w:ascii="Times New Roman" w:hAnsi="Times New Roman"/>
          <w:sz w:val="24"/>
          <w:szCs w:val="24"/>
        </w:rPr>
        <w:t>РЕЧЕНЬ</w:t>
      </w:r>
    </w:p>
    <w:p w:rsidR="001638E4" w:rsidRPr="00D6774A" w:rsidRDefault="001638E4" w:rsidP="001638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774A">
        <w:rPr>
          <w:rFonts w:ascii="Times New Roman" w:hAnsi="Times New Roman" w:cs="Times New Roman"/>
          <w:b w:val="0"/>
          <w:sz w:val="24"/>
          <w:szCs w:val="24"/>
        </w:rPr>
        <w:t>объектов,</w:t>
      </w:r>
      <w:r w:rsidR="00D6774A" w:rsidRPr="00D6774A">
        <w:rPr>
          <w:rFonts w:ascii="Times New Roman" w:hAnsi="Times New Roman" w:cs="Times New Roman"/>
          <w:b w:val="0"/>
          <w:sz w:val="24"/>
          <w:szCs w:val="24"/>
        </w:rPr>
        <w:t xml:space="preserve"> находящихся в муниципальной собственности муниципального образования </w:t>
      </w:r>
      <w:r w:rsidR="007138FD">
        <w:rPr>
          <w:rFonts w:ascii="Times New Roman" w:hAnsi="Times New Roman" w:cs="Times New Roman"/>
          <w:b w:val="0"/>
          <w:color w:val="7030A0"/>
          <w:sz w:val="24"/>
          <w:szCs w:val="24"/>
        </w:rPr>
        <w:t>Лоинского</w:t>
      </w:r>
      <w:r w:rsidR="00ED70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774A" w:rsidRPr="00D6774A">
        <w:rPr>
          <w:rFonts w:ascii="Times New Roman" w:hAnsi="Times New Roman" w:cs="Times New Roman"/>
          <w:b w:val="0"/>
          <w:sz w:val="24"/>
          <w:szCs w:val="24"/>
        </w:rPr>
        <w:t>сельского поселения Смоленского района Смоленской области,</w:t>
      </w:r>
      <w:r w:rsidRPr="00D6774A">
        <w:rPr>
          <w:rFonts w:ascii="Times New Roman" w:hAnsi="Times New Roman" w:cs="Times New Roman"/>
          <w:b w:val="0"/>
          <w:sz w:val="24"/>
          <w:szCs w:val="24"/>
        </w:rPr>
        <w:t xml:space="preserve"> в отношении которых планируется заключение концессионных соглашений в </w:t>
      </w:r>
      <w:r w:rsidR="00D6774A" w:rsidRPr="00D6774A">
        <w:rPr>
          <w:rFonts w:ascii="Times New Roman" w:hAnsi="Times New Roman" w:cs="Times New Roman"/>
          <w:b w:val="0"/>
          <w:sz w:val="24"/>
          <w:szCs w:val="24"/>
        </w:rPr>
        <w:t>20</w:t>
      </w:r>
      <w:r w:rsidR="00E640AA">
        <w:rPr>
          <w:rFonts w:ascii="Times New Roman" w:hAnsi="Times New Roman" w:cs="Times New Roman"/>
          <w:b w:val="0"/>
          <w:sz w:val="24"/>
          <w:szCs w:val="24"/>
        </w:rPr>
        <w:t>22</w:t>
      </w:r>
      <w:r w:rsidRPr="00D6774A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1638E4" w:rsidRDefault="001638E4" w:rsidP="001638E4">
      <w:pPr>
        <w:jc w:val="center"/>
        <w:rPr>
          <w:b/>
          <w:szCs w:val="28"/>
        </w:rPr>
      </w:pPr>
    </w:p>
    <w:p w:rsidR="001638E4" w:rsidRPr="00C724F4" w:rsidRDefault="001638E4" w:rsidP="001638E4">
      <w:pPr>
        <w:jc w:val="center"/>
        <w:rPr>
          <w:b/>
          <w:color w:val="FF0000"/>
          <w:szCs w:val="28"/>
        </w:rPr>
      </w:pPr>
    </w:p>
    <w:p w:rsidR="00823F44" w:rsidRDefault="00823F44" w:rsidP="001638E4">
      <w:pPr>
        <w:jc w:val="right"/>
      </w:pPr>
    </w:p>
    <w:p w:rsidR="00E15522" w:rsidRDefault="00E15522" w:rsidP="001638E4">
      <w:pPr>
        <w:jc w:val="right"/>
      </w:pPr>
    </w:p>
    <w:tbl>
      <w:tblPr>
        <w:tblW w:w="139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410"/>
        <w:gridCol w:w="850"/>
        <w:gridCol w:w="1276"/>
        <w:gridCol w:w="1843"/>
        <w:gridCol w:w="2268"/>
        <w:gridCol w:w="2443"/>
      </w:tblGrid>
      <w:tr w:rsidR="00E640AA" w:rsidRPr="00C724F4" w:rsidTr="00E640AA">
        <w:trPr>
          <w:trHeight w:val="334"/>
        </w:trPr>
        <w:tc>
          <w:tcPr>
            <w:tcW w:w="710" w:type="dxa"/>
            <w:shd w:val="clear" w:color="auto" w:fill="auto"/>
          </w:tcPr>
          <w:p w:rsidR="00E640AA" w:rsidRDefault="00E640AA" w:rsidP="004066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640AA" w:rsidRPr="00A32079" w:rsidRDefault="00E640AA" w:rsidP="00406618">
            <w:pPr>
              <w:ind w:firstLine="0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E640AA" w:rsidRPr="00A32079" w:rsidRDefault="00E640AA" w:rsidP="00406618">
            <w:pPr>
              <w:ind w:firstLine="0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Наименование </w:t>
            </w:r>
          </w:p>
          <w:p w:rsidR="00E640AA" w:rsidRPr="00A32079" w:rsidRDefault="00E640AA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410" w:type="dxa"/>
            <w:shd w:val="clear" w:color="auto" w:fill="auto"/>
          </w:tcPr>
          <w:p w:rsidR="00E640AA" w:rsidRPr="00A32079" w:rsidRDefault="00E640AA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:rsidR="00E640AA" w:rsidRPr="00A32079" w:rsidRDefault="00E640AA" w:rsidP="00406618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Год </w:t>
            </w:r>
          </w:p>
          <w:p w:rsidR="00E640AA" w:rsidRPr="00A32079" w:rsidRDefault="00E640AA" w:rsidP="00406618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ввода</w:t>
            </w:r>
          </w:p>
        </w:tc>
        <w:tc>
          <w:tcPr>
            <w:tcW w:w="1276" w:type="dxa"/>
          </w:tcPr>
          <w:p w:rsidR="00E640AA" w:rsidRPr="00A32079" w:rsidRDefault="00E640AA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Площадь объекта</w:t>
            </w:r>
          </w:p>
          <w:p w:rsidR="00E640AA" w:rsidRPr="00A32079" w:rsidRDefault="00E640AA" w:rsidP="00406618">
            <w:pPr>
              <w:jc w:val="center"/>
              <w:rPr>
                <w:sz w:val="22"/>
                <w:szCs w:val="22"/>
              </w:rPr>
            </w:pPr>
          </w:p>
          <w:p w:rsidR="00E640AA" w:rsidRPr="00A32079" w:rsidRDefault="00E640AA" w:rsidP="00406618">
            <w:pPr>
              <w:ind w:firstLine="3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079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640AA" w:rsidRPr="00A32079" w:rsidRDefault="00E640AA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Планируемая сфера применения объекта </w:t>
            </w:r>
          </w:p>
        </w:tc>
        <w:tc>
          <w:tcPr>
            <w:tcW w:w="2268" w:type="dxa"/>
            <w:shd w:val="clear" w:color="auto" w:fill="auto"/>
          </w:tcPr>
          <w:p w:rsidR="00E640AA" w:rsidRPr="004113A1" w:rsidRDefault="00E640AA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Кадастровый номер</w:t>
            </w:r>
          </w:p>
          <w:p w:rsidR="00E640AA" w:rsidRPr="004113A1" w:rsidRDefault="00E640AA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объекта</w:t>
            </w:r>
          </w:p>
        </w:tc>
        <w:tc>
          <w:tcPr>
            <w:tcW w:w="2443" w:type="dxa"/>
            <w:shd w:val="clear" w:color="auto" w:fill="auto"/>
          </w:tcPr>
          <w:p w:rsidR="00E640AA" w:rsidRPr="006F378A" w:rsidRDefault="00E640AA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>Документ, удостоверяющий право муниципальной</w:t>
            </w:r>
          </w:p>
          <w:p w:rsidR="00E640AA" w:rsidRPr="006F378A" w:rsidRDefault="00E640AA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собственности </w:t>
            </w:r>
          </w:p>
          <w:p w:rsidR="00E640AA" w:rsidRPr="004113A1" w:rsidRDefault="00E640AA" w:rsidP="00406618">
            <w:pPr>
              <w:ind w:firstLine="34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на объект</w:t>
            </w:r>
          </w:p>
        </w:tc>
      </w:tr>
      <w:tr w:rsidR="00E640AA" w:rsidRPr="00C724F4" w:rsidTr="00E640AA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40AA" w:rsidRPr="00AE75EB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40AA" w:rsidRPr="00AE75EB" w:rsidRDefault="00E640AA" w:rsidP="009325E2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д. Лоино</w:t>
            </w:r>
          </w:p>
        </w:tc>
        <w:tc>
          <w:tcPr>
            <w:tcW w:w="2410" w:type="dxa"/>
            <w:shd w:val="clear" w:color="auto" w:fill="auto"/>
          </w:tcPr>
          <w:p w:rsidR="00E640AA" w:rsidRPr="00AE75EB" w:rsidRDefault="00E640AA" w:rsidP="009325E2">
            <w:pPr>
              <w:ind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Лоинское сельское поселение Смоленского района Смоленской области, д. Лоино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0AA" w:rsidRPr="00AE75EB" w:rsidRDefault="00E640AA" w:rsidP="009325E2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276" w:type="dxa"/>
            <w:vAlign w:val="center"/>
          </w:tcPr>
          <w:p w:rsidR="00E640AA" w:rsidRPr="00633014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</w:pPr>
            <w:r w:rsidRPr="00A84B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0AA" w:rsidRPr="00633014" w:rsidRDefault="00E640AA" w:rsidP="009325E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67:18:0010102:294</w:t>
            </w:r>
          </w:p>
        </w:tc>
        <w:tc>
          <w:tcPr>
            <w:tcW w:w="2443" w:type="dxa"/>
            <w:shd w:val="clear" w:color="auto" w:fill="auto"/>
          </w:tcPr>
          <w:p w:rsidR="00E640AA" w:rsidRPr="00AE75EB" w:rsidRDefault="00E640AA" w:rsidP="009325E2">
            <w:pPr>
              <w:ind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права серия 67-АВ №177781</w:t>
            </w:r>
          </w:p>
        </w:tc>
      </w:tr>
      <w:tr w:rsidR="00E640AA" w:rsidRPr="00C724F4" w:rsidTr="00E640AA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40AA" w:rsidRPr="00AE75EB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640AA" w:rsidRPr="00AE75EB" w:rsidRDefault="00E640AA" w:rsidP="009325E2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д. Лоино</w:t>
            </w:r>
          </w:p>
        </w:tc>
        <w:tc>
          <w:tcPr>
            <w:tcW w:w="2410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C40732">
              <w:rPr>
                <w:sz w:val="20"/>
                <w:szCs w:val="20"/>
              </w:rPr>
              <w:t xml:space="preserve">Лоинское сельское поселение Смоленского района Смоленской области, д. </w:t>
            </w:r>
            <w:r>
              <w:rPr>
                <w:sz w:val="20"/>
                <w:szCs w:val="20"/>
              </w:rPr>
              <w:t>Лоино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0AA" w:rsidRPr="00AE75EB" w:rsidRDefault="00E640AA" w:rsidP="009325E2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276" w:type="dxa"/>
            <w:vAlign w:val="center"/>
          </w:tcPr>
          <w:p w:rsidR="00E640AA" w:rsidRPr="00633014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</w:pPr>
            <w:r w:rsidRPr="00A84B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0AA" w:rsidRPr="00633014" w:rsidRDefault="00E640AA" w:rsidP="009325E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67:18:0010102:192</w:t>
            </w:r>
          </w:p>
        </w:tc>
        <w:tc>
          <w:tcPr>
            <w:tcW w:w="2443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>
              <w:rPr>
                <w:sz w:val="20"/>
                <w:szCs w:val="20"/>
              </w:rPr>
              <w:t>Свидетельство о регистрации права серия 67-АВ 177817</w:t>
            </w:r>
          </w:p>
        </w:tc>
      </w:tr>
      <w:tr w:rsidR="00E640AA" w:rsidRPr="00C724F4" w:rsidTr="00E640AA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640AA" w:rsidRPr="00AE75EB" w:rsidRDefault="00E640AA" w:rsidP="009325E2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 д. Лоино</w:t>
            </w:r>
          </w:p>
        </w:tc>
        <w:tc>
          <w:tcPr>
            <w:tcW w:w="2410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C40732">
              <w:rPr>
                <w:sz w:val="20"/>
                <w:szCs w:val="20"/>
              </w:rPr>
              <w:t xml:space="preserve">Лоинское сельское поселение Смоленского района Смоленской области, д. </w:t>
            </w:r>
            <w:r>
              <w:rPr>
                <w:sz w:val="20"/>
                <w:szCs w:val="20"/>
              </w:rPr>
              <w:t>Лоино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0AA" w:rsidRDefault="00E640AA" w:rsidP="009325E2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276" w:type="dxa"/>
            <w:vAlign w:val="center"/>
          </w:tcPr>
          <w:p w:rsidR="00E640AA" w:rsidRPr="00633014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0AA" w:rsidRPr="00633014" w:rsidRDefault="00E640AA" w:rsidP="009325E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67:18:0000000:1686</w:t>
            </w:r>
          </w:p>
        </w:tc>
        <w:tc>
          <w:tcPr>
            <w:tcW w:w="2443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>
              <w:rPr>
                <w:sz w:val="20"/>
                <w:szCs w:val="20"/>
              </w:rPr>
              <w:t>Свидетельство о регистрации права 047008</w:t>
            </w:r>
          </w:p>
        </w:tc>
      </w:tr>
      <w:tr w:rsidR="00E640AA" w:rsidRPr="00C724F4" w:rsidTr="00E640AA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640AA" w:rsidRPr="00AE75EB" w:rsidRDefault="00E640AA" w:rsidP="009325E2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д. Холодилы</w:t>
            </w:r>
          </w:p>
        </w:tc>
        <w:tc>
          <w:tcPr>
            <w:tcW w:w="2410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C40732">
              <w:rPr>
                <w:sz w:val="20"/>
                <w:szCs w:val="20"/>
              </w:rPr>
              <w:t xml:space="preserve">Лоинское сельское поселение Смоленского района Смоленской области, д. </w:t>
            </w:r>
            <w:r>
              <w:rPr>
                <w:sz w:val="20"/>
                <w:szCs w:val="20"/>
              </w:rPr>
              <w:t>Холодилы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0AA" w:rsidRDefault="00E640AA" w:rsidP="009325E2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276" w:type="dxa"/>
            <w:vAlign w:val="center"/>
          </w:tcPr>
          <w:p w:rsidR="00E640AA" w:rsidRPr="00633014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0AA" w:rsidRPr="00633014" w:rsidRDefault="00E640AA" w:rsidP="009325E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67:18:0230101:57</w:t>
            </w:r>
          </w:p>
        </w:tc>
        <w:tc>
          <w:tcPr>
            <w:tcW w:w="2443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>
              <w:rPr>
                <w:sz w:val="20"/>
                <w:szCs w:val="20"/>
              </w:rPr>
              <w:t>Свидетельство о регистрации права серия 67-АВ 183964</w:t>
            </w:r>
          </w:p>
        </w:tc>
      </w:tr>
      <w:tr w:rsidR="00E640AA" w:rsidRPr="00C724F4" w:rsidTr="00E640AA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640AA" w:rsidRPr="00AE75EB" w:rsidRDefault="00E640AA" w:rsidP="009325E2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д. Холодилы</w:t>
            </w:r>
          </w:p>
        </w:tc>
        <w:tc>
          <w:tcPr>
            <w:tcW w:w="2410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C40732">
              <w:rPr>
                <w:sz w:val="20"/>
                <w:szCs w:val="20"/>
              </w:rPr>
              <w:t xml:space="preserve">Лоинское сельское поселение Смоленского района Смоленской </w:t>
            </w:r>
            <w:r w:rsidRPr="00C40732">
              <w:rPr>
                <w:sz w:val="20"/>
                <w:szCs w:val="20"/>
              </w:rPr>
              <w:lastRenderedPageBreak/>
              <w:t xml:space="preserve">области, д. </w:t>
            </w:r>
            <w:r>
              <w:rPr>
                <w:sz w:val="20"/>
                <w:szCs w:val="20"/>
              </w:rPr>
              <w:t>Холодилы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</w:pPr>
            <w:r w:rsidRPr="00D248F5">
              <w:rPr>
                <w:sz w:val="20"/>
                <w:szCs w:val="20"/>
              </w:rPr>
              <w:lastRenderedPageBreak/>
              <w:t>1977</w:t>
            </w:r>
          </w:p>
        </w:tc>
        <w:tc>
          <w:tcPr>
            <w:tcW w:w="1276" w:type="dxa"/>
            <w:vAlign w:val="center"/>
          </w:tcPr>
          <w:p w:rsidR="00E640AA" w:rsidRPr="00633014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0AA" w:rsidRPr="00633014" w:rsidRDefault="00E640AA" w:rsidP="009325E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67:18:0230101:58</w:t>
            </w:r>
          </w:p>
        </w:tc>
        <w:tc>
          <w:tcPr>
            <w:tcW w:w="2443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180AEE">
              <w:rPr>
                <w:sz w:val="20"/>
                <w:szCs w:val="20"/>
              </w:rPr>
              <w:t xml:space="preserve">Свидетельство о регистрации права серия </w:t>
            </w:r>
            <w:r>
              <w:rPr>
                <w:sz w:val="20"/>
                <w:szCs w:val="20"/>
              </w:rPr>
              <w:t>67-АВ 177943</w:t>
            </w:r>
          </w:p>
        </w:tc>
      </w:tr>
      <w:tr w:rsidR="00E640AA" w:rsidRPr="00C724F4" w:rsidTr="00E640AA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640AA" w:rsidRPr="00AE75EB" w:rsidRDefault="00E640AA" w:rsidP="009325E2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 д. Холодилы</w:t>
            </w:r>
          </w:p>
        </w:tc>
        <w:tc>
          <w:tcPr>
            <w:tcW w:w="2410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C40732">
              <w:rPr>
                <w:sz w:val="20"/>
                <w:szCs w:val="20"/>
              </w:rPr>
              <w:t xml:space="preserve">Лоинское сельское поселение Смоленского района Смоленской области, д. </w:t>
            </w:r>
            <w:r>
              <w:rPr>
                <w:sz w:val="20"/>
                <w:szCs w:val="20"/>
              </w:rPr>
              <w:t>Холодилы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</w:pPr>
            <w:r w:rsidRPr="00D248F5">
              <w:rPr>
                <w:sz w:val="20"/>
                <w:szCs w:val="20"/>
              </w:rPr>
              <w:t>1977</w:t>
            </w:r>
          </w:p>
        </w:tc>
        <w:tc>
          <w:tcPr>
            <w:tcW w:w="1276" w:type="dxa"/>
            <w:vAlign w:val="center"/>
          </w:tcPr>
          <w:p w:rsidR="00E640AA" w:rsidRPr="00633014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0AA" w:rsidRPr="00633014" w:rsidRDefault="00E640AA" w:rsidP="009325E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67:18:0230101:61</w:t>
            </w:r>
          </w:p>
        </w:tc>
        <w:tc>
          <w:tcPr>
            <w:tcW w:w="2443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180AEE">
              <w:rPr>
                <w:sz w:val="20"/>
                <w:szCs w:val="20"/>
              </w:rPr>
              <w:t xml:space="preserve">Свидетельство о регистрации права серия </w:t>
            </w:r>
            <w:r>
              <w:rPr>
                <w:sz w:val="20"/>
                <w:szCs w:val="20"/>
              </w:rPr>
              <w:t>047007</w:t>
            </w:r>
          </w:p>
        </w:tc>
      </w:tr>
      <w:tr w:rsidR="00E640AA" w:rsidRPr="00C724F4" w:rsidTr="00E640AA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640AA" w:rsidRPr="00AE75EB" w:rsidRDefault="00E640AA" w:rsidP="009325E2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д. Борок</w:t>
            </w:r>
          </w:p>
        </w:tc>
        <w:tc>
          <w:tcPr>
            <w:tcW w:w="2410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C40732">
              <w:rPr>
                <w:sz w:val="20"/>
                <w:szCs w:val="20"/>
              </w:rPr>
              <w:t xml:space="preserve">Лоинское сельское поселение Смоленского района Смоленской области, д. </w:t>
            </w:r>
            <w:r>
              <w:rPr>
                <w:sz w:val="20"/>
                <w:szCs w:val="20"/>
              </w:rPr>
              <w:t>Борок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0AA" w:rsidRDefault="00E640AA" w:rsidP="009325E2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276" w:type="dxa"/>
            <w:vAlign w:val="center"/>
          </w:tcPr>
          <w:p w:rsidR="00E640AA" w:rsidRPr="00633014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0AA" w:rsidRPr="00633014" w:rsidRDefault="00E640AA" w:rsidP="009325E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67:18:0010101:99</w:t>
            </w:r>
          </w:p>
        </w:tc>
        <w:tc>
          <w:tcPr>
            <w:tcW w:w="2443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180AEE">
              <w:rPr>
                <w:sz w:val="20"/>
                <w:szCs w:val="20"/>
              </w:rPr>
              <w:t xml:space="preserve">Свидетельство о регистрации права серия 67-АВ </w:t>
            </w:r>
            <w:r>
              <w:rPr>
                <w:sz w:val="20"/>
                <w:szCs w:val="20"/>
              </w:rPr>
              <w:t>177782</w:t>
            </w:r>
          </w:p>
        </w:tc>
      </w:tr>
      <w:tr w:rsidR="00E640AA" w:rsidRPr="00C724F4" w:rsidTr="00E640AA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640AA" w:rsidRPr="00AE75EB" w:rsidRDefault="00E640AA" w:rsidP="009325E2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д. Борок</w:t>
            </w:r>
          </w:p>
        </w:tc>
        <w:tc>
          <w:tcPr>
            <w:tcW w:w="2410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C40732">
              <w:rPr>
                <w:sz w:val="20"/>
                <w:szCs w:val="20"/>
              </w:rPr>
              <w:t xml:space="preserve">Лоинское сельское поселение Смоленского района Смоленской области, д. </w:t>
            </w:r>
            <w:r>
              <w:rPr>
                <w:sz w:val="20"/>
                <w:szCs w:val="20"/>
              </w:rPr>
              <w:t>Борок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0AA" w:rsidRDefault="00E640AA" w:rsidP="009325E2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276" w:type="dxa"/>
            <w:vAlign w:val="center"/>
          </w:tcPr>
          <w:p w:rsidR="00E640AA" w:rsidRPr="00633014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0AA" w:rsidRPr="00633014" w:rsidRDefault="00E640AA" w:rsidP="009325E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67:18:0010101:97</w:t>
            </w:r>
          </w:p>
        </w:tc>
        <w:tc>
          <w:tcPr>
            <w:tcW w:w="2443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180AEE">
              <w:rPr>
                <w:sz w:val="20"/>
                <w:szCs w:val="20"/>
              </w:rPr>
              <w:t xml:space="preserve">Свидетельство о регистрации права серия 67-АВ </w:t>
            </w:r>
            <w:r>
              <w:rPr>
                <w:sz w:val="20"/>
                <w:szCs w:val="20"/>
              </w:rPr>
              <w:t>177733</w:t>
            </w:r>
          </w:p>
        </w:tc>
      </w:tr>
      <w:tr w:rsidR="00E640AA" w:rsidRPr="00C724F4" w:rsidTr="00E640AA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640AA" w:rsidRPr="00AE75EB" w:rsidRDefault="00E640AA" w:rsidP="009325E2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 д. Борок</w:t>
            </w:r>
          </w:p>
        </w:tc>
        <w:tc>
          <w:tcPr>
            <w:tcW w:w="2410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C40732">
              <w:rPr>
                <w:sz w:val="20"/>
                <w:szCs w:val="20"/>
              </w:rPr>
              <w:t xml:space="preserve">Лоинское сельское поселение Смоленского района Смоленской области, д. </w:t>
            </w:r>
            <w:r>
              <w:rPr>
                <w:sz w:val="20"/>
                <w:szCs w:val="20"/>
              </w:rPr>
              <w:t>Борок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0AA" w:rsidRDefault="00E640AA" w:rsidP="009325E2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276" w:type="dxa"/>
            <w:vAlign w:val="center"/>
          </w:tcPr>
          <w:p w:rsidR="00E640AA" w:rsidRPr="00633014" w:rsidRDefault="00E640AA" w:rsidP="009325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0AA" w:rsidRDefault="00E640AA" w:rsidP="009325E2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0AA" w:rsidRPr="00633014" w:rsidRDefault="00E640AA" w:rsidP="009325E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67:18:0000000:1653</w:t>
            </w:r>
          </w:p>
        </w:tc>
        <w:tc>
          <w:tcPr>
            <w:tcW w:w="2443" w:type="dxa"/>
            <w:shd w:val="clear" w:color="auto" w:fill="auto"/>
          </w:tcPr>
          <w:p w:rsidR="00E640AA" w:rsidRDefault="00E640AA" w:rsidP="009325E2">
            <w:pPr>
              <w:ind w:firstLine="0"/>
              <w:jc w:val="left"/>
            </w:pPr>
            <w:r w:rsidRPr="00180AEE">
              <w:rPr>
                <w:sz w:val="20"/>
                <w:szCs w:val="20"/>
              </w:rPr>
              <w:t xml:space="preserve">Свидетельство о регистрации права серия </w:t>
            </w:r>
            <w:r>
              <w:rPr>
                <w:sz w:val="20"/>
                <w:szCs w:val="20"/>
              </w:rPr>
              <w:t>047006</w:t>
            </w:r>
          </w:p>
        </w:tc>
      </w:tr>
    </w:tbl>
    <w:p w:rsidR="00E15522" w:rsidRDefault="00E15522" w:rsidP="001638E4">
      <w:pPr>
        <w:jc w:val="right"/>
      </w:pPr>
    </w:p>
    <w:sectPr w:rsidR="00E15522" w:rsidSect="001638E4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F6A" w:rsidRDefault="00676F6A">
      <w:r>
        <w:separator/>
      </w:r>
    </w:p>
  </w:endnote>
  <w:endnote w:type="continuationSeparator" w:id="0">
    <w:p w:rsidR="00676F6A" w:rsidRDefault="0067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F6A" w:rsidRDefault="00676F6A">
      <w:r>
        <w:separator/>
      </w:r>
    </w:p>
  </w:footnote>
  <w:footnote w:type="continuationSeparator" w:id="0">
    <w:p w:rsidR="00676F6A" w:rsidRDefault="0067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44" w:rsidRDefault="005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44" w:rsidRDefault="005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40AA">
      <w:rPr>
        <w:rStyle w:val="a6"/>
        <w:noProof/>
      </w:rPr>
      <w:t>3</w: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ADB"/>
    <w:rsid w:val="00020AD9"/>
    <w:rsid w:val="000230D6"/>
    <w:rsid w:val="00046F87"/>
    <w:rsid w:val="00052BAD"/>
    <w:rsid w:val="000D1F40"/>
    <w:rsid w:val="000D2C9B"/>
    <w:rsid w:val="001468CC"/>
    <w:rsid w:val="001638E4"/>
    <w:rsid w:val="001869E3"/>
    <w:rsid w:val="001A5A0B"/>
    <w:rsid w:val="001B7A65"/>
    <w:rsid w:val="001C14F2"/>
    <w:rsid w:val="001C3FCE"/>
    <w:rsid w:val="001E0873"/>
    <w:rsid w:val="002823A7"/>
    <w:rsid w:val="002924EE"/>
    <w:rsid w:val="00292F89"/>
    <w:rsid w:val="002B3DDF"/>
    <w:rsid w:val="002D19E7"/>
    <w:rsid w:val="00300C44"/>
    <w:rsid w:val="00351129"/>
    <w:rsid w:val="003513B0"/>
    <w:rsid w:val="00402AED"/>
    <w:rsid w:val="0041793D"/>
    <w:rsid w:val="00437F83"/>
    <w:rsid w:val="0044589E"/>
    <w:rsid w:val="004B3580"/>
    <w:rsid w:val="004F13B7"/>
    <w:rsid w:val="00540FC7"/>
    <w:rsid w:val="00541737"/>
    <w:rsid w:val="005448D5"/>
    <w:rsid w:val="00590DE7"/>
    <w:rsid w:val="00633BB6"/>
    <w:rsid w:val="00636782"/>
    <w:rsid w:val="00636968"/>
    <w:rsid w:val="00646D1D"/>
    <w:rsid w:val="00654FF2"/>
    <w:rsid w:val="00676F6A"/>
    <w:rsid w:val="00687EA3"/>
    <w:rsid w:val="006C75CF"/>
    <w:rsid w:val="006E43F4"/>
    <w:rsid w:val="007138FD"/>
    <w:rsid w:val="00713BA2"/>
    <w:rsid w:val="00771AE3"/>
    <w:rsid w:val="007F6C11"/>
    <w:rsid w:val="00823F44"/>
    <w:rsid w:val="00850140"/>
    <w:rsid w:val="008D2780"/>
    <w:rsid w:val="008D5ADB"/>
    <w:rsid w:val="009266B9"/>
    <w:rsid w:val="009436D7"/>
    <w:rsid w:val="0094376E"/>
    <w:rsid w:val="00962766"/>
    <w:rsid w:val="00974B61"/>
    <w:rsid w:val="009C12FB"/>
    <w:rsid w:val="009F096D"/>
    <w:rsid w:val="00A72F64"/>
    <w:rsid w:val="00AE32B4"/>
    <w:rsid w:val="00B45665"/>
    <w:rsid w:val="00BC0BDC"/>
    <w:rsid w:val="00BD7567"/>
    <w:rsid w:val="00C170EA"/>
    <w:rsid w:val="00C205C3"/>
    <w:rsid w:val="00C218F3"/>
    <w:rsid w:val="00C32829"/>
    <w:rsid w:val="00C60066"/>
    <w:rsid w:val="00CB243B"/>
    <w:rsid w:val="00CB6F63"/>
    <w:rsid w:val="00CC2471"/>
    <w:rsid w:val="00D57CDB"/>
    <w:rsid w:val="00D67122"/>
    <w:rsid w:val="00D6774A"/>
    <w:rsid w:val="00DC08C3"/>
    <w:rsid w:val="00E15522"/>
    <w:rsid w:val="00E441D4"/>
    <w:rsid w:val="00E60EA4"/>
    <w:rsid w:val="00E640AA"/>
    <w:rsid w:val="00E7154C"/>
    <w:rsid w:val="00E74F5E"/>
    <w:rsid w:val="00E82E53"/>
    <w:rsid w:val="00ED406D"/>
    <w:rsid w:val="00ED7074"/>
    <w:rsid w:val="00EE3553"/>
    <w:rsid w:val="00F26120"/>
    <w:rsid w:val="00F842BA"/>
    <w:rsid w:val="00FB2D3C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CDEE0"/>
  <w15:docId w15:val="{70D08086-0AE4-4EA8-82AA-3522F0D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Normal (Web)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9">
    <w:name w:val="Table Grid"/>
    <w:basedOn w:val="a1"/>
    <w:rsid w:val="00FB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6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uiPriority w:val="99"/>
    <w:unhideWhenUsed/>
    <w:rsid w:val="00590DE7"/>
    <w:rPr>
      <w:color w:val="0000FF"/>
      <w:u w:val="single"/>
    </w:rPr>
  </w:style>
  <w:style w:type="paragraph" w:styleId="ab">
    <w:name w:val="No Spacing"/>
    <w:uiPriority w:val="1"/>
    <w:qFormat/>
    <w:rsid w:val="0063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lawprojects/439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user</cp:lastModifiedBy>
  <cp:revision>12</cp:revision>
  <cp:lastPrinted>2022-06-09T09:27:00Z</cp:lastPrinted>
  <dcterms:created xsi:type="dcterms:W3CDTF">2019-10-06T16:48:00Z</dcterms:created>
  <dcterms:modified xsi:type="dcterms:W3CDTF">2022-06-09T09:30:00Z</dcterms:modified>
</cp:coreProperties>
</file>