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A6" w:rsidRDefault="00C52209" w:rsidP="00D547A6">
      <w:bookmarkStart w:id="0" w:name="_Hlk128748859"/>
      <w:r>
        <w:t xml:space="preserve">                                                                                                                                            </w:t>
      </w:r>
    </w:p>
    <w:p w:rsidR="00D547A6" w:rsidRDefault="00C52209" w:rsidP="00D547A6">
      <w:r>
        <w:rPr>
          <w:noProof/>
        </w:rPr>
        <w:drawing>
          <wp:anchor distT="0" distB="0" distL="114300" distR="114300" simplePos="0" relativeHeight="251660288" behindDoc="0" locked="0" layoutInCell="1" allowOverlap="1" wp14:editId="62EBB567">
            <wp:simplePos x="0" y="0"/>
            <wp:positionH relativeFrom="column">
              <wp:posOffset>2887980</wp:posOffset>
            </wp:positionH>
            <wp:positionV relativeFrom="paragraph">
              <wp:posOffset>9525</wp:posOffset>
            </wp:positionV>
            <wp:extent cx="829945" cy="1087120"/>
            <wp:effectExtent l="0" t="0" r="8255" b="0"/>
            <wp:wrapTight wrapText="bothSides">
              <wp:wrapPolygon edited="0">
                <wp:start x="0" y="0"/>
                <wp:lineTo x="0" y="21196"/>
                <wp:lineTo x="21319" y="21196"/>
                <wp:lineTo x="2131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209" w:rsidRDefault="00C52209" w:rsidP="00D547A6"/>
    <w:p w:rsidR="00C52209" w:rsidRDefault="00C52209" w:rsidP="00D547A6"/>
    <w:p w:rsidR="00D547A6" w:rsidRDefault="00D547A6" w:rsidP="00D547A6"/>
    <w:p w:rsidR="00D547A6" w:rsidRDefault="00D547A6" w:rsidP="00D547A6">
      <w:pPr>
        <w:jc w:val="center"/>
      </w:pPr>
    </w:p>
    <w:p w:rsidR="00D547A6" w:rsidRDefault="00D547A6" w:rsidP="00D547A6">
      <w:pPr>
        <w:jc w:val="both"/>
      </w:pPr>
      <w:r w:rsidRPr="003B79EF">
        <w:rPr>
          <w:b/>
        </w:rPr>
        <w:t xml:space="preserve">                                    </w:t>
      </w:r>
    </w:p>
    <w:p w:rsidR="00D547A6" w:rsidRDefault="00D547A6" w:rsidP="00D547A6">
      <w:pPr>
        <w:jc w:val="center"/>
        <w:rPr>
          <w:b/>
          <w:sz w:val="26"/>
          <w:szCs w:val="26"/>
        </w:rPr>
      </w:pPr>
    </w:p>
    <w:p w:rsidR="00D547A6" w:rsidRPr="00940F3F" w:rsidRDefault="00D547A6" w:rsidP="00D547A6">
      <w:pPr>
        <w:jc w:val="center"/>
        <w:rPr>
          <w:b/>
          <w:sz w:val="26"/>
          <w:szCs w:val="26"/>
        </w:rPr>
      </w:pPr>
      <w:r>
        <w:rPr>
          <w:b/>
          <w:sz w:val="26"/>
          <w:szCs w:val="26"/>
        </w:rPr>
        <w:t xml:space="preserve">АДМИНИСТРАЦИЯ ЛОИНСКОГО </w:t>
      </w:r>
      <w:r w:rsidRPr="00940F3F">
        <w:rPr>
          <w:b/>
          <w:sz w:val="26"/>
          <w:szCs w:val="26"/>
        </w:rPr>
        <w:t>СЕЛЬСКОГО ПОСЕЛЕНИЯ</w:t>
      </w:r>
    </w:p>
    <w:p w:rsidR="00D547A6" w:rsidRPr="00940F3F" w:rsidRDefault="00D547A6" w:rsidP="00D547A6">
      <w:pPr>
        <w:jc w:val="center"/>
        <w:rPr>
          <w:b/>
          <w:sz w:val="26"/>
          <w:szCs w:val="26"/>
        </w:rPr>
      </w:pPr>
      <w:r w:rsidRPr="00940F3F">
        <w:rPr>
          <w:b/>
          <w:sz w:val="26"/>
          <w:szCs w:val="26"/>
        </w:rPr>
        <w:t>СМОЛЕНСКОГО РАЙОНА СМОЛЕНСКОЙ ОБЛАСТИ</w:t>
      </w:r>
    </w:p>
    <w:p w:rsidR="00D547A6" w:rsidRPr="00940F3F" w:rsidRDefault="00D547A6" w:rsidP="00D547A6">
      <w:pPr>
        <w:jc w:val="center"/>
        <w:rPr>
          <w:sz w:val="26"/>
          <w:szCs w:val="26"/>
        </w:rPr>
      </w:pPr>
    </w:p>
    <w:p w:rsidR="00D547A6" w:rsidRPr="00940F3F" w:rsidRDefault="00D547A6" w:rsidP="00D547A6">
      <w:pPr>
        <w:jc w:val="center"/>
        <w:rPr>
          <w:b/>
          <w:sz w:val="26"/>
          <w:szCs w:val="26"/>
        </w:rPr>
      </w:pPr>
      <w:r w:rsidRPr="00940F3F">
        <w:rPr>
          <w:b/>
          <w:sz w:val="26"/>
          <w:szCs w:val="26"/>
        </w:rPr>
        <w:t>П О С Т А Н О В Л Е Н И Е</w:t>
      </w:r>
    </w:p>
    <w:p w:rsidR="00D547A6" w:rsidRPr="00940F3F" w:rsidRDefault="00D547A6" w:rsidP="00D547A6">
      <w:pPr>
        <w:rPr>
          <w:b/>
          <w:sz w:val="26"/>
          <w:szCs w:val="26"/>
        </w:rPr>
      </w:pPr>
    </w:p>
    <w:bookmarkEnd w:id="0"/>
    <w:p w:rsidR="00D547A6" w:rsidRPr="007D2199" w:rsidRDefault="00D547A6" w:rsidP="00D547A6">
      <w:pPr>
        <w:rPr>
          <w:sz w:val="28"/>
          <w:szCs w:val="28"/>
        </w:rPr>
      </w:pPr>
      <w:r w:rsidRPr="00940F3F">
        <w:rPr>
          <w:sz w:val="26"/>
          <w:szCs w:val="26"/>
        </w:rPr>
        <w:t xml:space="preserve"> </w:t>
      </w:r>
      <w:r w:rsidRPr="007D2199">
        <w:rPr>
          <w:sz w:val="28"/>
          <w:szCs w:val="28"/>
        </w:rPr>
        <w:t xml:space="preserve">от </w:t>
      </w:r>
      <w:r w:rsidR="000C11BC">
        <w:rPr>
          <w:sz w:val="28"/>
          <w:szCs w:val="28"/>
        </w:rPr>
        <w:t xml:space="preserve">16.03.2023 г.                      </w:t>
      </w:r>
      <w:bookmarkStart w:id="1" w:name="_GoBack"/>
      <w:bookmarkEnd w:id="1"/>
      <w:r>
        <w:rPr>
          <w:sz w:val="28"/>
          <w:szCs w:val="28"/>
        </w:rPr>
        <w:t xml:space="preserve"> </w:t>
      </w:r>
      <w:proofErr w:type="gramStart"/>
      <w:r w:rsidRPr="007D2199">
        <w:rPr>
          <w:sz w:val="28"/>
          <w:szCs w:val="28"/>
        </w:rPr>
        <w:t xml:space="preserve">№ </w:t>
      </w:r>
      <w:r w:rsidR="000C11BC">
        <w:rPr>
          <w:sz w:val="28"/>
          <w:szCs w:val="28"/>
        </w:rPr>
        <w:t xml:space="preserve"> 18</w:t>
      </w:r>
      <w:proofErr w:type="gramEnd"/>
    </w:p>
    <w:p w:rsidR="00D547A6" w:rsidRPr="007D2199" w:rsidRDefault="00D547A6" w:rsidP="00D547A6">
      <w:pPr>
        <w:rPr>
          <w:sz w:val="28"/>
          <w:szCs w:val="28"/>
        </w:rPr>
      </w:pPr>
    </w:p>
    <w:p w:rsidR="006C7B93" w:rsidRDefault="00D547A6" w:rsidP="00D547A6">
      <w:pPr>
        <w:rPr>
          <w:sz w:val="28"/>
          <w:szCs w:val="28"/>
        </w:rPr>
      </w:pPr>
      <w:r>
        <w:rPr>
          <w:sz w:val="26"/>
          <w:szCs w:val="26"/>
        </w:rPr>
        <w:t xml:space="preserve"> </w:t>
      </w:r>
      <w:r w:rsidRPr="00DA04B5">
        <w:rPr>
          <w:sz w:val="28"/>
          <w:szCs w:val="28"/>
        </w:rPr>
        <w:t xml:space="preserve">Об </w:t>
      </w:r>
      <w:proofErr w:type="gramStart"/>
      <w:r w:rsidRPr="00DA04B5">
        <w:rPr>
          <w:sz w:val="28"/>
          <w:szCs w:val="28"/>
        </w:rPr>
        <w:t xml:space="preserve">утверждении </w:t>
      </w:r>
      <w:r>
        <w:rPr>
          <w:sz w:val="28"/>
          <w:szCs w:val="28"/>
        </w:rPr>
        <w:t xml:space="preserve"> </w:t>
      </w:r>
      <w:r w:rsidRPr="00E174BC">
        <w:rPr>
          <w:sz w:val="28"/>
          <w:szCs w:val="28"/>
        </w:rPr>
        <w:t>Административн</w:t>
      </w:r>
      <w:r>
        <w:rPr>
          <w:sz w:val="28"/>
          <w:szCs w:val="28"/>
        </w:rPr>
        <w:t>ого</w:t>
      </w:r>
      <w:proofErr w:type="gramEnd"/>
    </w:p>
    <w:p w:rsidR="006C7B93" w:rsidRDefault="00D547A6" w:rsidP="00D547A6">
      <w:pPr>
        <w:rPr>
          <w:sz w:val="28"/>
          <w:szCs w:val="28"/>
        </w:rPr>
      </w:pPr>
      <w:r>
        <w:rPr>
          <w:sz w:val="28"/>
          <w:szCs w:val="28"/>
        </w:rPr>
        <w:t xml:space="preserve"> </w:t>
      </w:r>
      <w:r w:rsidRPr="00E174BC">
        <w:rPr>
          <w:sz w:val="28"/>
          <w:szCs w:val="28"/>
        </w:rPr>
        <w:t xml:space="preserve"> регламент</w:t>
      </w:r>
      <w:r>
        <w:rPr>
          <w:sz w:val="28"/>
          <w:szCs w:val="28"/>
        </w:rPr>
        <w:t>а</w:t>
      </w:r>
      <w:r w:rsidRPr="00E174BC">
        <w:rPr>
          <w:sz w:val="28"/>
          <w:szCs w:val="28"/>
        </w:rPr>
        <w:t xml:space="preserve"> предоставления </w:t>
      </w:r>
    </w:p>
    <w:p w:rsidR="00D547A6" w:rsidRDefault="006C7B93" w:rsidP="00D547A6">
      <w:pPr>
        <w:rPr>
          <w:sz w:val="28"/>
          <w:szCs w:val="28"/>
        </w:rPr>
      </w:pPr>
      <w:r>
        <w:rPr>
          <w:sz w:val="28"/>
          <w:szCs w:val="28"/>
        </w:rPr>
        <w:t xml:space="preserve">  </w:t>
      </w:r>
      <w:r w:rsidR="00D547A6" w:rsidRPr="00E174BC">
        <w:rPr>
          <w:sz w:val="28"/>
          <w:szCs w:val="28"/>
        </w:rPr>
        <w:t xml:space="preserve">муниципальной услуги </w:t>
      </w:r>
    </w:p>
    <w:p w:rsidR="006C7B93" w:rsidRDefault="00D547A6" w:rsidP="00941BEB">
      <w:pPr>
        <w:jc w:val="both"/>
        <w:rPr>
          <w:rStyle w:val="fontstyle01"/>
        </w:rPr>
      </w:pPr>
      <w:r>
        <w:rPr>
          <w:sz w:val="28"/>
          <w:szCs w:val="28"/>
        </w:rPr>
        <w:t>«</w:t>
      </w:r>
      <w:r>
        <w:rPr>
          <w:rStyle w:val="fontstyle01"/>
        </w:rPr>
        <w:t>Предоставление земельного участка</w:t>
      </w:r>
      <w:r w:rsidR="006C7B93">
        <w:rPr>
          <w:rStyle w:val="fontstyle01"/>
        </w:rPr>
        <w:t>,</w:t>
      </w:r>
    </w:p>
    <w:p w:rsidR="006C7B93" w:rsidRDefault="00D547A6" w:rsidP="00941BEB">
      <w:pPr>
        <w:jc w:val="both"/>
        <w:rPr>
          <w:rStyle w:val="fontstyle01"/>
        </w:rPr>
      </w:pPr>
      <w:r>
        <w:rPr>
          <w:rStyle w:val="fontstyle01"/>
        </w:rPr>
        <w:t xml:space="preserve"> находящегося в муниципальной собственности,</w:t>
      </w:r>
    </w:p>
    <w:p w:rsidR="006C7B93" w:rsidRDefault="00D547A6" w:rsidP="00941BEB">
      <w:pPr>
        <w:jc w:val="both"/>
        <w:rPr>
          <w:rStyle w:val="fontstyle01"/>
        </w:rPr>
      </w:pPr>
      <w:r>
        <w:rPr>
          <w:rStyle w:val="fontstyle01"/>
        </w:rPr>
        <w:t xml:space="preserve"> или государственная собственность</w:t>
      </w:r>
    </w:p>
    <w:p w:rsidR="00941BEB" w:rsidRDefault="00D547A6" w:rsidP="00941BEB">
      <w:pPr>
        <w:jc w:val="both"/>
        <w:rPr>
          <w:sz w:val="28"/>
          <w:szCs w:val="28"/>
        </w:rPr>
      </w:pPr>
      <w:r>
        <w:rPr>
          <w:rStyle w:val="fontstyle01"/>
        </w:rPr>
        <w:t xml:space="preserve"> на который не разграничена, на торгах</w:t>
      </w:r>
      <w:r>
        <w:rPr>
          <w:sz w:val="28"/>
          <w:szCs w:val="28"/>
        </w:rPr>
        <w:t>»</w:t>
      </w:r>
    </w:p>
    <w:p w:rsidR="00941BEB" w:rsidRDefault="00941BEB" w:rsidP="00941BE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941BEB" w:rsidTr="00813E9F">
        <w:trPr>
          <w:trHeight w:val="135"/>
        </w:trPr>
        <w:tc>
          <w:tcPr>
            <w:tcW w:w="5020" w:type="dxa"/>
            <w:tcBorders>
              <w:top w:val="nil"/>
              <w:left w:val="nil"/>
              <w:bottom w:val="nil"/>
              <w:right w:val="nil"/>
            </w:tcBorders>
          </w:tcPr>
          <w:p w:rsidR="00941BEB" w:rsidRDefault="00941BEB">
            <w:pPr>
              <w:tabs>
                <w:tab w:val="left" w:pos="4515"/>
              </w:tabs>
              <w:ind w:right="268"/>
              <w:jc w:val="both"/>
              <w:rPr>
                <w:sz w:val="28"/>
                <w:szCs w:val="28"/>
              </w:rPr>
            </w:pPr>
          </w:p>
        </w:tc>
        <w:tc>
          <w:tcPr>
            <w:tcW w:w="4828" w:type="dxa"/>
            <w:tcBorders>
              <w:top w:val="nil"/>
              <w:left w:val="nil"/>
              <w:bottom w:val="nil"/>
              <w:right w:val="nil"/>
            </w:tcBorders>
          </w:tcPr>
          <w:p w:rsidR="00941BEB" w:rsidRDefault="00941BEB">
            <w:pPr>
              <w:jc w:val="both"/>
              <w:rPr>
                <w:sz w:val="28"/>
                <w:szCs w:val="28"/>
              </w:rPr>
            </w:pPr>
          </w:p>
        </w:tc>
      </w:tr>
    </w:tbl>
    <w:p w:rsidR="00941BEB" w:rsidRDefault="00813E9F" w:rsidP="006C7B93">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41BEB">
        <w:rPr>
          <w:rFonts w:ascii="Times New Roman" w:hAnsi="Times New Roman" w:cs="Times New Roman"/>
          <w:color w:val="000000"/>
          <w:sz w:val="28"/>
          <w:szCs w:val="28"/>
        </w:rPr>
        <w:t xml:space="preserve">В соответствии с </w:t>
      </w:r>
      <w:r w:rsidR="00941BEB">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941BEB">
        <w:rPr>
          <w:rFonts w:ascii="Times New Roman" w:hAnsi="Times New Roman" w:cs="Times New Roman"/>
          <w:color w:val="000000"/>
          <w:sz w:val="28"/>
          <w:szCs w:val="28"/>
        </w:rPr>
        <w:t>Земельным кодексом Российской Федерации, Уставом</w:t>
      </w:r>
      <w:r w:rsidR="00941BEB">
        <w:rPr>
          <w:rFonts w:ascii="Times New Roman" w:hAnsi="Times New Roman" w:cs="Times New Roman"/>
          <w:sz w:val="28"/>
          <w:szCs w:val="28"/>
        </w:rPr>
        <w:t xml:space="preserve"> </w:t>
      </w:r>
      <w:r w:rsidR="00CD6B28">
        <w:rPr>
          <w:rFonts w:ascii="Times New Roman" w:hAnsi="Times New Roman" w:cs="Times New Roman"/>
          <w:sz w:val="28"/>
          <w:szCs w:val="28"/>
        </w:rPr>
        <w:t xml:space="preserve">Администрации </w:t>
      </w:r>
      <w:proofErr w:type="spellStart"/>
      <w:r w:rsidR="00CD6B28">
        <w:rPr>
          <w:rFonts w:ascii="Times New Roman" w:hAnsi="Times New Roman" w:cs="Times New Roman"/>
          <w:sz w:val="28"/>
          <w:szCs w:val="28"/>
        </w:rPr>
        <w:t>Лоинского</w:t>
      </w:r>
      <w:proofErr w:type="spellEnd"/>
      <w:r w:rsidR="00CD6B28">
        <w:rPr>
          <w:rFonts w:ascii="Times New Roman" w:hAnsi="Times New Roman" w:cs="Times New Roman"/>
          <w:sz w:val="28"/>
          <w:szCs w:val="28"/>
        </w:rPr>
        <w:t xml:space="preserve"> сельского поселения Смоленского района Смоленской области</w:t>
      </w:r>
      <w:r w:rsidR="00941BEB">
        <w:rPr>
          <w:rFonts w:ascii="Times New Roman" w:hAnsi="Times New Roman" w:cs="Times New Roman"/>
          <w:sz w:val="28"/>
          <w:szCs w:val="28"/>
        </w:rPr>
        <w:t>,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w:t>
      </w:r>
      <w:proofErr w:type="spellStart"/>
      <w:r w:rsidR="00941BEB">
        <w:rPr>
          <w:rFonts w:ascii="Times New Roman" w:hAnsi="Times New Roman" w:cs="Times New Roman"/>
          <w:sz w:val="28"/>
          <w:szCs w:val="28"/>
        </w:rPr>
        <w:t>адм</w:t>
      </w:r>
      <w:proofErr w:type="spellEnd"/>
      <w:r w:rsidR="00941BEB">
        <w:rPr>
          <w:rFonts w:ascii="Times New Roman" w:hAnsi="Times New Roman" w:cs="Times New Roman"/>
          <w:sz w:val="28"/>
          <w:szCs w:val="28"/>
        </w:rPr>
        <w:t>, типовым административным регламентом предоставления муниципальной услуги «</w:t>
      </w:r>
      <w:r w:rsidR="00941BEB">
        <w:rPr>
          <w:rStyle w:val="fontstyle01"/>
        </w:rPr>
        <w:t>Предоставление земельных участков государственной или муниципальной собственности на торгах</w:t>
      </w:r>
      <w:r w:rsidR="00941BEB">
        <w:rPr>
          <w:rFonts w:ascii="Times New Roman" w:hAnsi="Times New Roman" w:cs="Times New Roman"/>
          <w:sz w:val="28"/>
          <w:szCs w:val="28"/>
        </w:rPr>
        <w:t>», направленным письмом Росреестра от 28.12.2021 № 06-39762-ЕМ/21,</w:t>
      </w:r>
    </w:p>
    <w:p w:rsidR="00941BEB" w:rsidRDefault="00941BEB" w:rsidP="00941BEB">
      <w:pPr>
        <w:jc w:val="both"/>
        <w:rPr>
          <w:sz w:val="28"/>
          <w:szCs w:val="28"/>
        </w:rPr>
      </w:pPr>
    </w:p>
    <w:p w:rsidR="00E96211" w:rsidRDefault="00941BEB" w:rsidP="00941BEB">
      <w:pPr>
        <w:jc w:val="both"/>
        <w:rPr>
          <w:sz w:val="28"/>
          <w:szCs w:val="28"/>
        </w:rPr>
      </w:pPr>
      <w:r>
        <w:rPr>
          <w:sz w:val="28"/>
          <w:szCs w:val="28"/>
        </w:rPr>
        <w:t xml:space="preserve">АДМИНИСТРАЦИЯ </w:t>
      </w:r>
      <w:r w:rsidR="00C81885">
        <w:rPr>
          <w:sz w:val="28"/>
          <w:szCs w:val="28"/>
        </w:rPr>
        <w:t xml:space="preserve">ЛОИНСКОГО СЕЛЬСКОГО ПОСЕЛЕНИЯ СМОЛЕНСКОГО РАЙОНА СМОЛЕНСКОЙ ОБЛАСТИ </w:t>
      </w:r>
    </w:p>
    <w:p w:rsidR="00E96211" w:rsidRDefault="00E96211" w:rsidP="00941BEB">
      <w:pPr>
        <w:jc w:val="both"/>
        <w:rPr>
          <w:sz w:val="28"/>
          <w:szCs w:val="28"/>
        </w:rPr>
      </w:pPr>
    </w:p>
    <w:p w:rsidR="00941BEB" w:rsidRDefault="00941BEB" w:rsidP="00941BEB">
      <w:pPr>
        <w:jc w:val="both"/>
        <w:rPr>
          <w:sz w:val="28"/>
          <w:szCs w:val="28"/>
        </w:rPr>
      </w:pPr>
      <w:r>
        <w:rPr>
          <w:sz w:val="28"/>
          <w:szCs w:val="28"/>
        </w:rPr>
        <w:t>ПОСТАНОВЛЯЕТ:</w:t>
      </w:r>
    </w:p>
    <w:p w:rsidR="00941BEB" w:rsidRDefault="00941BEB" w:rsidP="00941BEB">
      <w:pPr>
        <w:jc w:val="both"/>
        <w:rPr>
          <w:sz w:val="28"/>
          <w:szCs w:val="28"/>
        </w:rPr>
      </w:pPr>
    </w:p>
    <w:p w:rsidR="00941BEB" w:rsidRDefault="00941BEB" w:rsidP="00941BEB">
      <w:pPr>
        <w:ind w:firstLine="567"/>
        <w:jc w:val="both"/>
        <w:rPr>
          <w:sz w:val="28"/>
          <w:szCs w:val="28"/>
        </w:rPr>
      </w:pPr>
      <w:r>
        <w:rPr>
          <w:sz w:val="28"/>
          <w:szCs w:val="28"/>
        </w:rPr>
        <w:t>1. Утвердить прилагаемый Административный регламент</w:t>
      </w:r>
      <w:r w:rsidR="006E6822">
        <w:rPr>
          <w:sz w:val="28"/>
          <w:szCs w:val="28"/>
        </w:rPr>
        <w:t xml:space="preserve"> на территории Администрации </w:t>
      </w:r>
      <w:proofErr w:type="spellStart"/>
      <w:r w:rsidR="006E6822">
        <w:rPr>
          <w:sz w:val="28"/>
          <w:szCs w:val="28"/>
        </w:rPr>
        <w:t>Лоинского</w:t>
      </w:r>
      <w:proofErr w:type="spellEnd"/>
      <w:r w:rsidR="006E6822">
        <w:rPr>
          <w:sz w:val="28"/>
          <w:szCs w:val="28"/>
        </w:rPr>
        <w:t xml:space="preserve"> сельского поселения Смоленского района Смоленской области</w:t>
      </w:r>
      <w:r>
        <w:rPr>
          <w:sz w:val="28"/>
          <w:szCs w:val="28"/>
        </w:rPr>
        <w:t xml:space="preserve"> «</w:t>
      </w:r>
      <w:r>
        <w:rPr>
          <w:rStyle w:val="fontstyle01"/>
        </w:rPr>
        <w:t xml:space="preserve">Предоставление земельного участка, находящегося в муниципальной </w:t>
      </w:r>
      <w:r>
        <w:rPr>
          <w:rStyle w:val="fontstyle01"/>
        </w:rPr>
        <w:lastRenderedPageBreak/>
        <w:t>собственности, или государственная собственность на который не разграничена, на торгах</w:t>
      </w:r>
      <w:r>
        <w:rPr>
          <w:sz w:val="28"/>
          <w:szCs w:val="28"/>
        </w:rPr>
        <w:t>».</w:t>
      </w:r>
    </w:p>
    <w:p w:rsidR="00C52209" w:rsidRPr="00C638FE" w:rsidRDefault="00941BEB" w:rsidP="00C52209">
      <w:pPr>
        <w:ind w:firstLine="567"/>
        <w:jc w:val="both"/>
        <w:rPr>
          <w:sz w:val="28"/>
          <w:szCs w:val="28"/>
        </w:rPr>
      </w:pPr>
      <w:r>
        <w:rPr>
          <w:sz w:val="28"/>
          <w:szCs w:val="28"/>
        </w:rPr>
        <w:t>2</w:t>
      </w:r>
      <w:r w:rsidR="00B44282">
        <w:rPr>
          <w:sz w:val="28"/>
          <w:szCs w:val="28"/>
        </w:rPr>
        <w:t>. </w:t>
      </w:r>
      <w:r w:rsidR="00C52209" w:rsidRPr="00C638FE">
        <w:rPr>
          <w:sz w:val="28"/>
          <w:szCs w:val="28"/>
        </w:rPr>
        <w:t>Настоящее постановление вступает в силу после официального опубликования в газете «Сельская правда».</w:t>
      </w:r>
    </w:p>
    <w:p w:rsidR="00B44282" w:rsidRDefault="00B44282" w:rsidP="00B44282">
      <w:pPr>
        <w:ind w:firstLine="709"/>
        <w:jc w:val="both"/>
        <w:rPr>
          <w:sz w:val="28"/>
          <w:szCs w:val="28"/>
        </w:rPr>
      </w:pPr>
    </w:p>
    <w:p w:rsidR="00B44282" w:rsidRPr="00881DCF" w:rsidRDefault="00B44282" w:rsidP="00B44282">
      <w:pPr>
        <w:ind w:firstLine="709"/>
        <w:contextualSpacing/>
        <w:jc w:val="both"/>
        <w:rPr>
          <w:sz w:val="28"/>
          <w:szCs w:val="28"/>
        </w:rPr>
      </w:pPr>
    </w:p>
    <w:p w:rsidR="00B44282" w:rsidRDefault="00B44282" w:rsidP="00B44282">
      <w:pPr>
        <w:contextualSpacing/>
        <w:jc w:val="both"/>
        <w:rPr>
          <w:sz w:val="28"/>
          <w:szCs w:val="28"/>
        </w:rPr>
      </w:pPr>
      <w:r w:rsidRPr="00881DCF">
        <w:rPr>
          <w:sz w:val="28"/>
          <w:szCs w:val="28"/>
        </w:rPr>
        <w:t>Глава муниципального образования</w:t>
      </w:r>
    </w:p>
    <w:p w:rsidR="00B44282" w:rsidRPr="00881DCF" w:rsidRDefault="00B44282" w:rsidP="00B44282">
      <w:pPr>
        <w:contextualSpacing/>
        <w:jc w:val="both"/>
        <w:rPr>
          <w:sz w:val="28"/>
          <w:szCs w:val="28"/>
        </w:rPr>
      </w:pPr>
      <w:proofErr w:type="spellStart"/>
      <w:r>
        <w:rPr>
          <w:sz w:val="28"/>
          <w:szCs w:val="28"/>
        </w:rPr>
        <w:t>Лоинского</w:t>
      </w:r>
      <w:proofErr w:type="spellEnd"/>
      <w:r>
        <w:rPr>
          <w:sz w:val="28"/>
          <w:szCs w:val="28"/>
        </w:rPr>
        <w:t xml:space="preserve"> сельского поселения</w:t>
      </w:r>
    </w:p>
    <w:p w:rsidR="00B44282" w:rsidRPr="00881DCF" w:rsidRDefault="00B44282" w:rsidP="00B44282">
      <w:pPr>
        <w:contextualSpacing/>
        <w:jc w:val="both"/>
        <w:rPr>
          <w:b/>
          <w:sz w:val="28"/>
          <w:szCs w:val="28"/>
        </w:rPr>
      </w:pPr>
      <w:proofErr w:type="gramStart"/>
      <w:r>
        <w:rPr>
          <w:sz w:val="28"/>
          <w:szCs w:val="28"/>
        </w:rPr>
        <w:t>Смоленского  района</w:t>
      </w:r>
      <w:proofErr w:type="gramEnd"/>
      <w:r>
        <w:rPr>
          <w:sz w:val="28"/>
          <w:szCs w:val="28"/>
        </w:rPr>
        <w:t xml:space="preserve"> </w:t>
      </w:r>
      <w:r w:rsidRPr="00881DCF">
        <w:rPr>
          <w:sz w:val="28"/>
          <w:szCs w:val="28"/>
        </w:rPr>
        <w:t xml:space="preserve">Смоленской области    </w:t>
      </w:r>
      <w:r>
        <w:rPr>
          <w:sz w:val="28"/>
          <w:szCs w:val="28"/>
        </w:rPr>
        <w:t xml:space="preserve">                                       </w:t>
      </w:r>
      <w:proofErr w:type="spellStart"/>
      <w:r>
        <w:rPr>
          <w:sz w:val="28"/>
          <w:szCs w:val="28"/>
        </w:rPr>
        <w:t>Н.С.Лапеченков</w:t>
      </w:r>
      <w:proofErr w:type="spellEnd"/>
      <w:r>
        <w:rPr>
          <w:sz w:val="28"/>
          <w:szCs w:val="28"/>
        </w:rPr>
        <w:t xml:space="preserve"> </w:t>
      </w:r>
    </w:p>
    <w:p w:rsidR="00B44282" w:rsidRPr="00881DCF" w:rsidRDefault="00B44282" w:rsidP="00B44282">
      <w:pPr>
        <w:contextualSpacing/>
        <w:jc w:val="both"/>
        <w:rPr>
          <w:b/>
          <w:sz w:val="28"/>
          <w:szCs w:val="28"/>
        </w:rPr>
      </w:pPr>
    </w:p>
    <w:p w:rsidR="005B3B5F" w:rsidRDefault="005B3B5F" w:rsidP="00B44282">
      <w:pPr>
        <w:ind w:firstLine="567"/>
        <w:jc w:val="both"/>
        <w:rPr>
          <w:b/>
          <w:sz w:val="28"/>
          <w:szCs w:val="28"/>
        </w:rPr>
      </w:pPr>
    </w:p>
    <w:p w:rsidR="00941BEB" w:rsidRDefault="00941BEB" w:rsidP="00941BEB">
      <w:pPr>
        <w:rPr>
          <w:b/>
          <w:sz w:val="28"/>
          <w:szCs w:val="28"/>
        </w:rPr>
        <w:sectPr w:rsidR="00941BEB">
          <w:pgSz w:w="11906" w:h="16838"/>
          <w:pgMar w:top="1134" w:right="567" w:bottom="1134" w:left="1134" w:header="709" w:footer="709" w:gutter="0"/>
          <w:cols w:space="720"/>
        </w:sectPr>
      </w:pPr>
    </w:p>
    <w:p w:rsidR="00941BEB" w:rsidRDefault="00941BEB" w:rsidP="00941BEB">
      <w:pPr>
        <w:ind w:left="5670"/>
        <w:jc w:val="both"/>
        <w:rPr>
          <w:sz w:val="28"/>
          <w:szCs w:val="28"/>
        </w:rPr>
      </w:pPr>
      <w:r>
        <w:rPr>
          <w:sz w:val="28"/>
          <w:szCs w:val="28"/>
        </w:rPr>
        <w:lastRenderedPageBreak/>
        <w:t>УТВЕРЖДЕН</w:t>
      </w:r>
    </w:p>
    <w:p w:rsidR="00941BEB" w:rsidRDefault="00941BEB" w:rsidP="00941BEB">
      <w:pPr>
        <w:ind w:left="5670"/>
        <w:jc w:val="both"/>
        <w:rPr>
          <w:sz w:val="28"/>
          <w:szCs w:val="28"/>
        </w:rPr>
      </w:pPr>
      <w:r>
        <w:rPr>
          <w:sz w:val="28"/>
          <w:szCs w:val="28"/>
        </w:rPr>
        <w:t xml:space="preserve">постановлением Администрации </w:t>
      </w:r>
      <w:proofErr w:type="spellStart"/>
      <w:r w:rsidR="006E6822">
        <w:rPr>
          <w:sz w:val="28"/>
          <w:szCs w:val="28"/>
        </w:rPr>
        <w:t>Лоинского</w:t>
      </w:r>
      <w:proofErr w:type="spellEnd"/>
      <w:r w:rsidR="006E6822">
        <w:rPr>
          <w:sz w:val="28"/>
          <w:szCs w:val="28"/>
        </w:rPr>
        <w:t xml:space="preserve"> сельского поселения Смоленского района Смоленской области №</w:t>
      </w:r>
      <w:r w:rsidR="00C52209">
        <w:rPr>
          <w:sz w:val="28"/>
          <w:szCs w:val="28"/>
        </w:rPr>
        <w:t xml:space="preserve">    </w:t>
      </w:r>
      <w:r w:rsidR="006E6822">
        <w:rPr>
          <w:sz w:val="28"/>
          <w:szCs w:val="28"/>
        </w:rPr>
        <w:t xml:space="preserve"> </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ind w:firstLine="709"/>
        <w:jc w:val="center"/>
        <w:rPr>
          <w:b/>
          <w:sz w:val="28"/>
          <w:szCs w:val="28"/>
        </w:rPr>
      </w:pPr>
      <w:r>
        <w:rPr>
          <w:b/>
          <w:sz w:val="28"/>
          <w:szCs w:val="28"/>
        </w:rPr>
        <w:t>АДМИНИСТРАТИВНЫЙ РЕГЛАМЕНТ</w:t>
      </w:r>
    </w:p>
    <w:p w:rsidR="00941BEB" w:rsidRDefault="00941BEB" w:rsidP="00941BEB">
      <w:pPr>
        <w:ind w:firstLine="709"/>
        <w:jc w:val="center"/>
        <w:rPr>
          <w:b/>
          <w:sz w:val="28"/>
          <w:szCs w:val="28"/>
        </w:rPr>
      </w:pPr>
      <w:r>
        <w:rPr>
          <w:b/>
          <w:sz w:val="28"/>
          <w:szCs w:val="28"/>
        </w:rPr>
        <w:t>предоставления Администраци</w:t>
      </w:r>
      <w:r w:rsidR="00852878">
        <w:rPr>
          <w:b/>
          <w:sz w:val="28"/>
          <w:szCs w:val="28"/>
        </w:rPr>
        <w:t xml:space="preserve">и </w:t>
      </w:r>
      <w:proofErr w:type="spellStart"/>
      <w:r w:rsidR="00852878">
        <w:rPr>
          <w:b/>
          <w:sz w:val="28"/>
          <w:szCs w:val="28"/>
        </w:rPr>
        <w:t>Лоинского</w:t>
      </w:r>
      <w:proofErr w:type="spellEnd"/>
      <w:r w:rsidR="00852878">
        <w:rPr>
          <w:b/>
          <w:sz w:val="28"/>
          <w:szCs w:val="28"/>
        </w:rPr>
        <w:t xml:space="preserve"> сельского поселения Смоленского района Смоленской </w:t>
      </w:r>
      <w:proofErr w:type="gramStart"/>
      <w:r w:rsidR="00852878">
        <w:rPr>
          <w:b/>
          <w:sz w:val="28"/>
          <w:szCs w:val="28"/>
        </w:rPr>
        <w:t xml:space="preserve">области </w:t>
      </w:r>
      <w:r>
        <w:rPr>
          <w:b/>
          <w:sz w:val="28"/>
          <w:szCs w:val="28"/>
        </w:rPr>
        <w:t xml:space="preserve"> муниципальной</w:t>
      </w:r>
      <w:proofErr w:type="gramEnd"/>
      <w:r>
        <w:rPr>
          <w:b/>
          <w:sz w:val="28"/>
          <w:szCs w:val="28"/>
        </w:rPr>
        <w:t xml:space="preserve"> услуги «</w:t>
      </w:r>
      <w:r>
        <w:rPr>
          <w:rStyle w:val="fontstyle01"/>
          <w:b/>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sz w:val="28"/>
          <w:szCs w:val="28"/>
        </w:rPr>
        <w:t>»</w:t>
      </w:r>
    </w:p>
    <w:p w:rsidR="00941BEB" w:rsidRDefault="00941BEB" w:rsidP="00941BEB">
      <w:pPr>
        <w:ind w:firstLine="709"/>
        <w:jc w:val="both"/>
        <w:rPr>
          <w:sz w:val="28"/>
          <w:szCs w:val="28"/>
        </w:rPr>
      </w:pPr>
    </w:p>
    <w:p w:rsidR="00941BEB" w:rsidRDefault="00941BEB" w:rsidP="00941BEB">
      <w:pPr>
        <w:pStyle w:val="110"/>
        <w:tabs>
          <w:tab w:val="left" w:pos="4758"/>
        </w:tabs>
        <w:ind w:left="0" w:firstLine="709"/>
      </w:pPr>
      <w:r>
        <w:rPr>
          <w:lang w:val="en-US"/>
        </w:rPr>
        <w:t>I</w:t>
      </w:r>
      <w:r>
        <w:t>. Общие положения</w:t>
      </w:r>
    </w:p>
    <w:p w:rsidR="00941BEB" w:rsidRDefault="00941BEB" w:rsidP="00941BEB">
      <w:pPr>
        <w:pStyle w:val="af0"/>
        <w:ind w:firstLine="709"/>
        <w:jc w:val="both"/>
        <w:rPr>
          <w:b/>
          <w:sz w:val="28"/>
          <w:szCs w:val="28"/>
        </w:rPr>
      </w:pPr>
    </w:p>
    <w:p w:rsidR="00941BEB" w:rsidRDefault="00941BEB" w:rsidP="00941BEB">
      <w:pPr>
        <w:ind w:firstLine="709"/>
        <w:jc w:val="center"/>
        <w:rPr>
          <w:b/>
          <w:sz w:val="28"/>
          <w:szCs w:val="28"/>
        </w:rPr>
      </w:pPr>
      <w:r>
        <w:rPr>
          <w:b/>
          <w:sz w:val="28"/>
          <w:szCs w:val="28"/>
        </w:rPr>
        <w:t>Предмет регулирования Административного регламента</w:t>
      </w:r>
    </w:p>
    <w:p w:rsidR="00941BEB" w:rsidRDefault="00941BEB" w:rsidP="00941BEB">
      <w:pPr>
        <w:pStyle w:val="af0"/>
        <w:tabs>
          <w:tab w:val="left" w:pos="7815"/>
        </w:tabs>
        <w:ind w:firstLine="709"/>
        <w:jc w:val="both"/>
        <w:rPr>
          <w:sz w:val="28"/>
          <w:szCs w:val="28"/>
          <w:lang w:val="ru-RU"/>
        </w:rPr>
      </w:pPr>
      <w:r>
        <w:rPr>
          <w:sz w:val="28"/>
          <w:szCs w:val="28"/>
        </w:rPr>
        <w:t>1.1</w:t>
      </w:r>
      <w:r>
        <w:rPr>
          <w:sz w:val="28"/>
          <w:szCs w:val="28"/>
          <w:lang w:val="ru-RU"/>
        </w:rPr>
        <w:t>. </w:t>
      </w:r>
      <w:r>
        <w:rPr>
          <w:sz w:val="28"/>
          <w:szCs w:val="28"/>
        </w:rPr>
        <w:t>Административный регламент предоставления Администрацией</w:t>
      </w:r>
      <w:r w:rsidR="00852878">
        <w:rPr>
          <w:sz w:val="28"/>
          <w:szCs w:val="28"/>
          <w:lang w:val="ru-RU"/>
        </w:rPr>
        <w:t xml:space="preserve"> </w:t>
      </w:r>
      <w:proofErr w:type="spellStart"/>
      <w:r w:rsidR="00852878">
        <w:rPr>
          <w:sz w:val="28"/>
          <w:szCs w:val="28"/>
          <w:lang w:val="ru-RU"/>
        </w:rPr>
        <w:t>Лоинского</w:t>
      </w:r>
      <w:proofErr w:type="spellEnd"/>
      <w:r w:rsidR="00852878">
        <w:rPr>
          <w:sz w:val="28"/>
          <w:szCs w:val="28"/>
          <w:lang w:val="ru-RU"/>
        </w:rPr>
        <w:t xml:space="preserve"> сельского поселения Смоленского района Смоленской области </w:t>
      </w:r>
      <w:r>
        <w:rPr>
          <w:sz w:val="28"/>
          <w:szCs w:val="28"/>
          <w:lang w:val="ru-RU"/>
        </w:rPr>
        <w:t>–муниципальной</w:t>
      </w:r>
      <w:r>
        <w:rPr>
          <w:sz w:val="28"/>
          <w:szCs w:val="28"/>
        </w:rPr>
        <w:t xml:space="preserve"> услуги</w:t>
      </w:r>
      <w:r>
        <w:rPr>
          <w:sz w:val="28"/>
          <w:szCs w:val="28"/>
          <w:lang w:val="ru-RU"/>
        </w:rPr>
        <w:t> </w:t>
      </w:r>
      <w:r>
        <w:rPr>
          <w:sz w:val="28"/>
          <w:szCs w:val="28"/>
        </w:rPr>
        <w:t>«</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r>
        <w:rPr>
          <w:sz w:val="28"/>
          <w:szCs w:val="28"/>
          <w:lang w:val="ru-RU"/>
        </w:rPr>
        <w:t xml:space="preserve"> </w:t>
      </w:r>
      <w:r>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szCs w:val="28"/>
          <w:lang w:val="ru-RU"/>
        </w:rPr>
        <w:t xml:space="preserve">предоставлению </w:t>
      </w:r>
      <w:r>
        <w:rPr>
          <w:sz w:val="28"/>
          <w:szCs w:val="28"/>
        </w:rPr>
        <w:t>земельных участков</w:t>
      </w:r>
      <w:r>
        <w:rPr>
          <w:sz w:val="28"/>
          <w:szCs w:val="28"/>
          <w:lang w:val="ru-RU"/>
        </w:rPr>
        <w:t xml:space="preserve"> на торгах</w:t>
      </w:r>
      <w:r>
        <w:rPr>
          <w:sz w:val="28"/>
          <w:szCs w:val="28"/>
        </w:rPr>
        <w:t xml:space="preserve"> </w:t>
      </w:r>
      <w:r>
        <w:rPr>
          <w:sz w:val="28"/>
          <w:szCs w:val="28"/>
          <w:lang w:val="ru-RU"/>
        </w:rPr>
        <w:t xml:space="preserve">в </w:t>
      </w:r>
      <w:r>
        <w:rPr>
          <w:sz w:val="28"/>
          <w:szCs w:val="28"/>
        </w:rPr>
        <w:t>муниципально</w:t>
      </w:r>
      <w:r>
        <w:rPr>
          <w:sz w:val="28"/>
          <w:szCs w:val="28"/>
          <w:lang w:val="ru-RU"/>
        </w:rPr>
        <w:t>м</w:t>
      </w:r>
      <w:r>
        <w:rPr>
          <w:sz w:val="28"/>
          <w:szCs w:val="28"/>
        </w:rPr>
        <w:t xml:space="preserve"> образовани</w:t>
      </w:r>
      <w:r>
        <w:rPr>
          <w:sz w:val="28"/>
          <w:szCs w:val="28"/>
          <w:lang w:val="ru-RU"/>
        </w:rPr>
        <w:t xml:space="preserve">и </w:t>
      </w:r>
      <w:r>
        <w:rPr>
          <w:sz w:val="28"/>
          <w:szCs w:val="28"/>
        </w:rPr>
        <w:t>«Смоленский район» Смоленской области</w:t>
      </w:r>
      <w:r>
        <w:rPr>
          <w:sz w:val="28"/>
          <w:szCs w:val="28"/>
          <w:lang w:val="ru-RU"/>
        </w:rPr>
        <w:t>.</w:t>
      </w:r>
    </w:p>
    <w:p w:rsidR="00941BEB" w:rsidRDefault="00941BEB" w:rsidP="00941BEB">
      <w:pPr>
        <w:pStyle w:val="af0"/>
        <w:tabs>
          <w:tab w:val="left" w:pos="7815"/>
        </w:tabs>
        <w:jc w:val="both"/>
        <w:rPr>
          <w:i/>
          <w:sz w:val="28"/>
          <w:szCs w:val="28"/>
          <w:lang w:val="ru-RU"/>
        </w:rPr>
      </w:pPr>
    </w:p>
    <w:p w:rsidR="00941BEB" w:rsidRDefault="00941BEB" w:rsidP="00941BEB">
      <w:pPr>
        <w:pStyle w:val="110"/>
        <w:ind w:left="0" w:firstLine="709"/>
        <w:rPr>
          <w:b w:val="0"/>
        </w:rPr>
      </w:pPr>
      <w:r>
        <w:t>Круг Заявителей</w:t>
      </w:r>
    </w:p>
    <w:p w:rsidR="00941BEB" w:rsidRDefault="00941BEB" w:rsidP="00941BEB">
      <w:pPr>
        <w:pStyle w:val="af9"/>
        <w:widowControl w:val="0"/>
        <w:numPr>
          <w:ilvl w:val="1"/>
          <w:numId w:val="3"/>
        </w:numPr>
        <w:tabs>
          <w:tab w:val="left" w:pos="1276"/>
        </w:tabs>
        <w:autoSpaceDE w:val="0"/>
        <w:autoSpaceDN w:val="0"/>
        <w:ind w:left="0" w:firstLine="709"/>
        <w:jc w:val="both"/>
        <w:rPr>
          <w:sz w:val="28"/>
          <w:szCs w:val="28"/>
        </w:rPr>
      </w:pPr>
      <w:r>
        <w:rPr>
          <w:sz w:val="28"/>
          <w:szCs w:val="28"/>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941BEB" w:rsidRDefault="00941BEB" w:rsidP="00941BEB">
      <w:pPr>
        <w:pStyle w:val="af9"/>
        <w:widowControl w:val="0"/>
        <w:numPr>
          <w:ilvl w:val="1"/>
          <w:numId w:val="3"/>
        </w:numPr>
        <w:tabs>
          <w:tab w:val="left" w:pos="993"/>
          <w:tab w:val="left" w:pos="1276"/>
          <w:tab w:val="left" w:pos="1735"/>
          <w:tab w:val="left" w:pos="1843"/>
        </w:tabs>
        <w:autoSpaceDE w:val="0"/>
        <w:autoSpaceDN w:val="0"/>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41BEB" w:rsidRDefault="00941BEB" w:rsidP="00941BEB">
      <w:pPr>
        <w:pStyle w:val="af0"/>
        <w:jc w:val="both"/>
        <w:rPr>
          <w:sz w:val="28"/>
          <w:szCs w:val="28"/>
          <w:lang w:val="ru-RU"/>
        </w:rPr>
      </w:pPr>
    </w:p>
    <w:p w:rsidR="00941BEB" w:rsidRDefault="00941BEB" w:rsidP="00941BEB">
      <w:pPr>
        <w:pStyle w:val="110"/>
        <w:ind w:left="0" w:right="-6" w:firstLine="709"/>
      </w:pPr>
      <w:r>
        <w:t>Требования к порядку информирования о предоставлении муниципальной услуги</w:t>
      </w:r>
    </w:p>
    <w:p w:rsidR="00941BEB" w:rsidRDefault="00941BEB" w:rsidP="00941BEB">
      <w:pPr>
        <w:pStyle w:val="af9"/>
        <w:widowControl w:val="0"/>
        <w:numPr>
          <w:ilvl w:val="1"/>
          <w:numId w:val="3"/>
        </w:numPr>
        <w:tabs>
          <w:tab w:val="left" w:pos="1276"/>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941BEB" w:rsidRDefault="00941BEB" w:rsidP="00941BEB">
      <w:pPr>
        <w:pStyle w:val="af9"/>
        <w:widowControl w:val="0"/>
        <w:numPr>
          <w:ilvl w:val="0"/>
          <w:numId w:val="4"/>
        </w:numPr>
        <w:tabs>
          <w:tab w:val="left" w:pos="1134"/>
          <w:tab w:val="left" w:pos="1306"/>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41BEB" w:rsidRDefault="00941BEB" w:rsidP="00941BEB">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941BEB" w:rsidRDefault="00941BEB" w:rsidP="00941BEB">
      <w:pPr>
        <w:pStyle w:val="af9"/>
        <w:widowControl w:val="0"/>
        <w:numPr>
          <w:ilvl w:val="0"/>
          <w:numId w:val="4"/>
        </w:numPr>
        <w:tabs>
          <w:tab w:val="left" w:pos="1134"/>
          <w:tab w:val="left" w:pos="1313"/>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941BEB" w:rsidRDefault="00941BEB" w:rsidP="00941BEB">
      <w:pPr>
        <w:pStyle w:val="af9"/>
        <w:widowControl w:val="0"/>
        <w:numPr>
          <w:ilvl w:val="0"/>
          <w:numId w:val="4"/>
        </w:numPr>
        <w:tabs>
          <w:tab w:val="left" w:pos="1134"/>
        </w:tabs>
        <w:autoSpaceDE w:val="0"/>
        <w:autoSpaceDN w:val="0"/>
        <w:ind w:left="0" w:right="-6" w:firstLine="709"/>
        <w:jc w:val="both"/>
        <w:rPr>
          <w:sz w:val="28"/>
          <w:szCs w:val="28"/>
        </w:rPr>
      </w:pPr>
      <w:r>
        <w:rPr>
          <w:sz w:val="28"/>
          <w:szCs w:val="28"/>
        </w:rPr>
        <w:t>посредством размещения в открытой и доступной форме информации:</w:t>
      </w:r>
    </w:p>
    <w:p w:rsidR="00941BEB" w:rsidRDefault="00941BEB" w:rsidP="00941BEB">
      <w:pPr>
        <w:pStyle w:val="af0"/>
        <w:tabs>
          <w:tab w:val="left" w:pos="1134"/>
        </w:tabs>
        <w:ind w:right="-6" w:firstLine="709"/>
        <w:jc w:val="both"/>
        <w:rPr>
          <w:sz w:val="28"/>
          <w:szCs w:val="28"/>
        </w:rPr>
      </w:pPr>
      <w:r>
        <w:rPr>
          <w:sz w:val="28"/>
          <w:szCs w:val="28"/>
        </w:rPr>
        <w:lastRenderedPageBreak/>
        <w:t>в федеральной государственной информационной системе «Единый портал государственных и муниципальных услуг (функций)» (https://</w:t>
      </w:r>
      <w:hyperlink r:id="rId7" w:history="1">
        <w:r w:rsidR="00A608CF" w:rsidRPr="000A61C7">
          <w:rPr>
            <w:rStyle w:val="a3"/>
            <w:sz w:val="28"/>
            <w:szCs w:val="28"/>
          </w:rPr>
          <w:t>www.gosuslugi.ru/)</w:t>
        </w:r>
      </w:hyperlink>
      <w:r>
        <w:rPr>
          <w:sz w:val="28"/>
          <w:szCs w:val="28"/>
        </w:rPr>
        <w:t xml:space="preserve"> (далее – ЕПГУ);</w:t>
      </w:r>
    </w:p>
    <w:p w:rsidR="00941BEB" w:rsidRDefault="00941BEB" w:rsidP="00941BEB">
      <w:pPr>
        <w:tabs>
          <w:tab w:val="left" w:pos="1134"/>
        </w:tabs>
        <w:ind w:right="-6" w:firstLine="709"/>
        <w:jc w:val="both"/>
        <w:rPr>
          <w:sz w:val="28"/>
          <w:szCs w:val="28"/>
        </w:rPr>
      </w:pPr>
      <w:r>
        <w:rPr>
          <w:sz w:val="28"/>
          <w:szCs w:val="28"/>
        </w:rPr>
        <w:t>на официальном сайте Уполномоченного органа http://</w:t>
      </w:r>
      <w:proofErr w:type="spellStart"/>
      <w:r w:rsidR="00A608CF">
        <w:rPr>
          <w:sz w:val="28"/>
          <w:szCs w:val="28"/>
          <w:lang w:val="en-US"/>
        </w:rPr>
        <w:t>Loino</w:t>
      </w:r>
      <w:proofErr w:type="spellEnd"/>
      <w:r w:rsidR="00A608CF" w:rsidRPr="00A608CF">
        <w:rPr>
          <w:sz w:val="28"/>
          <w:szCs w:val="28"/>
        </w:rPr>
        <w:t>.</w:t>
      </w:r>
      <w:proofErr w:type="spellStart"/>
      <w:r w:rsidR="00A608CF">
        <w:rPr>
          <w:sz w:val="28"/>
          <w:szCs w:val="28"/>
          <w:lang w:val="en-US"/>
        </w:rPr>
        <w:t>smol</w:t>
      </w:r>
      <w:proofErr w:type="spellEnd"/>
      <w:r w:rsidR="00A608CF" w:rsidRPr="00A608CF">
        <w:rPr>
          <w:sz w:val="28"/>
          <w:szCs w:val="28"/>
        </w:rPr>
        <w:t>-</w:t>
      </w:r>
      <w:r w:rsidR="00A608CF">
        <w:rPr>
          <w:sz w:val="28"/>
          <w:szCs w:val="28"/>
          <w:lang w:val="en-US"/>
        </w:rPr>
        <w:t>ray</w:t>
      </w:r>
      <w:r w:rsidR="00A608CF" w:rsidRPr="00A608CF">
        <w:rPr>
          <w:sz w:val="28"/>
          <w:szCs w:val="28"/>
        </w:rPr>
        <w:t>.</w:t>
      </w:r>
      <w:proofErr w:type="spellStart"/>
      <w:r w:rsidR="00A608CF">
        <w:rPr>
          <w:sz w:val="28"/>
          <w:szCs w:val="28"/>
          <w:lang w:val="en-US"/>
        </w:rPr>
        <w:t>ru</w:t>
      </w:r>
      <w:proofErr w:type="spellEnd"/>
      <w:r>
        <w:rPr>
          <w:sz w:val="28"/>
          <w:szCs w:val="28"/>
        </w:rPr>
        <w:t>/;</w:t>
      </w:r>
    </w:p>
    <w:p w:rsidR="00941BEB" w:rsidRDefault="00941BEB" w:rsidP="00941BEB">
      <w:pPr>
        <w:pStyle w:val="af9"/>
        <w:widowControl w:val="0"/>
        <w:numPr>
          <w:ilvl w:val="0"/>
          <w:numId w:val="4"/>
        </w:numPr>
        <w:tabs>
          <w:tab w:val="left" w:pos="1134"/>
          <w:tab w:val="left" w:pos="1419"/>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941BEB" w:rsidRDefault="00941BEB" w:rsidP="00941BEB">
      <w:pPr>
        <w:pStyle w:val="af9"/>
        <w:widowControl w:val="0"/>
        <w:numPr>
          <w:ilvl w:val="1"/>
          <w:numId w:val="3"/>
        </w:numPr>
        <w:tabs>
          <w:tab w:val="left" w:pos="1276"/>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941BEB" w:rsidRDefault="00941BEB" w:rsidP="00941BEB">
      <w:pPr>
        <w:pStyle w:val="af0"/>
        <w:tabs>
          <w:tab w:val="left" w:pos="1276"/>
        </w:tabs>
        <w:ind w:right="-6" w:firstLine="709"/>
        <w:jc w:val="both"/>
        <w:rPr>
          <w:sz w:val="28"/>
          <w:szCs w:val="28"/>
        </w:rPr>
      </w:pPr>
      <w:r>
        <w:rPr>
          <w:sz w:val="28"/>
          <w:szCs w:val="28"/>
        </w:rPr>
        <w:t>способов подачи заявления о предоставлении муниципальной услуги;</w:t>
      </w:r>
    </w:p>
    <w:p w:rsidR="00941BEB" w:rsidRDefault="00941BEB" w:rsidP="00941BEB">
      <w:pPr>
        <w:pStyle w:val="af0"/>
        <w:tabs>
          <w:tab w:val="left" w:pos="1276"/>
        </w:tabs>
        <w:ind w:right="-6"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941BEB" w:rsidRDefault="00941BEB" w:rsidP="00941BEB">
      <w:pPr>
        <w:pStyle w:val="af0"/>
        <w:tabs>
          <w:tab w:val="left" w:pos="1276"/>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941BEB" w:rsidRDefault="00941BEB" w:rsidP="00941BEB">
      <w:pPr>
        <w:pStyle w:val="af0"/>
        <w:tabs>
          <w:tab w:val="left" w:pos="1276"/>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41BEB" w:rsidRDefault="00941BEB" w:rsidP="00941BEB">
      <w:pPr>
        <w:pStyle w:val="af0"/>
        <w:tabs>
          <w:tab w:val="left" w:pos="1276"/>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941BEB" w:rsidRDefault="00941BEB" w:rsidP="00941BEB">
      <w:pPr>
        <w:pStyle w:val="af0"/>
        <w:tabs>
          <w:tab w:val="left" w:pos="1276"/>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941BEB" w:rsidRDefault="00941BEB" w:rsidP="00941BEB">
      <w:pPr>
        <w:pStyle w:val="af0"/>
        <w:tabs>
          <w:tab w:val="left" w:pos="1276"/>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941BEB" w:rsidRDefault="00941BEB" w:rsidP="00941BEB">
      <w:pPr>
        <w:pStyle w:val="af0"/>
        <w:tabs>
          <w:tab w:val="left" w:pos="1276"/>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1BEB" w:rsidRDefault="00941BEB" w:rsidP="00941BEB">
      <w:pPr>
        <w:pStyle w:val="af0"/>
        <w:tabs>
          <w:tab w:val="left" w:pos="1276"/>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941BEB" w:rsidRDefault="00941BEB" w:rsidP="00941BEB">
      <w:pPr>
        <w:pStyle w:val="af9"/>
        <w:widowControl w:val="0"/>
        <w:numPr>
          <w:ilvl w:val="1"/>
          <w:numId w:val="3"/>
        </w:numPr>
        <w:tabs>
          <w:tab w:val="left" w:pos="1276"/>
          <w:tab w:val="left" w:pos="1469"/>
        </w:tabs>
        <w:autoSpaceDE w:val="0"/>
        <w:autoSpaceDN w:val="0"/>
        <w:ind w:left="0" w:right="-6" w:firstLine="709"/>
        <w:jc w:val="both"/>
        <w:rPr>
          <w:sz w:val="28"/>
          <w:szCs w:val="28"/>
        </w:rPr>
      </w:pPr>
      <w:r>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41BEB" w:rsidRDefault="00941BEB" w:rsidP="00941BEB">
      <w:pPr>
        <w:pStyle w:val="af0"/>
        <w:tabs>
          <w:tab w:val="left" w:pos="1276"/>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1BEB" w:rsidRDefault="00941BEB" w:rsidP="00941BEB">
      <w:pPr>
        <w:pStyle w:val="af0"/>
        <w:tabs>
          <w:tab w:val="left" w:pos="1276"/>
        </w:tabs>
        <w:ind w:right="-6" w:firstLine="709"/>
        <w:jc w:val="both"/>
        <w:rPr>
          <w:sz w:val="28"/>
          <w:szCs w:val="28"/>
          <w:lang w:val="ru-RU"/>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941BEB" w:rsidRDefault="00941BEB" w:rsidP="00941BEB">
      <w:pPr>
        <w:pStyle w:val="af0"/>
        <w:tabs>
          <w:tab w:val="left" w:pos="1276"/>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941BEB" w:rsidRDefault="00941BEB" w:rsidP="00941BEB">
      <w:pPr>
        <w:pStyle w:val="af0"/>
        <w:tabs>
          <w:tab w:val="left" w:pos="1276"/>
        </w:tabs>
        <w:ind w:right="-6"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1BEB" w:rsidRDefault="00941BEB" w:rsidP="00941BEB">
      <w:pPr>
        <w:pStyle w:val="af0"/>
        <w:tabs>
          <w:tab w:val="left" w:pos="1276"/>
        </w:tabs>
        <w:ind w:right="-6" w:firstLine="709"/>
        <w:jc w:val="both"/>
        <w:rPr>
          <w:sz w:val="28"/>
          <w:szCs w:val="28"/>
        </w:rPr>
      </w:pPr>
      <w:r>
        <w:rPr>
          <w:sz w:val="28"/>
          <w:szCs w:val="28"/>
        </w:rPr>
        <w:lastRenderedPageBreak/>
        <w:t>Продолжительность информирования по телефону не должна превышать 10</w:t>
      </w:r>
      <w:r>
        <w:rPr>
          <w:sz w:val="28"/>
          <w:szCs w:val="28"/>
          <w:lang w:val="ru-RU"/>
        </w:rPr>
        <w:t> </w:t>
      </w:r>
      <w:r>
        <w:rPr>
          <w:sz w:val="28"/>
          <w:szCs w:val="28"/>
        </w:rPr>
        <w:t>минут.</w:t>
      </w:r>
    </w:p>
    <w:p w:rsidR="00941BEB" w:rsidRDefault="00941BEB" w:rsidP="00941BEB">
      <w:pPr>
        <w:pStyle w:val="af0"/>
        <w:tabs>
          <w:tab w:val="left" w:pos="1276"/>
        </w:tabs>
        <w:ind w:right="-6" w:firstLine="709"/>
        <w:jc w:val="both"/>
        <w:rPr>
          <w:sz w:val="28"/>
          <w:szCs w:val="28"/>
        </w:rPr>
      </w:pPr>
      <w:r>
        <w:rPr>
          <w:sz w:val="28"/>
          <w:szCs w:val="28"/>
        </w:rPr>
        <w:t>Информирование осуществляется в соответствии с графиком приема граждан.</w:t>
      </w:r>
    </w:p>
    <w:p w:rsidR="00941BEB" w:rsidRDefault="00941BEB" w:rsidP="00941BEB">
      <w:pPr>
        <w:pStyle w:val="af9"/>
        <w:widowControl w:val="0"/>
        <w:numPr>
          <w:ilvl w:val="1"/>
          <w:numId w:val="3"/>
        </w:numPr>
        <w:tabs>
          <w:tab w:val="left" w:pos="1276"/>
          <w:tab w:val="left" w:pos="1443"/>
        </w:tabs>
        <w:autoSpaceDE w:val="0"/>
        <w:autoSpaceDN w:val="0"/>
        <w:ind w:left="0" w:right="-6" w:firstLine="709"/>
        <w:jc w:val="both"/>
        <w:rPr>
          <w:sz w:val="28"/>
          <w:szCs w:val="28"/>
        </w:rPr>
      </w:pPr>
      <w:r>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41BEB" w:rsidRDefault="00941BEB" w:rsidP="00941BEB">
      <w:pPr>
        <w:pStyle w:val="af9"/>
        <w:widowControl w:val="0"/>
        <w:numPr>
          <w:ilvl w:val="1"/>
          <w:numId w:val="3"/>
        </w:numPr>
        <w:tabs>
          <w:tab w:val="left" w:pos="1276"/>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41BEB" w:rsidRDefault="00941BEB" w:rsidP="00941BEB">
      <w:pPr>
        <w:pStyle w:val="af0"/>
        <w:tabs>
          <w:tab w:val="left" w:pos="1276"/>
        </w:tabs>
        <w:ind w:right="-6"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1BEB" w:rsidRDefault="00941BEB" w:rsidP="00941BEB">
      <w:pPr>
        <w:pStyle w:val="af9"/>
        <w:widowControl w:val="0"/>
        <w:numPr>
          <w:ilvl w:val="1"/>
          <w:numId w:val="3"/>
        </w:numPr>
        <w:tabs>
          <w:tab w:val="left" w:pos="1276"/>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41BEB" w:rsidRDefault="00941BEB" w:rsidP="00941BEB">
      <w:pPr>
        <w:pStyle w:val="af0"/>
        <w:tabs>
          <w:tab w:val="left" w:pos="1276"/>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941BEB" w:rsidRDefault="00941BEB" w:rsidP="00941BEB">
      <w:pPr>
        <w:pStyle w:val="af0"/>
        <w:tabs>
          <w:tab w:val="left" w:pos="1276"/>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941BEB" w:rsidRDefault="00941BEB" w:rsidP="00941BEB">
      <w:pPr>
        <w:pStyle w:val="af0"/>
        <w:tabs>
          <w:tab w:val="left" w:pos="1276"/>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941BEB" w:rsidRDefault="00941BEB" w:rsidP="00941BEB">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41BEB" w:rsidRDefault="00941BEB" w:rsidP="00941BEB">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41BEB" w:rsidRDefault="00941BEB" w:rsidP="00941BEB">
      <w:pPr>
        <w:pStyle w:val="af9"/>
        <w:widowControl w:val="0"/>
        <w:numPr>
          <w:ilvl w:val="1"/>
          <w:numId w:val="3"/>
        </w:numPr>
        <w:tabs>
          <w:tab w:val="left" w:pos="1276"/>
          <w:tab w:val="left" w:pos="1613"/>
        </w:tabs>
        <w:autoSpaceDE w:val="0"/>
        <w:autoSpaceDN w:val="0"/>
        <w:ind w:left="0" w:right="-6"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1BEB" w:rsidRDefault="00941BEB" w:rsidP="00941BEB">
      <w:pPr>
        <w:pStyle w:val="af0"/>
        <w:tabs>
          <w:tab w:val="left" w:pos="1276"/>
        </w:tabs>
        <w:jc w:val="both"/>
        <w:rPr>
          <w:sz w:val="28"/>
          <w:szCs w:val="28"/>
          <w:lang w:val="ru-RU"/>
        </w:rPr>
      </w:pPr>
    </w:p>
    <w:p w:rsidR="00941BEB" w:rsidRDefault="00941BEB" w:rsidP="00941BEB">
      <w:pPr>
        <w:pStyle w:val="110"/>
        <w:tabs>
          <w:tab w:val="left" w:pos="1452"/>
        </w:tabs>
        <w:ind w:left="0" w:firstLine="709"/>
      </w:pPr>
      <w:r>
        <w:rPr>
          <w:lang w:val="en-US"/>
        </w:rPr>
        <w:t>II</w:t>
      </w:r>
      <w:r>
        <w:t>. Стандарт предоставления муниципальной услуги</w:t>
      </w:r>
    </w:p>
    <w:p w:rsidR="00941BEB" w:rsidRDefault="00941BEB" w:rsidP="00941BEB">
      <w:pPr>
        <w:pStyle w:val="110"/>
        <w:tabs>
          <w:tab w:val="left" w:pos="1452"/>
        </w:tabs>
        <w:ind w:left="0"/>
        <w:jc w:val="left"/>
      </w:pPr>
    </w:p>
    <w:p w:rsidR="00941BEB" w:rsidRDefault="00941BEB" w:rsidP="00941BEB">
      <w:pPr>
        <w:pStyle w:val="110"/>
        <w:tabs>
          <w:tab w:val="left" w:pos="1452"/>
        </w:tabs>
        <w:ind w:left="0" w:firstLine="709"/>
      </w:pPr>
      <w:r>
        <w:t>Наименование муниципальной услуги</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pStyle w:val="af0"/>
        <w:jc w:val="both"/>
        <w:rPr>
          <w:sz w:val="28"/>
          <w:szCs w:val="28"/>
          <w:lang w:val="ru-RU"/>
        </w:rPr>
      </w:pPr>
    </w:p>
    <w:p w:rsidR="00941BEB" w:rsidRDefault="00941BEB" w:rsidP="00941BEB">
      <w:pPr>
        <w:pStyle w:val="110"/>
        <w:ind w:left="0" w:firstLine="709"/>
      </w:pPr>
      <w:r>
        <w:t>Наименование органа местного самоуправления,</w:t>
      </w:r>
    </w:p>
    <w:p w:rsidR="00941BEB" w:rsidRDefault="00941BEB" w:rsidP="00941BEB">
      <w:pPr>
        <w:pStyle w:val="110"/>
        <w:ind w:left="0" w:firstLine="709"/>
      </w:pPr>
      <w:r>
        <w:t>предоставляющего муниципальную услугу</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Муниципальная услуга предоставляется Уполномоченным органом –</w:t>
      </w:r>
      <w:r w:rsidR="001412D5">
        <w:rPr>
          <w:sz w:val="28"/>
          <w:szCs w:val="28"/>
        </w:rPr>
        <w:t xml:space="preserve">Администрацией </w:t>
      </w:r>
      <w:proofErr w:type="spellStart"/>
      <w:r w:rsidR="001412D5">
        <w:rPr>
          <w:sz w:val="28"/>
          <w:szCs w:val="28"/>
        </w:rPr>
        <w:t>Лоинского</w:t>
      </w:r>
      <w:proofErr w:type="spellEnd"/>
      <w:r w:rsidR="001412D5">
        <w:rPr>
          <w:sz w:val="28"/>
          <w:szCs w:val="28"/>
        </w:rPr>
        <w:t xml:space="preserve"> сельского поселения Смоленского района Смоленской области</w:t>
      </w:r>
      <w:r>
        <w:rPr>
          <w:sz w:val="28"/>
          <w:szCs w:val="28"/>
        </w:rPr>
        <w:t>.</w:t>
      </w:r>
    </w:p>
    <w:p w:rsidR="00941BEB" w:rsidRDefault="00941BEB" w:rsidP="00941BEB">
      <w:pPr>
        <w:pStyle w:val="af9"/>
        <w:widowControl w:val="0"/>
        <w:numPr>
          <w:ilvl w:val="1"/>
          <w:numId w:val="5"/>
        </w:numPr>
        <w:tabs>
          <w:tab w:val="left" w:pos="1276"/>
          <w:tab w:val="left" w:pos="1479"/>
          <w:tab w:val="left" w:pos="10248"/>
        </w:tabs>
        <w:autoSpaceDE w:val="0"/>
        <w:autoSpaceDN w:val="0"/>
        <w:ind w:left="0" w:firstLine="709"/>
        <w:jc w:val="both"/>
        <w:rPr>
          <w:sz w:val="28"/>
          <w:szCs w:val="28"/>
        </w:rPr>
      </w:pPr>
      <w:r>
        <w:rPr>
          <w:sz w:val="28"/>
          <w:szCs w:val="28"/>
        </w:rPr>
        <w:t>В предоставлении муниципальной услуги принимают участи многофункциональные центры.</w:t>
      </w:r>
    </w:p>
    <w:p w:rsidR="00941BEB" w:rsidRDefault="00941BEB" w:rsidP="00941BEB">
      <w:pPr>
        <w:pStyle w:val="af9"/>
        <w:widowControl w:val="0"/>
        <w:tabs>
          <w:tab w:val="left" w:pos="1276"/>
          <w:tab w:val="left" w:pos="1479"/>
          <w:tab w:val="left" w:pos="10248"/>
        </w:tabs>
        <w:autoSpaceDE w:val="0"/>
        <w:autoSpaceDN w:val="0"/>
        <w:ind w:left="0" w:firstLine="709"/>
        <w:jc w:val="both"/>
        <w:rPr>
          <w:sz w:val="28"/>
          <w:szCs w:val="28"/>
        </w:rPr>
      </w:pPr>
      <w:r>
        <w:rPr>
          <w:sz w:val="28"/>
          <w:szCs w:val="28"/>
        </w:rPr>
        <w:t>При предоставлении муниципальной услуги Уполномоченный орган взаимодействует с:</w:t>
      </w:r>
    </w:p>
    <w:p w:rsidR="00941BEB" w:rsidRDefault="00941BEB" w:rsidP="00941BEB">
      <w:pPr>
        <w:pStyle w:val="af9"/>
        <w:widowControl w:val="0"/>
        <w:numPr>
          <w:ilvl w:val="2"/>
          <w:numId w:val="5"/>
        </w:numPr>
        <w:tabs>
          <w:tab w:val="left" w:pos="1418"/>
        </w:tabs>
        <w:autoSpaceDE w:val="0"/>
        <w:autoSpaceDN w:val="0"/>
        <w:ind w:left="0" w:firstLine="709"/>
        <w:jc w:val="both"/>
        <w:rPr>
          <w:sz w:val="28"/>
          <w:szCs w:val="28"/>
        </w:rPr>
      </w:pPr>
      <w:r>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41BEB" w:rsidRDefault="00941BEB" w:rsidP="00941BEB">
      <w:pPr>
        <w:pStyle w:val="af9"/>
        <w:widowControl w:val="0"/>
        <w:numPr>
          <w:ilvl w:val="2"/>
          <w:numId w:val="5"/>
        </w:numPr>
        <w:tabs>
          <w:tab w:val="left" w:pos="1418"/>
          <w:tab w:val="left" w:pos="1819"/>
        </w:tabs>
        <w:autoSpaceDE w:val="0"/>
        <w:autoSpaceDN w:val="0"/>
        <w:ind w:left="0" w:firstLine="709"/>
        <w:jc w:val="both"/>
        <w:rPr>
          <w:sz w:val="28"/>
          <w:szCs w:val="28"/>
        </w:rPr>
      </w:pPr>
      <w:r>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41BEB" w:rsidRDefault="00941BEB" w:rsidP="00941BEB">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941BEB" w:rsidRDefault="00941BEB" w:rsidP="00941BEB">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41BEB" w:rsidRDefault="00941BEB" w:rsidP="00941BEB">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Специализированными организациями, выполняющими оценочные работы (для проведения работ по оценке земельного участка);</w:t>
      </w:r>
    </w:p>
    <w:p w:rsidR="00941BEB" w:rsidRDefault="00941BEB" w:rsidP="00941BEB">
      <w:pPr>
        <w:pStyle w:val="af9"/>
        <w:widowControl w:val="0"/>
        <w:numPr>
          <w:ilvl w:val="2"/>
          <w:numId w:val="5"/>
        </w:numPr>
        <w:tabs>
          <w:tab w:val="left" w:pos="1418"/>
          <w:tab w:val="left" w:pos="1819"/>
        </w:tabs>
        <w:autoSpaceDE w:val="0"/>
        <w:autoSpaceDN w:val="0"/>
        <w:ind w:left="0" w:firstLine="709"/>
        <w:jc w:val="both"/>
        <w:rPr>
          <w:sz w:val="28"/>
          <w:szCs w:val="28"/>
        </w:rPr>
      </w:pPr>
      <w:r>
        <w:rPr>
          <w:sz w:val="28"/>
        </w:rPr>
        <w:t>Специализированными организациями, уполномоченными на проведение торгов;</w:t>
      </w:r>
    </w:p>
    <w:p w:rsidR="00941BEB" w:rsidRDefault="00941BEB" w:rsidP="00941BEB">
      <w:pPr>
        <w:pStyle w:val="af9"/>
        <w:widowControl w:val="0"/>
        <w:numPr>
          <w:ilvl w:val="2"/>
          <w:numId w:val="5"/>
        </w:numPr>
        <w:tabs>
          <w:tab w:val="left" w:pos="1418"/>
        </w:tabs>
        <w:autoSpaceDE w:val="0"/>
        <w:autoSpaceDN w:val="0"/>
        <w:ind w:left="0" w:firstLine="709"/>
        <w:jc w:val="both"/>
        <w:rPr>
          <w:sz w:val="28"/>
          <w:szCs w:val="28"/>
        </w:rPr>
      </w:pPr>
      <w:r>
        <w:rPr>
          <w:sz w:val="28"/>
          <w:szCs w:val="28"/>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41BEB" w:rsidRDefault="00941BEB" w:rsidP="00941BEB">
      <w:pPr>
        <w:pStyle w:val="af9"/>
        <w:widowControl w:val="0"/>
        <w:numPr>
          <w:ilvl w:val="2"/>
          <w:numId w:val="5"/>
        </w:numPr>
        <w:tabs>
          <w:tab w:val="left" w:pos="1418"/>
        </w:tabs>
        <w:autoSpaceDE w:val="0"/>
        <w:autoSpaceDN w:val="0"/>
        <w:ind w:left="0" w:firstLine="709"/>
        <w:jc w:val="both"/>
        <w:rPr>
          <w:sz w:val="28"/>
          <w:szCs w:val="28"/>
        </w:rPr>
      </w:pPr>
      <w:r>
        <w:rPr>
          <w:sz w:val="28"/>
          <w:szCs w:val="28"/>
        </w:rPr>
        <w:t>Исполнительно-распорядительными органами местного самоуправления сельских поселений Смоленского района Смоленской области в части получения сведений о наличии прав третьих лиц на испрашиваемые заявителями земельные участки.</w:t>
      </w:r>
    </w:p>
    <w:p w:rsidR="00941BEB" w:rsidRDefault="00941BEB" w:rsidP="00941BEB">
      <w:pPr>
        <w:pStyle w:val="af9"/>
        <w:widowControl w:val="0"/>
        <w:numPr>
          <w:ilvl w:val="1"/>
          <w:numId w:val="5"/>
        </w:numPr>
        <w:tabs>
          <w:tab w:val="left" w:pos="1276"/>
          <w:tab w:val="left" w:pos="1712"/>
        </w:tabs>
        <w:autoSpaceDE w:val="0"/>
        <w:autoSpaceDN w:val="0"/>
        <w:ind w:left="0" w:firstLine="709"/>
        <w:jc w:val="both"/>
        <w:rPr>
          <w:sz w:val="28"/>
          <w:szCs w:val="28"/>
        </w:rPr>
      </w:pPr>
      <w:r>
        <w:rPr>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Pr>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41BEB" w:rsidRDefault="00941BEB" w:rsidP="00941BEB">
      <w:pPr>
        <w:pStyle w:val="af0"/>
        <w:jc w:val="both"/>
        <w:rPr>
          <w:sz w:val="28"/>
          <w:szCs w:val="28"/>
          <w:lang w:val="ru-RU"/>
        </w:rPr>
      </w:pPr>
    </w:p>
    <w:p w:rsidR="00941BEB" w:rsidRDefault="00941BEB" w:rsidP="00941BEB">
      <w:pPr>
        <w:pStyle w:val="110"/>
        <w:ind w:left="0" w:firstLine="709"/>
      </w:pPr>
      <w:r>
        <w:t>Описание результата предоставления муниципальной услуги</w:t>
      </w:r>
    </w:p>
    <w:p w:rsidR="00941BEB" w:rsidRDefault="00941BEB" w:rsidP="00941BEB">
      <w:pPr>
        <w:pStyle w:val="af9"/>
        <w:widowControl w:val="0"/>
        <w:numPr>
          <w:ilvl w:val="1"/>
          <w:numId w:val="5"/>
        </w:numPr>
        <w:tabs>
          <w:tab w:val="left" w:pos="1418"/>
        </w:tabs>
        <w:autoSpaceDE w:val="0"/>
        <w:autoSpaceDN w:val="0"/>
        <w:ind w:left="0" w:firstLine="709"/>
        <w:jc w:val="both"/>
        <w:rPr>
          <w:sz w:val="28"/>
          <w:szCs w:val="28"/>
        </w:rPr>
      </w:pPr>
      <w:r>
        <w:rPr>
          <w:sz w:val="28"/>
          <w:szCs w:val="28"/>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41BEB" w:rsidRDefault="00941BEB" w:rsidP="00941BEB">
      <w:pPr>
        <w:pStyle w:val="af9"/>
        <w:widowControl w:val="0"/>
        <w:numPr>
          <w:ilvl w:val="1"/>
          <w:numId w:val="5"/>
        </w:numPr>
        <w:tabs>
          <w:tab w:val="left" w:pos="1418"/>
        </w:tabs>
        <w:autoSpaceDE w:val="0"/>
        <w:autoSpaceDN w:val="0"/>
        <w:ind w:left="0" w:firstLine="709"/>
        <w:jc w:val="both"/>
        <w:rPr>
          <w:sz w:val="28"/>
          <w:szCs w:val="28"/>
        </w:rPr>
      </w:pPr>
      <w:r>
        <w:rPr>
          <w:sz w:val="28"/>
          <w:szCs w:val="28"/>
        </w:rPr>
        <w:t>Результатом предоставления муниципальной услуги являются:</w:t>
      </w:r>
    </w:p>
    <w:p w:rsidR="00941BEB" w:rsidRDefault="00941BEB" w:rsidP="00941BEB">
      <w:pPr>
        <w:pStyle w:val="af9"/>
        <w:widowControl w:val="0"/>
        <w:numPr>
          <w:ilvl w:val="2"/>
          <w:numId w:val="5"/>
        </w:numPr>
        <w:tabs>
          <w:tab w:val="left" w:pos="1418"/>
          <w:tab w:val="left" w:pos="1618"/>
        </w:tabs>
        <w:autoSpaceDE w:val="0"/>
        <w:autoSpaceDN w:val="0"/>
        <w:ind w:left="0" w:right="166" w:firstLine="709"/>
        <w:jc w:val="both"/>
        <w:rPr>
          <w:sz w:val="28"/>
          <w:szCs w:val="28"/>
        </w:rPr>
      </w:pPr>
      <w:r>
        <w:rPr>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41BEB" w:rsidRDefault="00941BEB" w:rsidP="00941BEB">
      <w:pPr>
        <w:pStyle w:val="af9"/>
        <w:widowControl w:val="0"/>
        <w:numPr>
          <w:ilvl w:val="2"/>
          <w:numId w:val="5"/>
        </w:numPr>
        <w:tabs>
          <w:tab w:val="left" w:pos="1418"/>
          <w:tab w:val="left" w:pos="1546"/>
        </w:tabs>
        <w:autoSpaceDE w:val="0"/>
        <w:autoSpaceDN w:val="0"/>
        <w:ind w:left="0" w:right="162" w:firstLine="709"/>
        <w:jc w:val="both"/>
        <w:rPr>
          <w:sz w:val="28"/>
          <w:szCs w:val="28"/>
        </w:rPr>
      </w:pPr>
      <w:r>
        <w:rPr>
          <w:sz w:val="28"/>
          <w:szCs w:val="28"/>
        </w:rPr>
        <w:t>Решение о проведении аукциона по форме согласно приложению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941BEB" w:rsidRDefault="00941BEB" w:rsidP="00941BEB">
      <w:pPr>
        <w:pStyle w:val="af9"/>
        <w:widowControl w:val="0"/>
        <w:numPr>
          <w:ilvl w:val="2"/>
          <w:numId w:val="5"/>
        </w:numPr>
        <w:tabs>
          <w:tab w:val="left" w:pos="1418"/>
          <w:tab w:val="left" w:pos="1673"/>
        </w:tabs>
        <w:autoSpaceDE w:val="0"/>
        <w:autoSpaceDN w:val="0"/>
        <w:ind w:left="0" w:right="162" w:firstLine="709"/>
        <w:jc w:val="both"/>
        <w:rPr>
          <w:sz w:val="28"/>
          <w:szCs w:val="28"/>
        </w:rPr>
      </w:pPr>
      <w:r>
        <w:rPr>
          <w:sz w:val="28"/>
          <w:szCs w:val="28"/>
        </w:rPr>
        <w:t>Решение об отказе в проведении аукциона по форме согласно приложению № 4 к настоящему Административному регламенту.</w:t>
      </w:r>
    </w:p>
    <w:p w:rsidR="00941BEB" w:rsidRDefault="00941BEB" w:rsidP="00941BEB">
      <w:pPr>
        <w:pStyle w:val="af0"/>
        <w:jc w:val="both"/>
        <w:rPr>
          <w:sz w:val="28"/>
          <w:szCs w:val="28"/>
          <w:lang w:val="ru-RU"/>
        </w:rPr>
      </w:pPr>
    </w:p>
    <w:p w:rsidR="00941BEB" w:rsidRDefault="00941BEB" w:rsidP="00941BEB">
      <w:pPr>
        <w:pStyle w:val="110"/>
        <w:ind w:left="0"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41BEB" w:rsidRDefault="00941BEB" w:rsidP="00941BEB">
      <w:pPr>
        <w:pStyle w:val="af9"/>
        <w:widowControl w:val="0"/>
        <w:numPr>
          <w:ilvl w:val="1"/>
          <w:numId w:val="5"/>
        </w:numPr>
        <w:tabs>
          <w:tab w:val="left" w:pos="1276"/>
          <w:tab w:val="left" w:pos="4810"/>
          <w:tab w:val="left" w:pos="7127"/>
          <w:tab w:val="left" w:pos="9509"/>
        </w:tabs>
        <w:autoSpaceDE w:val="0"/>
        <w:autoSpaceDN w:val="0"/>
        <w:ind w:left="0"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941BEB" w:rsidRDefault="00941BEB" w:rsidP="00941BEB">
      <w:pPr>
        <w:pStyle w:val="af9"/>
        <w:widowControl w:val="0"/>
        <w:tabs>
          <w:tab w:val="left" w:pos="1276"/>
          <w:tab w:val="left" w:pos="4810"/>
          <w:tab w:val="left" w:pos="7127"/>
          <w:tab w:val="left" w:pos="9509"/>
        </w:tabs>
        <w:autoSpaceDE w:val="0"/>
        <w:autoSpaceDN w:val="0"/>
        <w:ind w:left="0" w:firstLine="709"/>
        <w:jc w:val="both"/>
        <w:rPr>
          <w:sz w:val="28"/>
          <w:szCs w:val="28"/>
        </w:rPr>
      </w:pPr>
      <w:r>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941BEB" w:rsidRDefault="00941BEB" w:rsidP="00941BEB">
      <w:pPr>
        <w:pStyle w:val="af0"/>
        <w:jc w:val="both"/>
        <w:rPr>
          <w:sz w:val="28"/>
          <w:szCs w:val="28"/>
        </w:rPr>
      </w:pPr>
    </w:p>
    <w:p w:rsidR="00941BEB" w:rsidRDefault="00941BEB" w:rsidP="00941BEB">
      <w:pPr>
        <w:pStyle w:val="110"/>
        <w:ind w:left="0" w:firstLine="709"/>
      </w:pPr>
      <w:r>
        <w:t>Нормативные правовые акты, регулирующие предоставление муниципальной услуги</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нормативных правовых актов, регулирующих предоставление муниципальной услуг,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941BEB" w:rsidRDefault="00941BEB" w:rsidP="00941BEB">
      <w:pPr>
        <w:pStyle w:val="af0"/>
        <w:ind w:firstLine="709"/>
        <w:jc w:val="both"/>
        <w:rPr>
          <w:sz w:val="28"/>
          <w:szCs w:val="28"/>
        </w:rPr>
      </w:pPr>
    </w:p>
    <w:p w:rsidR="00941BEB" w:rsidRDefault="00941BEB" w:rsidP="00941BEB">
      <w:pPr>
        <w:pStyle w:val="110"/>
        <w:ind w:left="0" w:firstLine="709"/>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lastRenderedPageBreak/>
        <w:t>заявителем, способы их получения заявителем, в том числе в электронной форме, порядок их представления</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Для получения муниципальной услуги заявитель представляет:</w:t>
      </w:r>
    </w:p>
    <w:p w:rsidR="00941BEB" w:rsidRDefault="00941BEB" w:rsidP="00941BEB">
      <w:pPr>
        <w:pStyle w:val="af9"/>
        <w:widowControl w:val="0"/>
        <w:numPr>
          <w:ilvl w:val="2"/>
          <w:numId w:val="5"/>
        </w:numPr>
        <w:tabs>
          <w:tab w:val="left" w:pos="1418"/>
        </w:tabs>
        <w:autoSpaceDE w:val="0"/>
        <w:autoSpaceDN w:val="0"/>
        <w:ind w:left="0" w:firstLine="709"/>
        <w:jc w:val="both"/>
        <w:rPr>
          <w:sz w:val="28"/>
          <w:szCs w:val="28"/>
        </w:rPr>
      </w:pPr>
      <w:r>
        <w:rPr>
          <w:sz w:val="28"/>
          <w:szCs w:val="28"/>
        </w:rPr>
        <w:t>Заявления о предоставлении муниципальной услуги по форме согласно приложениям № 5, № 6 к настоящему Административному регламенту.</w:t>
      </w:r>
    </w:p>
    <w:p w:rsidR="00941BEB" w:rsidRDefault="00941BEB" w:rsidP="00941BEB">
      <w:pPr>
        <w:pStyle w:val="af0"/>
        <w:tabs>
          <w:tab w:val="left" w:pos="1418"/>
        </w:tabs>
        <w:ind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1BEB" w:rsidRDefault="00941BEB" w:rsidP="00941BEB">
      <w:pPr>
        <w:pStyle w:val="af0"/>
        <w:tabs>
          <w:tab w:val="left" w:pos="1418"/>
        </w:tabs>
        <w:ind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941BEB" w:rsidRDefault="00941BEB" w:rsidP="00941BEB">
      <w:pPr>
        <w:pStyle w:val="af0"/>
        <w:tabs>
          <w:tab w:val="left" w:pos="1418"/>
        </w:tabs>
        <w:ind w:firstLine="709"/>
        <w:jc w:val="both"/>
        <w:rPr>
          <w:sz w:val="28"/>
          <w:szCs w:val="28"/>
        </w:rPr>
      </w:pPr>
      <w:r>
        <w:rPr>
          <w:sz w:val="28"/>
          <w:szCs w:val="28"/>
        </w:rPr>
        <w:t>в форме электронного документа в личном кабинете на ЕПГУ;</w:t>
      </w:r>
    </w:p>
    <w:p w:rsidR="00941BEB" w:rsidRDefault="00941BEB" w:rsidP="00941BEB">
      <w:pPr>
        <w:pStyle w:val="af0"/>
        <w:tabs>
          <w:tab w:val="left" w:pos="1418"/>
        </w:tabs>
        <w:ind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41BEB" w:rsidRDefault="00941BEB" w:rsidP="00941BEB">
      <w:pPr>
        <w:pStyle w:val="af0"/>
        <w:tabs>
          <w:tab w:val="left" w:pos="1418"/>
        </w:tabs>
        <w:ind w:firstLine="709"/>
        <w:jc w:val="both"/>
        <w:rPr>
          <w:sz w:val="28"/>
          <w:szCs w:val="28"/>
        </w:rPr>
      </w:pPr>
      <w:r>
        <w:rPr>
          <w:sz w:val="28"/>
          <w:szCs w:val="28"/>
        </w:rPr>
        <w:t>на бумажном носителе в Уполномоченном органе, многофункциональном центре.</w:t>
      </w:r>
    </w:p>
    <w:p w:rsidR="00941BEB" w:rsidRDefault="00941BEB" w:rsidP="00941BEB">
      <w:pPr>
        <w:pStyle w:val="af9"/>
        <w:widowControl w:val="0"/>
        <w:numPr>
          <w:ilvl w:val="2"/>
          <w:numId w:val="5"/>
        </w:numPr>
        <w:tabs>
          <w:tab w:val="left" w:pos="1418"/>
        </w:tabs>
        <w:autoSpaceDE w:val="0"/>
        <w:autoSpaceDN w:val="0"/>
        <w:ind w:left="0" w:firstLine="709"/>
        <w:jc w:val="both"/>
        <w:rPr>
          <w:sz w:val="28"/>
          <w:szCs w:val="28"/>
        </w:rPr>
      </w:pPr>
      <w:r>
        <w:rPr>
          <w:sz w:val="28"/>
          <w:szCs w:val="28"/>
        </w:rPr>
        <w:t>Документ, удостоверяющий личность заявителя, представителя.</w:t>
      </w:r>
    </w:p>
    <w:p w:rsidR="00941BEB" w:rsidRDefault="00941BEB" w:rsidP="00941BEB">
      <w:pPr>
        <w:pStyle w:val="af0"/>
        <w:tabs>
          <w:tab w:val="left" w:pos="1418"/>
        </w:tabs>
        <w:ind w:firstLine="709"/>
        <w:jc w:val="both"/>
        <w:rPr>
          <w:sz w:val="28"/>
          <w:szCs w:val="28"/>
        </w:rPr>
      </w:pPr>
      <w:r>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1BEB" w:rsidRDefault="00941BEB" w:rsidP="00941BEB">
      <w:pPr>
        <w:pStyle w:val="af0"/>
        <w:tabs>
          <w:tab w:val="left" w:pos="1418"/>
        </w:tabs>
        <w:ind w:firstLine="709"/>
        <w:jc w:val="both"/>
        <w:rPr>
          <w:sz w:val="28"/>
          <w:szCs w:val="28"/>
        </w:rPr>
      </w:pPr>
      <w:r>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41BEB" w:rsidRDefault="00941BEB" w:rsidP="00941BEB">
      <w:pPr>
        <w:pStyle w:val="af0"/>
        <w:tabs>
          <w:tab w:val="left" w:pos="1418"/>
        </w:tabs>
        <w:ind w:firstLine="709"/>
        <w:jc w:val="both"/>
        <w:rPr>
          <w:sz w:val="28"/>
          <w:szCs w:val="28"/>
        </w:rPr>
      </w:pPr>
      <w:r>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41BEB" w:rsidRDefault="00941BEB" w:rsidP="00941BEB">
      <w:pPr>
        <w:pStyle w:val="af0"/>
        <w:tabs>
          <w:tab w:val="left" w:pos="1418"/>
        </w:tabs>
        <w:ind w:firstLine="709"/>
        <w:jc w:val="both"/>
        <w:rPr>
          <w:sz w:val="28"/>
          <w:szCs w:val="28"/>
        </w:rPr>
      </w:pPr>
      <w:r>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41BEB" w:rsidRDefault="00941BEB" w:rsidP="00941BEB">
      <w:pPr>
        <w:pStyle w:val="af0"/>
        <w:tabs>
          <w:tab w:val="left" w:pos="1418"/>
        </w:tabs>
        <w:ind w:firstLine="709"/>
        <w:jc w:val="both"/>
        <w:rPr>
          <w:sz w:val="28"/>
          <w:szCs w:val="28"/>
        </w:rPr>
      </w:pPr>
      <w:r>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41BEB" w:rsidRDefault="00941BEB" w:rsidP="00941BEB">
      <w:pPr>
        <w:pStyle w:val="af9"/>
        <w:widowControl w:val="0"/>
        <w:numPr>
          <w:ilvl w:val="2"/>
          <w:numId w:val="5"/>
        </w:numPr>
        <w:tabs>
          <w:tab w:val="left" w:pos="1418"/>
          <w:tab w:val="left" w:pos="1687"/>
        </w:tabs>
        <w:autoSpaceDE w:val="0"/>
        <w:autoSpaceDN w:val="0"/>
        <w:ind w:left="0" w:firstLine="709"/>
        <w:jc w:val="both"/>
        <w:rPr>
          <w:sz w:val="28"/>
          <w:szCs w:val="28"/>
        </w:rPr>
      </w:pPr>
      <w:r>
        <w:rPr>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941BEB" w:rsidRDefault="00941BEB" w:rsidP="00941BEB">
      <w:pPr>
        <w:pStyle w:val="af9"/>
        <w:widowControl w:val="0"/>
        <w:numPr>
          <w:ilvl w:val="2"/>
          <w:numId w:val="5"/>
        </w:numPr>
        <w:tabs>
          <w:tab w:val="left" w:pos="1418"/>
          <w:tab w:val="left" w:pos="1738"/>
        </w:tabs>
        <w:autoSpaceDE w:val="0"/>
        <w:autoSpaceDN w:val="0"/>
        <w:ind w:left="0" w:firstLine="709"/>
        <w:jc w:val="both"/>
        <w:rPr>
          <w:sz w:val="28"/>
          <w:szCs w:val="28"/>
        </w:rPr>
      </w:pPr>
      <w:r>
        <w:rPr>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941BEB" w:rsidRDefault="00941BEB" w:rsidP="00941BEB">
      <w:pPr>
        <w:pStyle w:val="af0"/>
        <w:tabs>
          <w:tab w:val="left" w:pos="1418"/>
        </w:tabs>
        <w:ind w:firstLine="709"/>
        <w:jc w:val="both"/>
        <w:rPr>
          <w:sz w:val="28"/>
          <w:szCs w:val="28"/>
        </w:rPr>
      </w:pPr>
      <w:r>
        <w:rPr>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941BEB" w:rsidRDefault="00941BEB" w:rsidP="00941BEB">
      <w:pPr>
        <w:pStyle w:val="af9"/>
        <w:widowControl w:val="0"/>
        <w:numPr>
          <w:ilvl w:val="2"/>
          <w:numId w:val="5"/>
        </w:numPr>
        <w:tabs>
          <w:tab w:val="left" w:pos="1418"/>
          <w:tab w:val="left" w:pos="1609"/>
        </w:tabs>
        <w:autoSpaceDE w:val="0"/>
        <w:autoSpaceDN w:val="0"/>
        <w:ind w:left="0" w:firstLine="709"/>
        <w:jc w:val="both"/>
        <w:rPr>
          <w:sz w:val="28"/>
          <w:szCs w:val="28"/>
        </w:rPr>
      </w:pPr>
      <w:r>
        <w:rPr>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941BEB" w:rsidRDefault="00941BEB" w:rsidP="00941BEB">
      <w:pPr>
        <w:pStyle w:val="af0"/>
        <w:tabs>
          <w:tab w:val="left" w:pos="1418"/>
        </w:tabs>
        <w:ind w:firstLine="709"/>
        <w:jc w:val="both"/>
        <w:rPr>
          <w:sz w:val="28"/>
          <w:szCs w:val="28"/>
        </w:rPr>
      </w:pPr>
      <w:r>
        <w:rPr>
          <w:sz w:val="28"/>
          <w:szCs w:val="28"/>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 xml:space="preserve">Заявления </w:t>
      </w:r>
      <w:r>
        <w:rPr>
          <w:sz w:val="28"/>
        </w:rPr>
        <w:t>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41BEB" w:rsidRDefault="00941BEB" w:rsidP="00941BEB">
      <w:pPr>
        <w:pStyle w:val="af9"/>
        <w:widowControl w:val="0"/>
        <w:tabs>
          <w:tab w:val="left" w:pos="1276"/>
          <w:tab w:val="left" w:pos="1560"/>
        </w:tabs>
        <w:autoSpaceDE w:val="0"/>
        <w:autoSpaceDN w:val="0"/>
        <w:ind w:left="257"/>
        <w:jc w:val="both"/>
        <w:rPr>
          <w:sz w:val="28"/>
          <w:szCs w:val="28"/>
        </w:rPr>
      </w:pPr>
    </w:p>
    <w:p w:rsidR="00941BEB" w:rsidRDefault="00941BEB" w:rsidP="00941BEB">
      <w:pPr>
        <w:pStyle w:val="110"/>
        <w:ind w:left="0"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1BEB" w:rsidRDefault="00941BEB" w:rsidP="00941BEB">
      <w:pPr>
        <w:pStyle w:val="af9"/>
        <w:widowControl w:val="0"/>
        <w:numPr>
          <w:ilvl w:val="1"/>
          <w:numId w:val="5"/>
        </w:numPr>
        <w:tabs>
          <w:tab w:val="left" w:pos="1276"/>
        </w:tabs>
        <w:autoSpaceDE w:val="0"/>
        <w:autoSpaceDN w:val="0"/>
        <w:ind w:left="0" w:firstLine="709"/>
        <w:jc w:val="both"/>
        <w:rPr>
          <w:sz w:val="28"/>
          <w:szCs w:val="28"/>
        </w:rPr>
      </w:pPr>
      <w:r>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41BEB" w:rsidRDefault="00941BEB" w:rsidP="00941BEB">
      <w:pPr>
        <w:pStyle w:val="af9"/>
        <w:widowControl w:val="0"/>
        <w:numPr>
          <w:ilvl w:val="2"/>
          <w:numId w:val="5"/>
        </w:numPr>
        <w:tabs>
          <w:tab w:val="left" w:pos="1276"/>
          <w:tab w:val="left" w:pos="1560"/>
        </w:tabs>
        <w:autoSpaceDE w:val="0"/>
        <w:autoSpaceDN w:val="0"/>
        <w:ind w:left="0" w:firstLine="709"/>
        <w:jc w:val="both"/>
        <w:rPr>
          <w:sz w:val="28"/>
          <w:szCs w:val="28"/>
        </w:rPr>
      </w:pPr>
      <w:r>
        <w:rPr>
          <w:sz w:val="28"/>
          <w:szCs w:val="28"/>
        </w:rPr>
        <w:t>Сведения из Единого государственного реестра юридических лиц;</w:t>
      </w:r>
    </w:p>
    <w:p w:rsidR="00941BEB" w:rsidRDefault="00941BEB" w:rsidP="00941BEB">
      <w:pPr>
        <w:pStyle w:val="af9"/>
        <w:widowControl w:val="0"/>
        <w:numPr>
          <w:ilvl w:val="2"/>
          <w:numId w:val="5"/>
        </w:numPr>
        <w:tabs>
          <w:tab w:val="left" w:pos="1276"/>
          <w:tab w:val="left" w:pos="1560"/>
          <w:tab w:val="left" w:pos="1940"/>
        </w:tabs>
        <w:autoSpaceDE w:val="0"/>
        <w:autoSpaceDN w:val="0"/>
        <w:ind w:left="0" w:firstLine="709"/>
        <w:jc w:val="both"/>
        <w:rPr>
          <w:sz w:val="28"/>
          <w:szCs w:val="28"/>
        </w:rPr>
      </w:pPr>
      <w:r>
        <w:rPr>
          <w:sz w:val="28"/>
          <w:szCs w:val="28"/>
        </w:rPr>
        <w:t>Сведения из Единого государственного реестра индивидуальных предпринимателей;</w:t>
      </w:r>
    </w:p>
    <w:p w:rsidR="00941BEB" w:rsidRDefault="00941BEB" w:rsidP="00941BEB">
      <w:pPr>
        <w:pStyle w:val="af9"/>
        <w:widowControl w:val="0"/>
        <w:numPr>
          <w:ilvl w:val="2"/>
          <w:numId w:val="5"/>
        </w:numPr>
        <w:tabs>
          <w:tab w:val="left" w:pos="1276"/>
          <w:tab w:val="left" w:pos="1560"/>
          <w:tab w:val="left" w:pos="1930"/>
        </w:tabs>
        <w:autoSpaceDE w:val="0"/>
        <w:autoSpaceDN w:val="0"/>
        <w:ind w:left="0" w:firstLine="709"/>
        <w:jc w:val="both"/>
        <w:rPr>
          <w:sz w:val="28"/>
          <w:szCs w:val="28"/>
        </w:rPr>
      </w:pPr>
      <w:r>
        <w:rPr>
          <w:sz w:val="28"/>
          <w:szCs w:val="28"/>
        </w:rPr>
        <w:t>Выписка из Единого государственного реестра недвижимости об объекте недвижимости.</w:t>
      </w:r>
    </w:p>
    <w:p w:rsidR="00941BEB" w:rsidRDefault="00941BEB" w:rsidP="00941BEB">
      <w:pPr>
        <w:pStyle w:val="af9"/>
        <w:widowControl w:val="0"/>
        <w:numPr>
          <w:ilvl w:val="2"/>
          <w:numId w:val="5"/>
        </w:numPr>
        <w:tabs>
          <w:tab w:val="left" w:pos="1276"/>
          <w:tab w:val="left" w:pos="1560"/>
          <w:tab w:val="left" w:pos="1973"/>
        </w:tabs>
        <w:autoSpaceDE w:val="0"/>
        <w:autoSpaceDN w:val="0"/>
        <w:ind w:left="0" w:firstLine="709"/>
        <w:jc w:val="both"/>
        <w:rPr>
          <w:sz w:val="28"/>
          <w:szCs w:val="28"/>
        </w:rPr>
      </w:pPr>
      <w:r>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1BEB" w:rsidRDefault="00941BEB" w:rsidP="00941BEB">
      <w:pPr>
        <w:pStyle w:val="af9"/>
        <w:widowControl w:val="0"/>
        <w:numPr>
          <w:ilvl w:val="1"/>
          <w:numId w:val="5"/>
        </w:numPr>
        <w:tabs>
          <w:tab w:val="left" w:pos="1276"/>
          <w:tab w:val="left" w:pos="1560"/>
          <w:tab w:val="left" w:pos="1822"/>
        </w:tabs>
        <w:autoSpaceDE w:val="0"/>
        <w:autoSpaceDN w:val="0"/>
        <w:ind w:left="0" w:firstLine="709"/>
        <w:jc w:val="both"/>
        <w:rPr>
          <w:sz w:val="28"/>
          <w:szCs w:val="28"/>
        </w:rPr>
      </w:pPr>
      <w:r>
        <w:rPr>
          <w:sz w:val="28"/>
          <w:szCs w:val="28"/>
        </w:rPr>
        <w:t>При предоставлении муниципальной услуги запрещается требовать от заявителя:</w:t>
      </w:r>
    </w:p>
    <w:p w:rsidR="00941BEB" w:rsidRDefault="00941BEB" w:rsidP="00941BEB">
      <w:pPr>
        <w:pStyle w:val="af9"/>
        <w:widowControl w:val="0"/>
        <w:numPr>
          <w:ilvl w:val="2"/>
          <w:numId w:val="5"/>
        </w:numPr>
        <w:tabs>
          <w:tab w:val="left" w:pos="1276"/>
          <w:tab w:val="left" w:pos="1560"/>
          <w:tab w:val="left" w:pos="1822"/>
        </w:tabs>
        <w:autoSpaceDE w:val="0"/>
        <w:autoSpaceDN w:val="0"/>
        <w:ind w:left="0"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BEB" w:rsidRDefault="00941BEB" w:rsidP="00941BEB">
      <w:pPr>
        <w:pStyle w:val="af9"/>
        <w:widowControl w:val="0"/>
        <w:numPr>
          <w:ilvl w:val="2"/>
          <w:numId w:val="5"/>
        </w:numPr>
        <w:tabs>
          <w:tab w:val="left" w:pos="1276"/>
          <w:tab w:val="left" w:pos="1560"/>
          <w:tab w:val="left" w:pos="1822"/>
        </w:tabs>
        <w:autoSpaceDE w:val="0"/>
        <w:autoSpaceDN w:val="0"/>
        <w:ind w:left="0"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«Смоленский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941BEB" w:rsidRDefault="00941BEB" w:rsidP="00941BEB">
      <w:pPr>
        <w:pStyle w:val="af9"/>
        <w:widowControl w:val="0"/>
        <w:numPr>
          <w:ilvl w:val="2"/>
          <w:numId w:val="5"/>
        </w:numPr>
        <w:tabs>
          <w:tab w:val="left" w:pos="1276"/>
          <w:tab w:val="left" w:pos="1560"/>
          <w:tab w:val="left" w:pos="1822"/>
        </w:tabs>
        <w:autoSpaceDE w:val="0"/>
        <w:autoSpaceDN w:val="0"/>
        <w:ind w:left="0" w:firstLine="709"/>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Pr>
          <w:sz w:val="28"/>
          <w:szCs w:val="28"/>
        </w:rPr>
        <w:lastRenderedPageBreak/>
        <w:t>предоставлении муниципальной услуги, за исключением следующих случаев:</w:t>
      </w:r>
    </w:p>
    <w:p w:rsidR="00941BEB" w:rsidRDefault="00941BEB" w:rsidP="00941BEB">
      <w:pPr>
        <w:pStyle w:val="af0"/>
        <w:tabs>
          <w:tab w:val="left" w:pos="993"/>
          <w:tab w:val="left" w:pos="1276"/>
        </w:tabs>
        <w:ind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BEB" w:rsidRDefault="00941BEB" w:rsidP="00941BEB">
      <w:pPr>
        <w:pStyle w:val="af0"/>
        <w:tabs>
          <w:tab w:val="left" w:pos="993"/>
          <w:tab w:val="left" w:pos="1276"/>
        </w:tabs>
        <w:ind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941BEB" w:rsidRDefault="00941BEB" w:rsidP="00941BEB">
      <w:pPr>
        <w:pStyle w:val="af0"/>
        <w:tabs>
          <w:tab w:val="left" w:pos="993"/>
          <w:tab w:val="left" w:pos="1276"/>
        </w:tabs>
        <w:ind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BEB" w:rsidRDefault="00941BEB" w:rsidP="00941BEB">
      <w:pPr>
        <w:pStyle w:val="af0"/>
        <w:tabs>
          <w:tab w:val="left" w:pos="993"/>
          <w:tab w:val="left" w:pos="1276"/>
        </w:tabs>
        <w:ind w:firstLine="709"/>
        <w:jc w:val="both"/>
        <w:rPr>
          <w:sz w:val="28"/>
          <w:szCs w:val="28"/>
        </w:rPr>
      </w:pPr>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sz w:val="28"/>
          <w:szCs w:val="28"/>
          <w:lang w:val="ru-RU"/>
        </w:rPr>
        <w:t xml:space="preserve">, работника многофункционального центра </w:t>
      </w:r>
      <w:r>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Pr>
          <w:sz w:val="28"/>
          <w:szCs w:val="28"/>
          <w:lang w:val="ru-RU"/>
        </w:rPr>
        <w:t xml:space="preserve">, </w:t>
      </w:r>
      <w:r>
        <w:rPr>
          <w:sz w:val="28"/>
          <w:szCs w:val="28"/>
        </w:rPr>
        <w:t>уведомляется заявитель, а также приносятся извинения за доставленные неудобства.</w:t>
      </w:r>
    </w:p>
    <w:p w:rsidR="00941BEB" w:rsidRDefault="00941BEB" w:rsidP="00941BEB">
      <w:pPr>
        <w:pStyle w:val="af0"/>
        <w:jc w:val="both"/>
        <w:rPr>
          <w:sz w:val="28"/>
          <w:szCs w:val="28"/>
          <w:lang w:val="ru-RU"/>
        </w:rPr>
      </w:pPr>
    </w:p>
    <w:p w:rsidR="00941BEB" w:rsidRDefault="00941BEB" w:rsidP="00941BEB">
      <w:pPr>
        <w:pStyle w:val="110"/>
        <w:ind w:left="0" w:firstLine="709"/>
      </w:pPr>
      <w:r>
        <w:t>Исчерпывающий перечень оснований для отказа в приеме документов, необходимых для предоставления муниципальной услуги</w:t>
      </w:r>
    </w:p>
    <w:p w:rsidR="00941BEB" w:rsidRDefault="00941BEB" w:rsidP="00941BEB">
      <w:pPr>
        <w:pStyle w:val="af9"/>
        <w:widowControl w:val="0"/>
        <w:numPr>
          <w:ilvl w:val="1"/>
          <w:numId w:val="5"/>
        </w:numPr>
        <w:tabs>
          <w:tab w:val="left" w:pos="1418"/>
          <w:tab w:val="left" w:pos="1560"/>
        </w:tabs>
        <w:autoSpaceDE w:val="0"/>
        <w:autoSpaceDN w:val="0"/>
        <w:ind w:left="0" w:firstLine="709"/>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941BEB" w:rsidRDefault="00941BEB" w:rsidP="00941BEB">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представление неполного комплекта документов;</w:t>
      </w:r>
    </w:p>
    <w:p w:rsidR="00941BEB" w:rsidRDefault="00941BEB" w:rsidP="00941BEB">
      <w:pPr>
        <w:pStyle w:val="af9"/>
        <w:widowControl w:val="0"/>
        <w:numPr>
          <w:ilvl w:val="2"/>
          <w:numId w:val="5"/>
        </w:numPr>
        <w:tabs>
          <w:tab w:val="left" w:pos="1418"/>
          <w:tab w:val="left" w:pos="1560"/>
          <w:tab w:val="left" w:pos="1738"/>
        </w:tabs>
        <w:autoSpaceDE w:val="0"/>
        <w:autoSpaceDN w:val="0"/>
        <w:ind w:left="0" w:firstLine="709"/>
        <w:jc w:val="both"/>
        <w:rPr>
          <w:sz w:val="28"/>
        </w:rPr>
      </w:pPr>
      <w:r>
        <w:rPr>
          <w:sz w:val="28"/>
        </w:rPr>
        <w:t>представленные документы утратили силу на момент обращения за услугой;</w:t>
      </w:r>
    </w:p>
    <w:p w:rsidR="00941BEB" w:rsidRDefault="00941BEB" w:rsidP="00941BEB">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1BEB" w:rsidRDefault="00941BEB" w:rsidP="00941BEB">
      <w:pPr>
        <w:pStyle w:val="af9"/>
        <w:widowControl w:val="0"/>
        <w:numPr>
          <w:ilvl w:val="2"/>
          <w:numId w:val="5"/>
        </w:numPr>
        <w:tabs>
          <w:tab w:val="left" w:pos="1418"/>
          <w:tab w:val="left" w:pos="1560"/>
          <w:tab w:val="left" w:pos="1918"/>
        </w:tabs>
        <w:autoSpaceDE w:val="0"/>
        <w:autoSpaceDN w:val="0"/>
        <w:ind w:left="0" w:firstLine="709"/>
        <w:jc w:val="both"/>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1BEB" w:rsidRDefault="00941BEB" w:rsidP="00941BEB">
      <w:pPr>
        <w:pStyle w:val="af9"/>
        <w:widowControl w:val="0"/>
        <w:numPr>
          <w:ilvl w:val="2"/>
          <w:numId w:val="5"/>
        </w:numPr>
        <w:tabs>
          <w:tab w:val="left" w:pos="1418"/>
          <w:tab w:val="left" w:pos="1560"/>
          <w:tab w:val="left" w:pos="1918"/>
        </w:tabs>
        <w:autoSpaceDE w:val="0"/>
        <w:autoSpaceDN w:val="0"/>
        <w:ind w:left="0" w:firstLine="709"/>
        <w:jc w:val="both"/>
        <w:rPr>
          <w:sz w:val="28"/>
        </w:rPr>
      </w:pPr>
      <w:r>
        <w:rPr>
          <w:sz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941BEB" w:rsidRDefault="00941BEB" w:rsidP="00941BEB">
      <w:pPr>
        <w:pStyle w:val="af9"/>
        <w:widowControl w:val="0"/>
        <w:numPr>
          <w:ilvl w:val="2"/>
          <w:numId w:val="5"/>
        </w:numPr>
        <w:tabs>
          <w:tab w:val="left" w:pos="1418"/>
          <w:tab w:val="left" w:pos="1560"/>
          <w:tab w:val="left" w:pos="1707"/>
        </w:tabs>
        <w:autoSpaceDE w:val="0"/>
        <w:autoSpaceDN w:val="0"/>
        <w:ind w:left="0"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1BEB" w:rsidRDefault="00941BEB" w:rsidP="00941BEB">
      <w:pPr>
        <w:pStyle w:val="af9"/>
        <w:widowControl w:val="0"/>
        <w:numPr>
          <w:ilvl w:val="2"/>
          <w:numId w:val="5"/>
        </w:numPr>
        <w:tabs>
          <w:tab w:val="left" w:pos="1418"/>
          <w:tab w:val="left" w:pos="1560"/>
          <w:tab w:val="left" w:pos="1803"/>
        </w:tabs>
        <w:autoSpaceDE w:val="0"/>
        <w:autoSpaceDN w:val="0"/>
        <w:ind w:left="0" w:firstLine="709"/>
        <w:jc w:val="both"/>
        <w:rPr>
          <w:sz w:val="28"/>
        </w:rPr>
      </w:pPr>
      <w:r>
        <w:rPr>
          <w:sz w:val="28"/>
        </w:rPr>
        <w:t>неполное заполнение полей в форме заявления, в том числе в интерактивной форме заявления на ЕПГУ;</w:t>
      </w:r>
    </w:p>
    <w:p w:rsidR="00941BEB" w:rsidRDefault="00941BEB" w:rsidP="00941BEB">
      <w:pPr>
        <w:pStyle w:val="af9"/>
        <w:widowControl w:val="0"/>
        <w:numPr>
          <w:ilvl w:val="2"/>
          <w:numId w:val="5"/>
        </w:numPr>
        <w:tabs>
          <w:tab w:val="left" w:pos="1418"/>
          <w:tab w:val="left" w:pos="1560"/>
          <w:tab w:val="left" w:pos="1686"/>
        </w:tabs>
        <w:autoSpaceDE w:val="0"/>
        <w:autoSpaceDN w:val="0"/>
        <w:ind w:left="0" w:firstLine="709"/>
        <w:jc w:val="both"/>
        <w:rPr>
          <w:sz w:val="28"/>
        </w:rPr>
      </w:pPr>
      <w:r>
        <w:rPr>
          <w:sz w:val="28"/>
        </w:rPr>
        <w:t>обращение за предоставлением иной муниципальной услуги;</w:t>
      </w:r>
    </w:p>
    <w:p w:rsidR="00941BEB" w:rsidRDefault="00941BEB" w:rsidP="00941BEB">
      <w:pPr>
        <w:pStyle w:val="af9"/>
        <w:widowControl w:val="0"/>
        <w:numPr>
          <w:ilvl w:val="2"/>
          <w:numId w:val="5"/>
        </w:numPr>
        <w:tabs>
          <w:tab w:val="left" w:pos="1418"/>
          <w:tab w:val="left" w:pos="1560"/>
          <w:tab w:val="left" w:pos="1688"/>
        </w:tabs>
        <w:autoSpaceDE w:val="0"/>
        <w:autoSpaceDN w:val="0"/>
        <w:ind w:left="0" w:firstLine="709"/>
        <w:jc w:val="both"/>
        <w:rPr>
          <w:sz w:val="28"/>
        </w:rPr>
      </w:pPr>
      <w:r>
        <w:rPr>
          <w:sz w:val="28"/>
        </w:rPr>
        <w:t>запрос подан лицом, не имеющим полномочий представлять интересы Заявителя.</w:t>
      </w:r>
    </w:p>
    <w:p w:rsidR="00941BEB" w:rsidRDefault="00941BEB" w:rsidP="00941BEB">
      <w:pPr>
        <w:pStyle w:val="af9"/>
        <w:widowControl w:val="0"/>
        <w:numPr>
          <w:ilvl w:val="1"/>
          <w:numId w:val="5"/>
        </w:numPr>
        <w:tabs>
          <w:tab w:val="left" w:pos="1418"/>
          <w:tab w:val="left" w:pos="1560"/>
          <w:tab w:val="left" w:pos="1681"/>
        </w:tabs>
        <w:autoSpaceDE w:val="0"/>
        <w:autoSpaceDN w:val="0"/>
        <w:ind w:left="0" w:firstLine="709"/>
        <w:jc w:val="both"/>
        <w:rPr>
          <w:sz w:val="28"/>
        </w:rPr>
      </w:pPr>
      <w:r>
        <w:rPr>
          <w:sz w:val="28"/>
        </w:rPr>
        <w:t xml:space="preserve">Решение об отказе в приеме документов, необходимых для </w:t>
      </w:r>
      <w:r>
        <w:rPr>
          <w:sz w:val="28"/>
        </w:rPr>
        <w:lastRenderedPageBreak/>
        <w:t>предоставления муниципальной услуги, по форме согласно приложению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41BEB" w:rsidRDefault="00941BEB" w:rsidP="00941BEB">
      <w:pPr>
        <w:pStyle w:val="af9"/>
        <w:widowControl w:val="0"/>
        <w:numPr>
          <w:ilvl w:val="1"/>
          <w:numId w:val="5"/>
        </w:numPr>
        <w:tabs>
          <w:tab w:val="left" w:pos="1418"/>
          <w:tab w:val="left" w:pos="1560"/>
          <w:tab w:val="left" w:pos="1701"/>
          <w:tab w:val="left" w:pos="1767"/>
        </w:tabs>
        <w:autoSpaceDE w:val="0"/>
        <w:autoSpaceDN w:val="0"/>
        <w:ind w:left="0" w:firstLine="709"/>
        <w:jc w:val="both"/>
        <w:rPr>
          <w:sz w:val="28"/>
          <w:szCs w:val="28"/>
        </w:rPr>
      </w:pPr>
      <w:r>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41BEB" w:rsidRDefault="00941BEB" w:rsidP="00941BEB">
      <w:pPr>
        <w:pStyle w:val="af0"/>
        <w:jc w:val="both"/>
        <w:rPr>
          <w:sz w:val="28"/>
          <w:szCs w:val="28"/>
          <w:lang w:val="ru-RU"/>
        </w:rPr>
      </w:pPr>
    </w:p>
    <w:p w:rsidR="00941BEB" w:rsidRDefault="00941BEB" w:rsidP="00941BEB">
      <w:pPr>
        <w:pStyle w:val="110"/>
        <w:ind w:left="0" w:firstLine="709"/>
      </w:pPr>
      <w:r>
        <w:t>Исчерпывающий перечень оснований для приостановления</w:t>
      </w:r>
    </w:p>
    <w:p w:rsidR="00941BEB" w:rsidRDefault="00941BEB" w:rsidP="00941BEB">
      <w:pPr>
        <w:pStyle w:val="110"/>
        <w:ind w:left="0" w:firstLine="709"/>
      </w:pPr>
      <w:r>
        <w:t>или отказа в предоставлении муниципальной услуги</w:t>
      </w:r>
    </w:p>
    <w:p w:rsidR="00941BEB" w:rsidRDefault="00941BEB" w:rsidP="00941BEB">
      <w:pPr>
        <w:pStyle w:val="af9"/>
        <w:widowControl w:val="0"/>
        <w:numPr>
          <w:ilvl w:val="1"/>
          <w:numId w:val="5"/>
        </w:numPr>
        <w:tabs>
          <w:tab w:val="left" w:pos="1276"/>
          <w:tab w:val="left" w:pos="1418"/>
          <w:tab w:val="left" w:pos="1560"/>
          <w:tab w:val="left" w:pos="1843"/>
          <w:tab w:val="left" w:pos="1985"/>
        </w:tabs>
        <w:autoSpaceDE w:val="0"/>
        <w:autoSpaceDN w:val="0"/>
        <w:ind w:left="0" w:firstLine="709"/>
        <w:jc w:val="both"/>
        <w:rPr>
          <w:sz w:val="28"/>
          <w:szCs w:val="28"/>
        </w:rPr>
      </w:pPr>
      <w:r>
        <w:rPr>
          <w:sz w:val="28"/>
          <w:szCs w:val="28"/>
        </w:rPr>
        <w:t>Основания для приостановления предоставления промежуточного результата муниципальной услуги, предусмотренного пунктом 2.5 настоящего Административного регламента:</w:t>
      </w:r>
    </w:p>
    <w:p w:rsidR="00941BEB" w:rsidRDefault="00941BEB" w:rsidP="00941BEB">
      <w:pPr>
        <w:pStyle w:val="af0"/>
        <w:ind w:firstLine="709"/>
        <w:jc w:val="both"/>
        <w:rPr>
          <w:sz w:val="28"/>
          <w:szCs w:val="28"/>
        </w:rPr>
      </w:pPr>
      <w:r>
        <w:rPr>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41BEB" w:rsidRDefault="00941BEB" w:rsidP="00941BEB">
      <w:pPr>
        <w:pStyle w:val="af0"/>
        <w:ind w:firstLine="709"/>
        <w:jc w:val="both"/>
        <w:rPr>
          <w:sz w:val="28"/>
          <w:szCs w:val="28"/>
        </w:rPr>
      </w:pPr>
      <w:r>
        <w:rPr>
          <w:sz w:val="28"/>
          <w:szCs w:val="28"/>
        </w:rPr>
        <w:t>Решение о приостановлении рассмотрения заявления об утверждении схемы расположения земельного участка по форме</w:t>
      </w:r>
      <w:r>
        <w:rPr>
          <w:sz w:val="28"/>
          <w:szCs w:val="28"/>
          <w:lang w:val="ru-RU"/>
        </w:rPr>
        <w:t xml:space="preserve"> согласно</w:t>
      </w:r>
      <w:r>
        <w:rPr>
          <w:sz w:val="28"/>
          <w:szCs w:val="28"/>
        </w:rPr>
        <w:t xml:space="preserve"> приложени</w:t>
      </w:r>
      <w:r>
        <w:rPr>
          <w:sz w:val="28"/>
          <w:szCs w:val="28"/>
          <w:lang w:val="ru-RU"/>
        </w:rPr>
        <w:t>ю</w:t>
      </w:r>
      <w:r>
        <w:rPr>
          <w:sz w:val="28"/>
          <w:szCs w:val="28"/>
        </w:rPr>
        <w:t xml:space="preserve">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941BEB" w:rsidRDefault="00941BEB" w:rsidP="00941BEB">
      <w:pPr>
        <w:pStyle w:val="af9"/>
        <w:widowControl w:val="0"/>
        <w:tabs>
          <w:tab w:val="left" w:pos="1276"/>
          <w:tab w:val="left" w:pos="1418"/>
          <w:tab w:val="left" w:pos="1560"/>
          <w:tab w:val="left" w:pos="1843"/>
          <w:tab w:val="left" w:pos="1903"/>
          <w:tab w:val="left" w:pos="1985"/>
        </w:tabs>
        <w:autoSpaceDE w:val="0"/>
        <w:autoSpaceDN w:val="0"/>
        <w:ind w:left="0" w:firstLine="709"/>
        <w:jc w:val="both"/>
        <w:rPr>
          <w:sz w:val="28"/>
          <w:szCs w:val="28"/>
        </w:rPr>
      </w:pPr>
      <w:r>
        <w:rPr>
          <w:sz w:val="28"/>
          <w:szCs w:val="28"/>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41BEB" w:rsidRDefault="00941BEB" w:rsidP="00941BEB">
      <w:pPr>
        <w:pStyle w:val="af9"/>
        <w:widowControl w:val="0"/>
        <w:numPr>
          <w:ilvl w:val="1"/>
          <w:numId w:val="5"/>
        </w:numPr>
        <w:tabs>
          <w:tab w:val="left" w:pos="1276"/>
          <w:tab w:val="left" w:pos="1418"/>
          <w:tab w:val="left" w:pos="1549"/>
          <w:tab w:val="left" w:pos="1843"/>
          <w:tab w:val="left" w:pos="1903"/>
          <w:tab w:val="left" w:pos="1985"/>
        </w:tabs>
        <w:autoSpaceDE w:val="0"/>
        <w:autoSpaceDN w:val="0"/>
        <w:ind w:left="0" w:firstLine="709"/>
        <w:jc w:val="both"/>
        <w:rPr>
          <w:sz w:val="28"/>
          <w:szCs w:val="28"/>
        </w:rPr>
      </w:pPr>
      <w:r>
        <w:rPr>
          <w:sz w:val="28"/>
          <w:szCs w:val="28"/>
        </w:rPr>
        <w:t>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941BEB" w:rsidRDefault="00941BEB" w:rsidP="00941BEB">
      <w:pPr>
        <w:pStyle w:val="af9"/>
        <w:widowControl w:val="0"/>
        <w:numPr>
          <w:ilvl w:val="2"/>
          <w:numId w:val="5"/>
        </w:numPr>
        <w:tabs>
          <w:tab w:val="left" w:pos="1810"/>
        </w:tabs>
        <w:autoSpaceDE w:val="0"/>
        <w:autoSpaceDN w:val="0"/>
        <w:ind w:left="0" w:firstLine="709"/>
        <w:jc w:val="both"/>
        <w:rPr>
          <w:sz w:val="28"/>
          <w:szCs w:val="28"/>
        </w:rPr>
      </w:pPr>
      <w:r>
        <w:rPr>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941BEB" w:rsidRDefault="00941BEB" w:rsidP="00941BEB">
      <w:pPr>
        <w:pStyle w:val="af9"/>
        <w:widowControl w:val="0"/>
        <w:numPr>
          <w:ilvl w:val="2"/>
          <w:numId w:val="5"/>
        </w:numPr>
        <w:tabs>
          <w:tab w:val="left" w:pos="1753"/>
        </w:tabs>
        <w:autoSpaceDE w:val="0"/>
        <w:autoSpaceDN w:val="0"/>
        <w:ind w:left="0" w:firstLine="709"/>
        <w:jc w:val="both"/>
        <w:rPr>
          <w:sz w:val="28"/>
          <w:szCs w:val="28"/>
        </w:rPr>
      </w:pPr>
      <w:r>
        <w:rPr>
          <w:sz w:val="28"/>
          <w:szCs w:val="28"/>
        </w:rPr>
        <w:t>в соответствии с пунктами 2-5 пункта 16 статьи 11.10 Земельного кодекса Российской Федерации:</w:t>
      </w:r>
    </w:p>
    <w:p w:rsidR="00941BEB" w:rsidRDefault="00941BEB" w:rsidP="00941BEB">
      <w:pPr>
        <w:pStyle w:val="af0"/>
        <w:ind w:firstLine="709"/>
        <w:jc w:val="both"/>
        <w:rPr>
          <w:sz w:val="28"/>
          <w:szCs w:val="28"/>
        </w:rPr>
      </w:pPr>
      <w:r>
        <w:rPr>
          <w:sz w:val="28"/>
          <w:szCs w:val="28"/>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41BEB" w:rsidRDefault="00941BEB" w:rsidP="00941BEB">
      <w:pPr>
        <w:pStyle w:val="af0"/>
        <w:ind w:firstLine="709"/>
        <w:jc w:val="both"/>
        <w:rPr>
          <w:sz w:val="28"/>
          <w:szCs w:val="28"/>
        </w:rPr>
      </w:pPr>
      <w:r>
        <w:rPr>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41BEB" w:rsidRDefault="00941BEB" w:rsidP="00941BEB">
      <w:pPr>
        <w:pStyle w:val="af0"/>
        <w:ind w:firstLine="709"/>
        <w:jc w:val="both"/>
        <w:rPr>
          <w:sz w:val="28"/>
          <w:szCs w:val="28"/>
        </w:rPr>
      </w:pPr>
      <w:r>
        <w:rPr>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41BEB" w:rsidRDefault="00941BEB" w:rsidP="00941BEB">
      <w:pPr>
        <w:pStyle w:val="af0"/>
        <w:ind w:firstLine="709"/>
        <w:jc w:val="both"/>
        <w:rPr>
          <w:sz w:val="28"/>
          <w:szCs w:val="28"/>
        </w:rPr>
      </w:pPr>
      <w:r>
        <w:rPr>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41BEB" w:rsidRDefault="00941BEB" w:rsidP="00941BEB">
      <w:pPr>
        <w:pStyle w:val="af9"/>
        <w:widowControl w:val="0"/>
        <w:numPr>
          <w:ilvl w:val="2"/>
          <w:numId w:val="5"/>
        </w:numPr>
        <w:tabs>
          <w:tab w:val="left" w:pos="1686"/>
        </w:tabs>
        <w:autoSpaceDE w:val="0"/>
        <w:autoSpaceDN w:val="0"/>
        <w:ind w:left="0" w:firstLine="709"/>
        <w:jc w:val="both"/>
        <w:rPr>
          <w:sz w:val="28"/>
          <w:szCs w:val="28"/>
        </w:rPr>
      </w:pPr>
      <w:r>
        <w:rPr>
          <w:sz w:val="28"/>
          <w:szCs w:val="28"/>
        </w:rPr>
        <w:t>не представлено в письменной форме согласие лиц, указанных в пункте 4 статьи 11.2 Земельного кодекса Российской Федерации;</w:t>
      </w:r>
    </w:p>
    <w:p w:rsidR="00941BEB" w:rsidRDefault="00941BEB" w:rsidP="00941BEB">
      <w:pPr>
        <w:pStyle w:val="af9"/>
        <w:widowControl w:val="0"/>
        <w:numPr>
          <w:ilvl w:val="2"/>
          <w:numId w:val="5"/>
        </w:numPr>
        <w:tabs>
          <w:tab w:val="left" w:pos="1686"/>
        </w:tabs>
        <w:autoSpaceDE w:val="0"/>
        <w:autoSpaceDN w:val="0"/>
        <w:ind w:left="0" w:firstLine="709"/>
        <w:jc w:val="both"/>
        <w:rPr>
          <w:sz w:val="28"/>
          <w:szCs w:val="28"/>
        </w:rPr>
      </w:pPr>
      <w:r>
        <w:rPr>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41BEB" w:rsidRDefault="00941BEB" w:rsidP="00941BEB">
      <w:pPr>
        <w:pStyle w:val="af9"/>
        <w:widowControl w:val="0"/>
        <w:numPr>
          <w:ilvl w:val="2"/>
          <w:numId w:val="5"/>
        </w:numPr>
        <w:tabs>
          <w:tab w:val="left" w:pos="1688"/>
        </w:tabs>
        <w:autoSpaceDE w:val="0"/>
        <w:autoSpaceDN w:val="0"/>
        <w:ind w:left="0" w:firstLine="709"/>
        <w:jc w:val="both"/>
        <w:rPr>
          <w:sz w:val="28"/>
          <w:szCs w:val="28"/>
        </w:rPr>
      </w:pPr>
      <w:r>
        <w:rPr>
          <w:sz w:val="28"/>
          <w:szCs w:val="28"/>
        </w:rPr>
        <w:t>в соответствии с подпунктами 5 - 9, 13 - 19 пункта 8 статьи 39.11 Земельного кодекса Российской Федерации:</w:t>
      </w:r>
    </w:p>
    <w:p w:rsidR="00941BEB" w:rsidRDefault="00941BEB" w:rsidP="00941BEB">
      <w:pPr>
        <w:pStyle w:val="af0"/>
        <w:ind w:firstLine="709"/>
        <w:jc w:val="both"/>
        <w:rPr>
          <w:sz w:val="28"/>
          <w:szCs w:val="28"/>
        </w:rPr>
      </w:pPr>
      <w:r>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w:t>
      </w:r>
    </w:p>
    <w:p w:rsidR="00941BEB" w:rsidRDefault="00941BEB" w:rsidP="00941BEB">
      <w:pPr>
        <w:pStyle w:val="af0"/>
        <w:ind w:firstLine="709"/>
        <w:jc w:val="both"/>
        <w:rPr>
          <w:sz w:val="28"/>
          <w:szCs w:val="28"/>
        </w:rPr>
      </w:pPr>
      <w:r>
        <w:rPr>
          <w:sz w:val="28"/>
          <w:szCs w:val="28"/>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41BEB" w:rsidRDefault="00941BEB" w:rsidP="00941BEB">
      <w:pPr>
        <w:pStyle w:val="af0"/>
        <w:ind w:firstLine="709"/>
        <w:jc w:val="both"/>
        <w:rPr>
          <w:sz w:val="28"/>
          <w:szCs w:val="28"/>
        </w:rPr>
      </w:pPr>
      <w:r>
        <w:rPr>
          <w:sz w:val="28"/>
          <w:szCs w:val="28"/>
        </w:rPr>
        <w:t>земельный участок не отнесен к определенной категории земель;</w:t>
      </w:r>
    </w:p>
    <w:p w:rsidR="00941BEB" w:rsidRDefault="00941BEB" w:rsidP="00941BEB">
      <w:pPr>
        <w:pStyle w:val="af0"/>
        <w:ind w:firstLine="709"/>
        <w:jc w:val="both"/>
        <w:rPr>
          <w:sz w:val="28"/>
          <w:szCs w:val="28"/>
        </w:rPr>
      </w:pPr>
      <w:r>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41BEB" w:rsidRDefault="00941BEB" w:rsidP="00941BEB">
      <w:pPr>
        <w:pStyle w:val="af0"/>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3"/>
            <w:sz w:val="28"/>
            <w:szCs w:val="28"/>
          </w:rPr>
          <w:t>статьей 39.36</w:t>
        </w:r>
      </w:hyperlink>
      <w:r>
        <w:rPr>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sz w:val="28"/>
          <w:szCs w:val="28"/>
        </w:rPr>
        <w:lastRenderedPageBreak/>
        <w:t xml:space="preserve">предусмотренные </w:t>
      </w:r>
      <w:hyperlink r:id="rId9" w:history="1">
        <w:r>
          <w:rPr>
            <w:rStyle w:val="a3"/>
            <w:sz w:val="28"/>
            <w:szCs w:val="28"/>
          </w:rPr>
          <w:t xml:space="preserve">частью 11 статьи 55.32 </w:t>
        </w:r>
      </w:hyperlink>
      <w:r>
        <w:rPr>
          <w:sz w:val="28"/>
          <w:szCs w:val="28"/>
        </w:rPr>
        <w:t>Градостроительного кодекса Российской Федерации;</w:t>
      </w:r>
    </w:p>
    <w:p w:rsidR="00941BEB" w:rsidRDefault="00941BEB" w:rsidP="00941BEB">
      <w:pPr>
        <w:pStyle w:val="af0"/>
        <w:ind w:firstLine="709"/>
        <w:jc w:val="both"/>
        <w:rPr>
          <w:sz w:val="28"/>
          <w:szCs w:val="28"/>
        </w:rPr>
      </w:pPr>
      <w:r>
        <w:rPr>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sz w:val="28"/>
            <w:szCs w:val="28"/>
          </w:rPr>
          <w:t>статьей 39.36</w:t>
        </w:r>
      </w:hyperlink>
      <w:r>
        <w:rPr>
          <w:sz w:val="28"/>
          <w:szCs w:val="28"/>
        </w:rPr>
        <w:t xml:space="preserve"> Земельного кодекса Российской Федерации;</w:t>
      </w:r>
    </w:p>
    <w:p w:rsidR="00941BEB" w:rsidRDefault="00941BEB" w:rsidP="00941BEB">
      <w:pPr>
        <w:pStyle w:val="af0"/>
        <w:ind w:firstLine="709"/>
        <w:jc w:val="both"/>
        <w:rPr>
          <w:sz w:val="28"/>
          <w:szCs w:val="28"/>
        </w:rPr>
      </w:pPr>
      <w:r>
        <w:rPr>
          <w:sz w:val="28"/>
          <w:szCs w:val="28"/>
        </w:rPr>
        <w:t>земельный участок расположен в границах территории, в отношении которой заключен договор о ее комплексном развитии;</w:t>
      </w:r>
    </w:p>
    <w:p w:rsidR="00941BEB" w:rsidRDefault="00941BEB" w:rsidP="00941BEB">
      <w:pPr>
        <w:pStyle w:val="af0"/>
        <w:ind w:firstLine="709"/>
        <w:jc w:val="both"/>
        <w:rPr>
          <w:sz w:val="28"/>
          <w:szCs w:val="28"/>
        </w:rPr>
      </w:pPr>
      <w:r>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41BEB" w:rsidRDefault="00941BEB" w:rsidP="00941BEB">
      <w:pPr>
        <w:pStyle w:val="af0"/>
        <w:ind w:firstLine="709"/>
        <w:jc w:val="both"/>
        <w:rPr>
          <w:sz w:val="28"/>
          <w:szCs w:val="28"/>
        </w:rPr>
      </w:pPr>
      <w:r>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1BEB" w:rsidRDefault="00941BEB" w:rsidP="00941BEB">
      <w:pPr>
        <w:pStyle w:val="af0"/>
        <w:ind w:firstLine="709"/>
        <w:jc w:val="both"/>
        <w:rPr>
          <w:sz w:val="28"/>
          <w:szCs w:val="28"/>
        </w:rPr>
      </w:pPr>
      <w:r>
        <w:rPr>
          <w:sz w:val="28"/>
          <w:szCs w:val="28"/>
        </w:rPr>
        <w:t>в отношении земельного участка принято решение о предварительном согласовании его предоставления;</w:t>
      </w:r>
    </w:p>
    <w:p w:rsidR="00941BEB" w:rsidRDefault="00941BEB" w:rsidP="00941BEB">
      <w:pPr>
        <w:pStyle w:val="af0"/>
        <w:ind w:firstLine="709"/>
        <w:jc w:val="both"/>
        <w:rPr>
          <w:sz w:val="28"/>
          <w:szCs w:val="28"/>
        </w:rPr>
      </w:pPr>
      <w:r>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41BEB" w:rsidRDefault="00941BEB" w:rsidP="00941BEB">
      <w:pPr>
        <w:pStyle w:val="af0"/>
        <w:ind w:firstLine="709"/>
        <w:jc w:val="both"/>
        <w:rPr>
          <w:sz w:val="28"/>
          <w:szCs w:val="28"/>
        </w:rPr>
      </w:pPr>
      <w:r>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41BEB" w:rsidRDefault="00941BEB" w:rsidP="00941BEB">
      <w:pPr>
        <w:pStyle w:val="af0"/>
        <w:ind w:firstLine="709"/>
        <w:jc w:val="both"/>
        <w:rPr>
          <w:sz w:val="28"/>
          <w:szCs w:val="28"/>
        </w:rPr>
      </w:pPr>
      <w:r>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41BEB" w:rsidRDefault="00941BEB" w:rsidP="00941BEB">
      <w:pPr>
        <w:pStyle w:val="af9"/>
        <w:widowControl w:val="0"/>
        <w:numPr>
          <w:ilvl w:val="1"/>
          <w:numId w:val="5"/>
        </w:numPr>
        <w:tabs>
          <w:tab w:val="left" w:pos="1560"/>
        </w:tabs>
        <w:autoSpaceDE w:val="0"/>
        <w:autoSpaceDN w:val="0"/>
        <w:ind w:left="0" w:firstLine="709"/>
        <w:jc w:val="both"/>
        <w:rPr>
          <w:sz w:val="28"/>
          <w:szCs w:val="28"/>
        </w:rPr>
      </w:pPr>
      <w:r>
        <w:rPr>
          <w:sz w:val="28"/>
          <w:szCs w:val="28"/>
        </w:rPr>
        <w:t>Оснований для приостановления предоставления результатов муниципальной услуги, предусмотренных пунктами 2.6.2, 2.6.3 настоящего Административного регламента, законодательством Российской Федерации не предусмотрено.</w:t>
      </w:r>
    </w:p>
    <w:p w:rsidR="00941BEB" w:rsidRDefault="00941BEB" w:rsidP="00941BEB">
      <w:pPr>
        <w:pStyle w:val="af9"/>
        <w:widowControl w:val="0"/>
        <w:numPr>
          <w:ilvl w:val="1"/>
          <w:numId w:val="5"/>
        </w:numPr>
        <w:tabs>
          <w:tab w:val="left" w:pos="1560"/>
        </w:tabs>
        <w:autoSpaceDE w:val="0"/>
        <w:autoSpaceDN w:val="0"/>
        <w:ind w:left="0" w:firstLine="709"/>
        <w:jc w:val="both"/>
        <w:rPr>
          <w:sz w:val="28"/>
          <w:szCs w:val="28"/>
        </w:rPr>
      </w:pPr>
      <w:r>
        <w:rPr>
          <w:sz w:val="28"/>
          <w:szCs w:val="28"/>
        </w:rPr>
        <w:t>Основания для отказа в предоставлении результатов муниципальной услуги, предусмотренных пунктами 2.6.2, 2.6.3 настоящего Административного регламента:</w:t>
      </w:r>
    </w:p>
    <w:p w:rsidR="00941BEB" w:rsidRDefault="00941BEB" w:rsidP="00941BEB">
      <w:pPr>
        <w:pStyle w:val="af9"/>
        <w:widowControl w:val="0"/>
        <w:numPr>
          <w:ilvl w:val="2"/>
          <w:numId w:val="5"/>
        </w:numPr>
        <w:tabs>
          <w:tab w:val="left" w:pos="1405"/>
          <w:tab w:val="left" w:pos="1560"/>
        </w:tabs>
        <w:autoSpaceDE w:val="0"/>
        <w:autoSpaceDN w:val="0"/>
        <w:ind w:left="0" w:firstLine="709"/>
        <w:jc w:val="both"/>
        <w:rPr>
          <w:sz w:val="28"/>
          <w:szCs w:val="28"/>
        </w:rPr>
      </w:pPr>
      <w:r>
        <w:rPr>
          <w:noProof/>
        </w:rPr>
        <mc:AlternateContent>
          <mc:Choice Requires="wps">
            <w:drawing>
              <wp:anchor distT="0" distB="0" distL="114300" distR="114300" simplePos="0" relativeHeight="251656192" behindDoc="0" locked="0" layoutInCell="1" allowOverlap="1" wp14:anchorId="5F18221D" wp14:editId="2324FA0D">
                <wp:simplePos x="0" y="0"/>
                <wp:positionH relativeFrom="page">
                  <wp:posOffset>3301365</wp:posOffset>
                </wp:positionH>
                <wp:positionV relativeFrom="paragraph">
                  <wp:posOffset>596265</wp:posOffset>
                </wp:positionV>
                <wp:extent cx="48895" cy="8890"/>
                <wp:effectExtent l="0" t="0" r="2540" b="444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1166" id="Прямоугольник 5" o:spid="_x0000_s1026" style="position:absolute;margin-left:259.95pt;margin-top:46.95pt;width:3.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" fillcolor="black" stroked="f">
                <w10:wrap anchorx="page"/>
              </v:rect>
            </w:pict>
          </mc:Fallback>
        </mc:AlternateContent>
      </w:r>
      <w:r>
        <w:rPr>
          <w:sz w:val="28"/>
          <w:szCs w:val="28"/>
        </w:rPr>
        <w:t xml:space="preserve">в соответствии с пунктом 8 статьи 39.11 Земельного кодекса Российской </w:t>
      </w:r>
      <w:r>
        <w:rPr>
          <w:sz w:val="28"/>
          <w:szCs w:val="28"/>
        </w:rPr>
        <w:lastRenderedPageBreak/>
        <w:t>Федерации:</w:t>
      </w:r>
    </w:p>
    <w:p w:rsidR="00941BEB" w:rsidRDefault="00941BEB" w:rsidP="00941BEB">
      <w:pPr>
        <w:pStyle w:val="af0"/>
        <w:tabs>
          <w:tab w:val="left" w:pos="1560"/>
        </w:tabs>
        <w:ind w:firstLine="709"/>
        <w:jc w:val="both"/>
        <w:rPr>
          <w:sz w:val="28"/>
          <w:szCs w:val="28"/>
        </w:rPr>
      </w:pPr>
      <w:r>
        <w:rPr>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41BEB" w:rsidRDefault="00941BEB" w:rsidP="00941BEB">
      <w:pPr>
        <w:pStyle w:val="af0"/>
        <w:tabs>
          <w:tab w:val="left" w:pos="1560"/>
        </w:tabs>
        <w:ind w:firstLine="709"/>
        <w:jc w:val="both"/>
        <w:rPr>
          <w:sz w:val="28"/>
          <w:szCs w:val="28"/>
        </w:rPr>
      </w:pPr>
      <w:r>
        <w:rPr>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w:t>
      </w:r>
    </w:p>
    <w:p w:rsidR="00941BEB" w:rsidRDefault="00941BEB" w:rsidP="00941BEB">
      <w:pPr>
        <w:pStyle w:val="af0"/>
        <w:tabs>
          <w:tab w:val="left" w:pos="1560"/>
        </w:tabs>
        <w:ind w:firstLine="709"/>
        <w:jc w:val="both"/>
        <w:rPr>
          <w:sz w:val="28"/>
          <w:szCs w:val="28"/>
        </w:rPr>
      </w:pPr>
      <w:r>
        <w:rPr>
          <w:sz w:val="28"/>
          <w:szCs w:val="28"/>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41BEB" w:rsidRDefault="00941BEB" w:rsidP="00941BEB">
      <w:pPr>
        <w:pStyle w:val="af0"/>
        <w:tabs>
          <w:tab w:val="left" w:pos="1560"/>
        </w:tabs>
        <w:ind w:firstLine="709"/>
        <w:jc w:val="both"/>
        <w:rPr>
          <w:sz w:val="28"/>
          <w:szCs w:val="28"/>
        </w:rPr>
      </w:pPr>
      <w:r>
        <w:rPr>
          <w:sz w:val="28"/>
          <w:szCs w:val="28"/>
        </w:rPr>
        <w:t>земельный участок не отнесен к определенной категории земель;</w:t>
      </w:r>
    </w:p>
    <w:p w:rsidR="00941BEB" w:rsidRDefault="00941BEB" w:rsidP="00941BEB">
      <w:pPr>
        <w:pStyle w:val="af0"/>
        <w:tabs>
          <w:tab w:val="left" w:pos="1560"/>
        </w:tabs>
        <w:ind w:firstLine="709"/>
        <w:jc w:val="both"/>
        <w:rPr>
          <w:sz w:val="28"/>
          <w:szCs w:val="28"/>
        </w:rPr>
      </w:pPr>
      <w:r>
        <w:rPr>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41BEB" w:rsidRDefault="00941BEB" w:rsidP="00941BEB">
      <w:pPr>
        <w:pStyle w:val="af0"/>
        <w:tabs>
          <w:tab w:val="left" w:pos="1560"/>
        </w:tabs>
        <w:ind w:firstLine="709"/>
        <w:jc w:val="both"/>
        <w:rPr>
          <w:sz w:val="28"/>
          <w:szCs w:val="28"/>
        </w:rPr>
      </w:pPr>
      <w:r>
        <w:rPr>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p>
    <w:p w:rsidR="00941BEB" w:rsidRDefault="00941BEB" w:rsidP="00941BEB">
      <w:pPr>
        <w:pStyle w:val="af0"/>
        <w:tabs>
          <w:tab w:val="left" w:pos="1560"/>
        </w:tabs>
        <w:ind w:firstLine="709"/>
        <w:jc w:val="both"/>
        <w:rPr>
          <w:sz w:val="28"/>
          <w:szCs w:val="28"/>
        </w:rPr>
      </w:pPr>
      <w:r>
        <w:rPr>
          <w:sz w:val="28"/>
          <w:szCs w:val="28"/>
        </w:rPr>
        <w:t>предусмотренные частью 11 статьи 55.32 Градостроительного кодекса Российской Федерации;</w:t>
      </w:r>
    </w:p>
    <w:p w:rsidR="00941BEB" w:rsidRDefault="00941BEB" w:rsidP="00941BEB">
      <w:pPr>
        <w:pStyle w:val="af0"/>
        <w:tabs>
          <w:tab w:val="left" w:pos="1560"/>
        </w:tabs>
        <w:ind w:firstLine="709"/>
        <w:jc w:val="both"/>
        <w:rPr>
          <w:sz w:val="28"/>
          <w:szCs w:val="28"/>
        </w:rPr>
      </w:pPr>
      <w:r>
        <w:rPr>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941BEB" w:rsidRDefault="00941BEB" w:rsidP="00941BEB">
      <w:pPr>
        <w:pStyle w:val="af0"/>
        <w:tabs>
          <w:tab w:val="left" w:pos="1560"/>
        </w:tabs>
        <w:ind w:firstLine="709"/>
        <w:jc w:val="both"/>
        <w:rPr>
          <w:sz w:val="28"/>
          <w:szCs w:val="28"/>
        </w:rPr>
      </w:pPr>
      <w:r>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41BEB" w:rsidRDefault="00941BEB" w:rsidP="00941BEB">
      <w:pPr>
        <w:pStyle w:val="af0"/>
        <w:tabs>
          <w:tab w:val="left" w:pos="1560"/>
        </w:tabs>
        <w:ind w:firstLine="709"/>
        <w:jc w:val="both"/>
        <w:rPr>
          <w:sz w:val="28"/>
          <w:szCs w:val="28"/>
        </w:rPr>
      </w:pPr>
      <w:r>
        <w:rPr>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p>
    <w:p w:rsidR="00941BEB" w:rsidRDefault="00941BEB" w:rsidP="00941BEB">
      <w:pPr>
        <w:pStyle w:val="af0"/>
        <w:tabs>
          <w:tab w:val="left" w:pos="1560"/>
        </w:tabs>
        <w:ind w:firstLine="709"/>
        <w:jc w:val="both"/>
        <w:rPr>
          <w:sz w:val="28"/>
          <w:szCs w:val="28"/>
        </w:rPr>
      </w:pPr>
      <w:r>
        <w:rPr>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41BEB" w:rsidRDefault="00941BEB" w:rsidP="00941BEB">
      <w:pPr>
        <w:pStyle w:val="af0"/>
        <w:tabs>
          <w:tab w:val="left" w:pos="1560"/>
        </w:tabs>
        <w:ind w:firstLine="709"/>
        <w:jc w:val="both"/>
        <w:rPr>
          <w:sz w:val="28"/>
          <w:szCs w:val="28"/>
        </w:rPr>
      </w:pPr>
      <w:r>
        <w:rPr>
          <w:sz w:val="28"/>
          <w:szCs w:val="28"/>
        </w:rPr>
        <w:t>земельный участок расположен в границах территории, в отношении которой заключен договор о ее комплексном развитии;</w:t>
      </w:r>
    </w:p>
    <w:p w:rsidR="00941BEB" w:rsidRDefault="00941BEB" w:rsidP="00941BEB">
      <w:pPr>
        <w:pStyle w:val="af0"/>
        <w:tabs>
          <w:tab w:val="left" w:pos="1560"/>
        </w:tabs>
        <w:ind w:firstLine="709"/>
        <w:jc w:val="both"/>
        <w:rPr>
          <w:sz w:val="28"/>
          <w:szCs w:val="28"/>
        </w:rPr>
      </w:pPr>
      <w:r>
        <w:rPr>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41BEB" w:rsidRDefault="00941BEB" w:rsidP="00941BEB">
      <w:pPr>
        <w:pStyle w:val="af0"/>
        <w:tabs>
          <w:tab w:val="left" w:pos="1560"/>
        </w:tabs>
        <w:ind w:firstLine="709"/>
        <w:jc w:val="both"/>
        <w:rPr>
          <w:sz w:val="28"/>
          <w:szCs w:val="28"/>
        </w:rPr>
      </w:pPr>
      <w:r>
        <w:rPr>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41BEB" w:rsidRDefault="00941BEB" w:rsidP="00941BEB">
      <w:pPr>
        <w:pStyle w:val="af0"/>
        <w:tabs>
          <w:tab w:val="left" w:pos="1560"/>
        </w:tabs>
        <w:ind w:firstLine="709"/>
        <w:jc w:val="both"/>
        <w:rPr>
          <w:sz w:val="28"/>
          <w:szCs w:val="28"/>
        </w:rPr>
      </w:pPr>
      <w:r>
        <w:rPr>
          <w:sz w:val="28"/>
          <w:szCs w:val="28"/>
        </w:rPr>
        <w:t>в отношении земельного участка принято решение о предварительном согласовании его предоставления;</w:t>
      </w:r>
    </w:p>
    <w:p w:rsidR="00941BEB" w:rsidRDefault="00941BEB" w:rsidP="00941BEB">
      <w:pPr>
        <w:pStyle w:val="af0"/>
        <w:tabs>
          <w:tab w:val="left" w:pos="1560"/>
        </w:tabs>
        <w:ind w:firstLine="709"/>
        <w:jc w:val="both"/>
        <w:rPr>
          <w:sz w:val="28"/>
          <w:szCs w:val="28"/>
        </w:rPr>
      </w:pPr>
      <w:r>
        <w:rPr>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41BEB" w:rsidRDefault="00941BEB" w:rsidP="00941BEB">
      <w:pPr>
        <w:pStyle w:val="af0"/>
        <w:tabs>
          <w:tab w:val="left" w:pos="1560"/>
        </w:tabs>
        <w:ind w:firstLine="709"/>
        <w:jc w:val="both"/>
        <w:rPr>
          <w:sz w:val="28"/>
          <w:szCs w:val="28"/>
        </w:rPr>
      </w:pPr>
      <w:r>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41BEB" w:rsidRDefault="00941BEB" w:rsidP="00941BEB">
      <w:pPr>
        <w:pStyle w:val="af0"/>
        <w:ind w:firstLine="709"/>
        <w:jc w:val="both"/>
        <w:rPr>
          <w:sz w:val="28"/>
          <w:szCs w:val="28"/>
        </w:rPr>
      </w:pPr>
      <w:r>
        <w:rPr>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Pr>
          <w:sz w:val="28"/>
          <w:szCs w:val="28"/>
          <w:lang w:val="ru-RU"/>
        </w:rPr>
        <w:t xml:space="preserve"> </w:t>
      </w:r>
      <w:r>
        <w:rPr>
          <w:sz w:val="28"/>
          <w:szCs w:val="28"/>
        </w:rPr>
        <w:t>расположен на таком земельном участке, аварийным и подлежащим сносу или реконструкции;</w:t>
      </w:r>
    </w:p>
    <w:p w:rsidR="00941BEB" w:rsidRDefault="00941BEB" w:rsidP="00941BEB">
      <w:pPr>
        <w:pStyle w:val="af0"/>
        <w:ind w:firstLine="709"/>
        <w:jc w:val="both"/>
        <w:rPr>
          <w:sz w:val="28"/>
          <w:szCs w:val="28"/>
        </w:rPr>
      </w:pPr>
      <w:r>
        <w:rPr>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41BEB" w:rsidRDefault="00941BEB" w:rsidP="00941BEB">
      <w:pPr>
        <w:pStyle w:val="af0"/>
        <w:ind w:firstLine="709"/>
        <w:jc w:val="both"/>
        <w:rPr>
          <w:sz w:val="28"/>
          <w:szCs w:val="28"/>
        </w:rPr>
      </w:pPr>
      <w:r>
        <w:rPr>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41BEB" w:rsidRDefault="00941BEB" w:rsidP="00941BEB">
      <w:pPr>
        <w:pStyle w:val="af0"/>
        <w:ind w:firstLine="709"/>
        <w:jc w:val="both"/>
        <w:rPr>
          <w:sz w:val="28"/>
          <w:szCs w:val="28"/>
        </w:rPr>
      </w:pPr>
      <w:r>
        <w:rPr>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41BEB" w:rsidRDefault="00941BEB" w:rsidP="00941BEB">
      <w:pPr>
        <w:pStyle w:val="af9"/>
        <w:widowControl w:val="0"/>
        <w:numPr>
          <w:ilvl w:val="2"/>
          <w:numId w:val="5"/>
        </w:numPr>
        <w:tabs>
          <w:tab w:val="left" w:pos="1686"/>
        </w:tabs>
        <w:autoSpaceDE w:val="0"/>
        <w:autoSpaceDN w:val="0"/>
        <w:ind w:left="0" w:firstLine="709"/>
        <w:jc w:val="both"/>
        <w:rPr>
          <w:sz w:val="28"/>
          <w:szCs w:val="28"/>
        </w:rPr>
      </w:pPr>
      <w:r>
        <w:rPr>
          <w:sz w:val="28"/>
          <w:szCs w:val="28"/>
        </w:rPr>
        <w:lastRenderedPageBreak/>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41BEB" w:rsidRDefault="00941BEB" w:rsidP="00941BEB">
      <w:pPr>
        <w:pStyle w:val="af0"/>
        <w:jc w:val="both"/>
        <w:rPr>
          <w:sz w:val="28"/>
          <w:szCs w:val="28"/>
          <w:lang w:val="ru-RU"/>
        </w:rPr>
      </w:pPr>
    </w:p>
    <w:p w:rsidR="00941BEB" w:rsidRDefault="00941BEB" w:rsidP="00941BEB">
      <w:pPr>
        <w:pStyle w:val="110"/>
        <w:ind w:left="0"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1BEB" w:rsidRDefault="00941BEB" w:rsidP="00941BEB">
      <w:pPr>
        <w:pStyle w:val="af9"/>
        <w:widowControl w:val="0"/>
        <w:numPr>
          <w:ilvl w:val="1"/>
          <w:numId w:val="5"/>
        </w:numPr>
        <w:tabs>
          <w:tab w:val="left" w:pos="1560"/>
        </w:tabs>
        <w:autoSpaceDE w:val="0"/>
        <w:autoSpaceDN w:val="0"/>
        <w:ind w:left="0"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941BEB" w:rsidRDefault="00941BEB" w:rsidP="00941BEB">
      <w:pPr>
        <w:pStyle w:val="af0"/>
        <w:jc w:val="both"/>
        <w:rPr>
          <w:sz w:val="28"/>
          <w:szCs w:val="28"/>
          <w:lang w:val="ru-RU"/>
        </w:rPr>
      </w:pPr>
    </w:p>
    <w:p w:rsidR="00941BEB" w:rsidRDefault="00941BEB" w:rsidP="00941BEB">
      <w:pPr>
        <w:pStyle w:val="110"/>
        <w:ind w:left="0" w:firstLine="709"/>
      </w:pPr>
      <w:r>
        <w:t>Порядок, размер и основания взимания государственной пошлины</w:t>
      </w:r>
    </w:p>
    <w:p w:rsidR="00941BEB" w:rsidRDefault="00941BEB" w:rsidP="00941BEB">
      <w:pPr>
        <w:pStyle w:val="110"/>
        <w:ind w:left="0" w:firstLine="709"/>
      </w:pPr>
      <w:r>
        <w:t>или иной оплаты, взимаемой за предоставление муниципальной услуги</w:t>
      </w:r>
    </w:p>
    <w:p w:rsidR="00941BEB" w:rsidRDefault="00941BEB" w:rsidP="00941BEB">
      <w:pPr>
        <w:pStyle w:val="af9"/>
        <w:widowControl w:val="0"/>
        <w:numPr>
          <w:ilvl w:val="1"/>
          <w:numId w:val="5"/>
        </w:numPr>
        <w:tabs>
          <w:tab w:val="left" w:pos="993"/>
          <w:tab w:val="left" w:pos="1418"/>
          <w:tab w:val="left" w:pos="1701"/>
          <w:tab w:val="left" w:pos="2011"/>
          <w:tab w:val="left" w:pos="4435"/>
          <w:tab w:val="left" w:pos="7125"/>
          <w:tab w:val="left" w:pos="9506"/>
        </w:tabs>
        <w:autoSpaceDE w:val="0"/>
        <w:autoSpaceDN w:val="0"/>
        <w:ind w:left="0" w:firstLine="709"/>
        <w:jc w:val="both"/>
        <w:rPr>
          <w:sz w:val="28"/>
          <w:szCs w:val="28"/>
        </w:rPr>
      </w:pPr>
      <w:r>
        <w:rPr>
          <w:sz w:val="28"/>
          <w:szCs w:val="28"/>
        </w:rPr>
        <w:t>Предоставление муниципальной услуги осуществляется бесплатно.</w:t>
      </w:r>
    </w:p>
    <w:p w:rsidR="00941BEB" w:rsidRDefault="00941BEB" w:rsidP="00941BEB">
      <w:pPr>
        <w:pStyle w:val="af0"/>
        <w:ind w:firstLine="709"/>
        <w:jc w:val="both"/>
        <w:rPr>
          <w:sz w:val="28"/>
          <w:szCs w:val="28"/>
        </w:rPr>
      </w:pPr>
    </w:p>
    <w:p w:rsidR="00941BEB" w:rsidRDefault="00941BEB" w:rsidP="00941BEB">
      <w:pPr>
        <w:pStyle w:val="110"/>
        <w:ind w:left="0" w:firstLine="709"/>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1BEB" w:rsidRDefault="00941BEB" w:rsidP="00941BEB">
      <w:pPr>
        <w:pStyle w:val="af9"/>
        <w:widowControl w:val="0"/>
        <w:numPr>
          <w:ilvl w:val="1"/>
          <w:numId w:val="5"/>
        </w:numPr>
        <w:tabs>
          <w:tab w:val="left" w:pos="1597"/>
        </w:tabs>
        <w:autoSpaceDE w:val="0"/>
        <w:autoSpaceDN w:val="0"/>
        <w:ind w:left="0" w:firstLine="709"/>
        <w:jc w:val="both"/>
        <w:rPr>
          <w:sz w:val="28"/>
          <w:szCs w:val="28"/>
        </w:rPr>
      </w:pPr>
      <w:r>
        <w:rPr>
          <w:sz w:val="28"/>
          <w:szCs w:val="28"/>
        </w:rPr>
        <w:t>Плата за:</w:t>
      </w:r>
    </w:p>
    <w:p w:rsidR="00941BEB" w:rsidRDefault="00941BEB" w:rsidP="00941BEB">
      <w:pPr>
        <w:pStyle w:val="af9"/>
        <w:widowControl w:val="0"/>
        <w:numPr>
          <w:ilvl w:val="2"/>
          <w:numId w:val="5"/>
        </w:numPr>
        <w:tabs>
          <w:tab w:val="left" w:pos="1597"/>
          <w:tab w:val="left" w:pos="1957"/>
          <w:tab w:val="left" w:pos="3620"/>
          <w:tab w:val="left" w:pos="5351"/>
          <w:tab w:val="left" w:pos="6236"/>
          <w:tab w:val="left" w:pos="8045"/>
          <w:tab w:val="left" w:pos="8393"/>
          <w:tab w:val="left" w:pos="10199"/>
        </w:tabs>
        <w:autoSpaceDE w:val="0"/>
        <w:autoSpaceDN w:val="0"/>
        <w:ind w:left="0" w:firstLine="709"/>
        <w:jc w:val="both"/>
        <w:rPr>
          <w:sz w:val="28"/>
          <w:szCs w:val="28"/>
        </w:rPr>
      </w:pPr>
      <w:r>
        <w:rPr>
          <w:sz w:val="28"/>
          <w:szCs w:val="28"/>
        </w:rPr>
        <w:t>выполнение кадастровых работ определяется в соответствии с договором, заключаемым заявителем с кадастровым инженером;</w:t>
      </w:r>
    </w:p>
    <w:p w:rsidR="00941BEB" w:rsidRDefault="00941BEB" w:rsidP="00941BEB">
      <w:pPr>
        <w:pStyle w:val="af9"/>
        <w:widowControl w:val="0"/>
        <w:numPr>
          <w:ilvl w:val="2"/>
          <w:numId w:val="5"/>
        </w:numPr>
        <w:tabs>
          <w:tab w:val="left" w:pos="1597"/>
          <w:tab w:val="left" w:pos="1806"/>
        </w:tabs>
        <w:autoSpaceDE w:val="0"/>
        <w:autoSpaceDN w:val="0"/>
        <w:ind w:left="0" w:firstLine="709"/>
        <w:jc w:val="both"/>
        <w:rPr>
          <w:sz w:val="28"/>
          <w:szCs w:val="28"/>
        </w:rPr>
      </w:pPr>
      <w:r>
        <w:rPr>
          <w:sz w:val="28"/>
          <w:szCs w:val="28"/>
        </w:rPr>
        <w:t>осуществление государственного кадастрового учета не взимается.</w:t>
      </w:r>
    </w:p>
    <w:p w:rsidR="00941BEB" w:rsidRDefault="00941BEB" w:rsidP="00941BEB">
      <w:pPr>
        <w:pStyle w:val="110"/>
        <w:ind w:left="0" w:firstLine="709"/>
        <w:jc w:val="both"/>
      </w:pPr>
    </w:p>
    <w:p w:rsidR="00941BEB" w:rsidRDefault="00941BEB" w:rsidP="00941BEB">
      <w:pPr>
        <w:pStyle w:val="110"/>
        <w:ind w:left="0"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1BEB" w:rsidRDefault="00941BEB" w:rsidP="00941BEB">
      <w:pPr>
        <w:pStyle w:val="af9"/>
        <w:widowControl w:val="0"/>
        <w:numPr>
          <w:ilvl w:val="1"/>
          <w:numId w:val="5"/>
        </w:numPr>
        <w:tabs>
          <w:tab w:val="left" w:pos="1418"/>
        </w:tabs>
        <w:autoSpaceDE w:val="0"/>
        <w:autoSpaceDN w:val="0"/>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41BEB" w:rsidRDefault="00941BEB" w:rsidP="00941BEB">
      <w:pPr>
        <w:pStyle w:val="af0"/>
        <w:jc w:val="both"/>
        <w:rPr>
          <w:sz w:val="28"/>
          <w:szCs w:val="28"/>
          <w:lang w:val="ru-RU"/>
        </w:rPr>
      </w:pPr>
    </w:p>
    <w:p w:rsidR="00941BEB" w:rsidRDefault="00941BEB" w:rsidP="00941BEB">
      <w:pPr>
        <w:pStyle w:val="110"/>
        <w:ind w:left="0" w:firstLine="709"/>
      </w:pPr>
      <w:r>
        <w:t>Срок и порядок регистрации запроса заявителя о предоставлении муниципальной услуги, в том числе в электронной форме</w:t>
      </w:r>
    </w:p>
    <w:p w:rsidR="00941BEB" w:rsidRDefault="00941BEB" w:rsidP="00941BEB">
      <w:pPr>
        <w:pStyle w:val="af9"/>
        <w:widowControl w:val="0"/>
        <w:numPr>
          <w:ilvl w:val="1"/>
          <w:numId w:val="5"/>
        </w:numPr>
        <w:tabs>
          <w:tab w:val="left" w:pos="1418"/>
        </w:tabs>
        <w:autoSpaceDE w:val="0"/>
        <w:autoSpaceDN w:val="0"/>
        <w:ind w:left="0" w:firstLine="709"/>
        <w:jc w:val="both"/>
        <w:rPr>
          <w:sz w:val="28"/>
          <w:szCs w:val="28"/>
        </w:rPr>
      </w:pPr>
      <w:r>
        <w:rPr>
          <w:sz w:val="28"/>
          <w:szCs w:val="28"/>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41BEB" w:rsidRDefault="00941BEB" w:rsidP="00941BEB">
      <w:pPr>
        <w:pStyle w:val="af0"/>
        <w:ind w:firstLine="709"/>
        <w:jc w:val="both"/>
        <w:rPr>
          <w:sz w:val="28"/>
          <w:szCs w:val="28"/>
        </w:rPr>
      </w:pPr>
      <w:r>
        <w:rPr>
          <w:sz w:val="28"/>
          <w:szCs w:val="28"/>
        </w:rPr>
        <w:lastRenderedPageBreak/>
        <w:t>В случае наличия оснований для отказа в приеме документов, необходимых для предоставления муниципальной услуги, указанных в пункте</w:t>
      </w:r>
      <w:r>
        <w:rPr>
          <w:sz w:val="28"/>
          <w:szCs w:val="28"/>
          <w:lang w:val="ru-RU"/>
        </w:rPr>
        <w:t xml:space="preserve"> 2.9 </w:t>
      </w:r>
      <w:r>
        <w:rPr>
          <w:sz w:val="28"/>
          <w:szCs w:val="28"/>
        </w:rPr>
        <w:t>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w:t>
      </w:r>
      <w:r>
        <w:rPr>
          <w:sz w:val="28"/>
          <w:szCs w:val="28"/>
          <w:lang w:val="ru-RU"/>
        </w:rPr>
        <w:t xml:space="preserve"> согласно</w:t>
      </w:r>
      <w:r>
        <w:rPr>
          <w:sz w:val="28"/>
          <w:szCs w:val="28"/>
        </w:rPr>
        <w:t xml:space="preserve"> Приложени</w:t>
      </w:r>
      <w:r>
        <w:rPr>
          <w:sz w:val="28"/>
          <w:szCs w:val="28"/>
          <w:lang w:val="ru-RU"/>
        </w:rPr>
        <w:t>ю</w:t>
      </w:r>
      <w:r>
        <w:rPr>
          <w:sz w:val="28"/>
          <w:szCs w:val="28"/>
        </w:rPr>
        <w:t xml:space="preserve"> № 7 к настоящему Административному регламенту.</w:t>
      </w:r>
    </w:p>
    <w:p w:rsidR="00941BEB" w:rsidRDefault="00941BEB" w:rsidP="00941BEB">
      <w:pPr>
        <w:pStyle w:val="af0"/>
        <w:jc w:val="both"/>
        <w:rPr>
          <w:sz w:val="28"/>
          <w:szCs w:val="28"/>
          <w:lang w:val="ru-RU"/>
        </w:rPr>
      </w:pPr>
    </w:p>
    <w:p w:rsidR="00941BEB" w:rsidRDefault="00941BEB" w:rsidP="00941BEB">
      <w:pPr>
        <w:pStyle w:val="110"/>
        <w:ind w:left="0" w:firstLine="709"/>
      </w:pPr>
      <w:r>
        <w:t>Требования к помещениям, в которых</w:t>
      </w:r>
    </w:p>
    <w:p w:rsidR="00941BEB" w:rsidRDefault="00941BEB" w:rsidP="00941BEB">
      <w:pPr>
        <w:pStyle w:val="110"/>
        <w:ind w:left="0" w:firstLine="709"/>
      </w:pPr>
      <w:r>
        <w:t>предоставляется муниципальная услуга</w:t>
      </w:r>
    </w:p>
    <w:p w:rsidR="00941BEB" w:rsidRDefault="00941BEB" w:rsidP="00941BEB">
      <w:pPr>
        <w:pStyle w:val="af9"/>
        <w:widowControl w:val="0"/>
        <w:numPr>
          <w:ilvl w:val="1"/>
          <w:numId w:val="5"/>
        </w:numPr>
        <w:tabs>
          <w:tab w:val="left" w:pos="1418"/>
        </w:tabs>
        <w:autoSpaceDE w:val="0"/>
        <w:autoSpaceDN w:val="0"/>
        <w:ind w:left="0" w:firstLine="709"/>
        <w:jc w:val="both"/>
        <w:rPr>
          <w:sz w:val="28"/>
          <w:szCs w:val="28"/>
        </w:rPr>
      </w:pPr>
      <w:r>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41BEB" w:rsidRDefault="00941BEB" w:rsidP="00941BEB">
      <w:pPr>
        <w:pStyle w:val="af0"/>
        <w:tabs>
          <w:tab w:val="left" w:pos="1418"/>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41BEB" w:rsidRDefault="00941BEB" w:rsidP="00941BEB">
      <w:pPr>
        <w:pStyle w:val="af0"/>
        <w:tabs>
          <w:tab w:val="left" w:pos="1418"/>
        </w:tabs>
        <w:ind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41BEB" w:rsidRDefault="00941BEB" w:rsidP="00941BEB">
      <w:pPr>
        <w:pStyle w:val="af0"/>
        <w:tabs>
          <w:tab w:val="left" w:pos="1418"/>
        </w:tabs>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41BEB" w:rsidRDefault="00941BEB" w:rsidP="00941BEB">
      <w:pPr>
        <w:pStyle w:val="af0"/>
        <w:tabs>
          <w:tab w:val="left" w:pos="1418"/>
        </w:tabs>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41BEB" w:rsidRDefault="00941BEB" w:rsidP="00941BEB">
      <w:pPr>
        <w:pStyle w:val="af0"/>
        <w:tabs>
          <w:tab w:val="left" w:pos="1418"/>
        </w:tabs>
        <w:ind w:firstLine="709"/>
        <w:jc w:val="both"/>
        <w:rPr>
          <w:sz w:val="28"/>
          <w:szCs w:val="28"/>
        </w:rPr>
      </w:pPr>
      <w:r>
        <w:rPr>
          <w:sz w:val="28"/>
          <w:szCs w:val="28"/>
        </w:rPr>
        <w:t>наименование;</w:t>
      </w:r>
    </w:p>
    <w:p w:rsidR="00941BEB" w:rsidRDefault="00941BEB" w:rsidP="00941BEB">
      <w:pPr>
        <w:pStyle w:val="af0"/>
        <w:tabs>
          <w:tab w:val="left" w:pos="1418"/>
        </w:tabs>
        <w:ind w:firstLine="709"/>
        <w:jc w:val="both"/>
        <w:rPr>
          <w:sz w:val="28"/>
          <w:szCs w:val="28"/>
        </w:rPr>
      </w:pPr>
      <w:r>
        <w:rPr>
          <w:sz w:val="28"/>
          <w:szCs w:val="28"/>
        </w:rPr>
        <w:t>местонахождение и юридический адрес; режим работы;</w:t>
      </w:r>
    </w:p>
    <w:p w:rsidR="00941BEB" w:rsidRDefault="00941BEB" w:rsidP="00941BEB">
      <w:pPr>
        <w:pStyle w:val="af0"/>
        <w:tabs>
          <w:tab w:val="left" w:pos="1418"/>
        </w:tabs>
        <w:ind w:firstLine="709"/>
        <w:jc w:val="both"/>
        <w:rPr>
          <w:sz w:val="28"/>
          <w:szCs w:val="28"/>
        </w:rPr>
      </w:pPr>
      <w:r>
        <w:rPr>
          <w:sz w:val="28"/>
          <w:szCs w:val="28"/>
        </w:rPr>
        <w:t>график приема;</w:t>
      </w:r>
    </w:p>
    <w:p w:rsidR="00941BEB" w:rsidRDefault="00941BEB" w:rsidP="00941BEB">
      <w:pPr>
        <w:pStyle w:val="af0"/>
        <w:tabs>
          <w:tab w:val="left" w:pos="1418"/>
        </w:tabs>
        <w:ind w:firstLine="709"/>
        <w:jc w:val="both"/>
        <w:rPr>
          <w:sz w:val="28"/>
          <w:szCs w:val="28"/>
        </w:rPr>
      </w:pPr>
      <w:r>
        <w:rPr>
          <w:sz w:val="28"/>
          <w:szCs w:val="28"/>
        </w:rPr>
        <w:t>номера телефонов для справок.</w:t>
      </w:r>
    </w:p>
    <w:p w:rsidR="00941BEB" w:rsidRDefault="00941BEB" w:rsidP="00941BEB">
      <w:pPr>
        <w:pStyle w:val="af0"/>
        <w:tabs>
          <w:tab w:val="left" w:pos="1418"/>
        </w:tabs>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41BEB" w:rsidRDefault="00941BEB" w:rsidP="00941BEB">
      <w:pPr>
        <w:pStyle w:val="af0"/>
        <w:tabs>
          <w:tab w:val="left" w:pos="1418"/>
        </w:tabs>
        <w:ind w:firstLine="709"/>
        <w:jc w:val="both"/>
        <w:rPr>
          <w:sz w:val="28"/>
          <w:szCs w:val="28"/>
        </w:rPr>
      </w:pPr>
      <w:r>
        <w:rPr>
          <w:sz w:val="28"/>
          <w:szCs w:val="28"/>
        </w:rPr>
        <w:t>Помещения, в которых предоставляется муниципальная услуга, оснащаются:</w:t>
      </w:r>
    </w:p>
    <w:p w:rsidR="00941BEB" w:rsidRDefault="00941BEB" w:rsidP="00941BEB">
      <w:pPr>
        <w:pStyle w:val="af0"/>
        <w:tabs>
          <w:tab w:val="left" w:pos="1418"/>
        </w:tabs>
        <w:ind w:firstLine="709"/>
        <w:jc w:val="both"/>
        <w:rPr>
          <w:sz w:val="28"/>
          <w:szCs w:val="28"/>
        </w:rPr>
      </w:pPr>
      <w:r>
        <w:rPr>
          <w:sz w:val="28"/>
          <w:szCs w:val="28"/>
        </w:rPr>
        <w:t>противопожарной системой и средствами пожаротушения;</w:t>
      </w:r>
    </w:p>
    <w:p w:rsidR="00941BEB" w:rsidRDefault="00941BEB" w:rsidP="00941BEB">
      <w:pPr>
        <w:pStyle w:val="af0"/>
        <w:tabs>
          <w:tab w:val="left" w:pos="1418"/>
        </w:tabs>
        <w:ind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941BEB" w:rsidRDefault="00941BEB" w:rsidP="00941BEB">
      <w:pPr>
        <w:pStyle w:val="af0"/>
        <w:tabs>
          <w:tab w:val="left" w:pos="1418"/>
        </w:tabs>
        <w:ind w:firstLine="709"/>
        <w:jc w:val="both"/>
        <w:rPr>
          <w:sz w:val="28"/>
          <w:szCs w:val="28"/>
        </w:rPr>
      </w:pPr>
      <w:r>
        <w:rPr>
          <w:sz w:val="28"/>
          <w:szCs w:val="28"/>
        </w:rPr>
        <w:lastRenderedPageBreak/>
        <w:t>туалетными комнатами для посетителей.</w:t>
      </w:r>
    </w:p>
    <w:p w:rsidR="00941BEB" w:rsidRDefault="00941BEB" w:rsidP="00941BEB">
      <w:pPr>
        <w:pStyle w:val="af0"/>
        <w:tabs>
          <w:tab w:val="left" w:pos="1418"/>
        </w:tabs>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41BEB" w:rsidRDefault="00941BEB" w:rsidP="00941BEB">
      <w:pPr>
        <w:pStyle w:val="af0"/>
        <w:tabs>
          <w:tab w:val="left" w:pos="1418"/>
        </w:tabs>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41BEB" w:rsidRDefault="00941BEB" w:rsidP="00941BEB">
      <w:pPr>
        <w:pStyle w:val="af0"/>
        <w:tabs>
          <w:tab w:val="left" w:pos="1418"/>
        </w:tabs>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941BEB" w:rsidRDefault="00941BEB" w:rsidP="00941BEB">
      <w:pPr>
        <w:pStyle w:val="af0"/>
        <w:tabs>
          <w:tab w:val="left" w:pos="1418"/>
        </w:tabs>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941BEB" w:rsidRDefault="00941BEB" w:rsidP="00941BEB">
      <w:pPr>
        <w:pStyle w:val="af0"/>
        <w:tabs>
          <w:tab w:val="left" w:pos="1418"/>
        </w:tabs>
        <w:ind w:firstLine="709"/>
        <w:jc w:val="both"/>
        <w:rPr>
          <w:sz w:val="28"/>
          <w:szCs w:val="28"/>
        </w:rPr>
      </w:pPr>
      <w:r>
        <w:rPr>
          <w:sz w:val="28"/>
          <w:szCs w:val="28"/>
        </w:rPr>
        <w:t>номера кабинета и наименования отдела;</w:t>
      </w:r>
    </w:p>
    <w:p w:rsidR="00941BEB" w:rsidRDefault="00941BEB" w:rsidP="00941BEB">
      <w:pPr>
        <w:pStyle w:val="af0"/>
        <w:tabs>
          <w:tab w:val="left" w:pos="1418"/>
        </w:tabs>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941BEB" w:rsidRDefault="00941BEB" w:rsidP="00941BEB">
      <w:pPr>
        <w:pStyle w:val="af0"/>
        <w:tabs>
          <w:tab w:val="left" w:pos="1418"/>
        </w:tabs>
        <w:ind w:firstLine="709"/>
        <w:jc w:val="both"/>
        <w:rPr>
          <w:sz w:val="28"/>
          <w:szCs w:val="28"/>
        </w:rPr>
      </w:pPr>
      <w:r>
        <w:rPr>
          <w:sz w:val="28"/>
          <w:szCs w:val="28"/>
        </w:rPr>
        <w:t>графика приема Заявителей.</w:t>
      </w:r>
    </w:p>
    <w:p w:rsidR="00941BEB" w:rsidRDefault="00941BEB" w:rsidP="00941BEB">
      <w:pPr>
        <w:pStyle w:val="af0"/>
        <w:tabs>
          <w:tab w:val="left" w:pos="1418"/>
        </w:tabs>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41BEB" w:rsidRDefault="00941BEB" w:rsidP="00941BEB">
      <w:pPr>
        <w:pStyle w:val="af0"/>
        <w:tabs>
          <w:tab w:val="left" w:pos="1418"/>
        </w:tabs>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1BEB" w:rsidRDefault="00941BEB" w:rsidP="00941BEB">
      <w:pPr>
        <w:pStyle w:val="af0"/>
        <w:tabs>
          <w:tab w:val="left" w:pos="1418"/>
        </w:tabs>
        <w:ind w:firstLine="709"/>
        <w:jc w:val="both"/>
        <w:rPr>
          <w:sz w:val="28"/>
          <w:szCs w:val="28"/>
        </w:rPr>
      </w:pPr>
      <w:r>
        <w:rPr>
          <w:sz w:val="28"/>
          <w:szCs w:val="28"/>
        </w:rPr>
        <w:t>При предоставлении муниципальной услуги инвалидам обеспечиваются:</w:t>
      </w:r>
    </w:p>
    <w:p w:rsidR="00941BEB" w:rsidRDefault="00941BEB" w:rsidP="00941BEB">
      <w:pPr>
        <w:pStyle w:val="af0"/>
        <w:tabs>
          <w:tab w:val="left" w:pos="1418"/>
        </w:tabs>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941BEB" w:rsidRDefault="00941BEB" w:rsidP="00941BEB">
      <w:pPr>
        <w:pStyle w:val="af0"/>
        <w:tabs>
          <w:tab w:val="left" w:pos="1418"/>
        </w:tabs>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41BEB" w:rsidRDefault="00941BEB" w:rsidP="00941BEB">
      <w:pPr>
        <w:pStyle w:val="af0"/>
        <w:tabs>
          <w:tab w:val="left" w:pos="1418"/>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941BEB" w:rsidRDefault="00941BEB" w:rsidP="00941BEB">
      <w:pPr>
        <w:pStyle w:val="af0"/>
        <w:tabs>
          <w:tab w:val="left" w:pos="1418"/>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41BEB" w:rsidRDefault="00941BEB" w:rsidP="00941BEB">
      <w:pPr>
        <w:pStyle w:val="af0"/>
        <w:tabs>
          <w:tab w:val="left" w:pos="1418"/>
        </w:tabs>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1BEB" w:rsidRDefault="00941BEB" w:rsidP="00941BEB">
      <w:pPr>
        <w:pStyle w:val="af0"/>
        <w:tabs>
          <w:tab w:val="left" w:pos="1418"/>
        </w:tabs>
        <w:ind w:firstLine="709"/>
        <w:jc w:val="both"/>
        <w:rPr>
          <w:sz w:val="28"/>
          <w:szCs w:val="28"/>
        </w:rPr>
      </w:pPr>
      <w:r>
        <w:rPr>
          <w:sz w:val="28"/>
          <w:szCs w:val="28"/>
        </w:rPr>
        <w:t xml:space="preserve">допуск сурдопереводчика и </w:t>
      </w:r>
      <w:proofErr w:type="spellStart"/>
      <w:r>
        <w:rPr>
          <w:sz w:val="28"/>
          <w:szCs w:val="28"/>
        </w:rPr>
        <w:t>тифлосурдопереводчика</w:t>
      </w:r>
      <w:proofErr w:type="spellEnd"/>
      <w:r>
        <w:rPr>
          <w:sz w:val="28"/>
          <w:szCs w:val="28"/>
        </w:rPr>
        <w:t>;</w:t>
      </w:r>
    </w:p>
    <w:p w:rsidR="00941BEB" w:rsidRDefault="00941BEB" w:rsidP="00941BEB">
      <w:pPr>
        <w:pStyle w:val="af0"/>
        <w:tabs>
          <w:tab w:val="left" w:pos="1418"/>
        </w:tabs>
        <w:ind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41BEB" w:rsidRDefault="00941BEB" w:rsidP="00941BEB">
      <w:pPr>
        <w:pStyle w:val="af0"/>
        <w:tabs>
          <w:tab w:val="left" w:pos="1418"/>
        </w:tabs>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41BEB" w:rsidRDefault="00941BEB" w:rsidP="00941BEB">
      <w:pPr>
        <w:pStyle w:val="af0"/>
        <w:jc w:val="both"/>
        <w:rPr>
          <w:sz w:val="28"/>
          <w:szCs w:val="28"/>
          <w:lang w:val="ru-RU"/>
        </w:rPr>
      </w:pPr>
    </w:p>
    <w:p w:rsidR="00941BEB" w:rsidRDefault="00941BEB" w:rsidP="00941BEB">
      <w:pPr>
        <w:pStyle w:val="110"/>
        <w:ind w:left="0" w:firstLine="709"/>
      </w:pPr>
      <w:r>
        <w:t>Показатели доступности и качества муниципальной услуги</w:t>
      </w:r>
    </w:p>
    <w:p w:rsidR="00941BEB" w:rsidRDefault="00941BEB" w:rsidP="00941BEB">
      <w:pPr>
        <w:pStyle w:val="af9"/>
        <w:widowControl w:val="0"/>
        <w:numPr>
          <w:ilvl w:val="1"/>
          <w:numId w:val="5"/>
        </w:numPr>
        <w:tabs>
          <w:tab w:val="left" w:pos="1594"/>
        </w:tabs>
        <w:autoSpaceDE w:val="0"/>
        <w:autoSpaceDN w:val="0"/>
        <w:ind w:left="0" w:firstLine="709"/>
        <w:jc w:val="both"/>
        <w:rPr>
          <w:sz w:val="28"/>
          <w:szCs w:val="28"/>
        </w:rPr>
      </w:pPr>
      <w:r>
        <w:rPr>
          <w:sz w:val="28"/>
          <w:szCs w:val="28"/>
        </w:rPr>
        <w:lastRenderedPageBreak/>
        <w:t>Основными показателями доступности предоставления муниципальной услуги являются:</w:t>
      </w:r>
    </w:p>
    <w:p w:rsidR="00941BEB" w:rsidRDefault="00941BEB" w:rsidP="00941BEB">
      <w:pPr>
        <w:pStyle w:val="af9"/>
        <w:widowControl w:val="0"/>
        <w:numPr>
          <w:ilvl w:val="2"/>
          <w:numId w:val="5"/>
        </w:numPr>
        <w:tabs>
          <w:tab w:val="left" w:pos="1594"/>
          <w:tab w:val="left" w:pos="1860"/>
        </w:tabs>
        <w:autoSpaceDE w:val="0"/>
        <w:autoSpaceDN w:val="0"/>
        <w:ind w:left="0"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941BEB" w:rsidRDefault="00941BEB" w:rsidP="00941BEB">
      <w:pPr>
        <w:pStyle w:val="af9"/>
        <w:widowControl w:val="0"/>
        <w:numPr>
          <w:ilvl w:val="2"/>
          <w:numId w:val="5"/>
        </w:numPr>
        <w:tabs>
          <w:tab w:val="left" w:pos="1594"/>
          <w:tab w:val="left" w:pos="1862"/>
        </w:tabs>
        <w:autoSpaceDE w:val="0"/>
        <w:autoSpaceDN w:val="0"/>
        <w:ind w:left="0"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941BEB" w:rsidRDefault="00941BEB" w:rsidP="00941BEB">
      <w:pPr>
        <w:pStyle w:val="af9"/>
        <w:widowControl w:val="0"/>
        <w:numPr>
          <w:ilvl w:val="2"/>
          <w:numId w:val="5"/>
        </w:numPr>
        <w:tabs>
          <w:tab w:val="left" w:pos="1594"/>
          <w:tab w:val="left" w:pos="2006"/>
        </w:tabs>
        <w:autoSpaceDE w:val="0"/>
        <w:autoSpaceDN w:val="0"/>
        <w:ind w:left="0"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1BEB" w:rsidRDefault="00941BEB" w:rsidP="00941BEB">
      <w:pPr>
        <w:pStyle w:val="af9"/>
        <w:widowControl w:val="0"/>
        <w:numPr>
          <w:ilvl w:val="1"/>
          <w:numId w:val="5"/>
        </w:numPr>
        <w:tabs>
          <w:tab w:val="left" w:pos="1594"/>
          <w:tab w:val="left" w:pos="1690"/>
        </w:tabs>
        <w:autoSpaceDE w:val="0"/>
        <w:autoSpaceDN w:val="0"/>
        <w:ind w:left="0" w:firstLine="709"/>
        <w:jc w:val="both"/>
        <w:rPr>
          <w:sz w:val="28"/>
          <w:szCs w:val="28"/>
        </w:rPr>
      </w:pPr>
      <w:r>
        <w:rPr>
          <w:sz w:val="28"/>
          <w:szCs w:val="28"/>
        </w:rPr>
        <w:t>Основными показателями качества предоставления муниципальной услуги являются:</w:t>
      </w:r>
    </w:p>
    <w:p w:rsidR="00941BEB" w:rsidRDefault="00941BEB" w:rsidP="00941BEB">
      <w:pPr>
        <w:pStyle w:val="af9"/>
        <w:widowControl w:val="0"/>
        <w:numPr>
          <w:ilvl w:val="2"/>
          <w:numId w:val="5"/>
        </w:numPr>
        <w:tabs>
          <w:tab w:val="left" w:pos="1594"/>
          <w:tab w:val="left" w:pos="1860"/>
        </w:tabs>
        <w:autoSpaceDE w:val="0"/>
        <w:autoSpaceDN w:val="0"/>
        <w:ind w:left="0"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41BEB" w:rsidRDefault="00941BEB" w:rsidP="00941BEB">
      <w:pPr>
        <w:pStyle w:val="af9"/>
        <w:widowControl w:val="0"/>
        <w:numPr>
          <w:ilvl w:val="2"/>
          <w:numId w:val="5"/>
        </w:numPr>
        <w:tabs>
          <w:tab w:val="left" w:pos="1594"/>
          <w:tab w:val="left" w:pos="1887"/>
        </w:tabs>
        <w:autoSpaceDE w:val="0"/>
        <w:autoSpaceDN w:val="0"/>
        <w:ind w:left="0"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41BEB" w:rsidRDefault="00941BEB" w:rsidP="00941BEB">
      <w:pPr>
        <w:pStyle w:val="af9"/>
        <w:widowControl w:val="0"/>
        <w:numPr>
          <w:ilvl w:val="2"/>
          <w:numId w:val="5"/>
        </w:numPr>
        <w:tabs>
          <w:tab w:val="left" w:pos="1594"/>
          <w:tab w:val="left" w:pos="2033"/>
        </w:tabs>
        <w:autoSpaceDE w:val="0"/>
        <w:autoSpaceDN w:val="0"/>
        <w:ind w:left="0"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41BEB" w:rsidRDefault="00941BEB" w:rsidP="00941BEB">
      <w:pPr>
        <w:pStyle w:val="af9"/>
        <w:widowControl w:val="0"/>
        <w:numPr>
          <w:ilvl w:val="2"/>
          <w:numId w:val="5"/>
        </w:numPr>
        <w:tabs>
          <w:tab w:val="left" w:pos="1594"/>
          <w:tab w:val="left" w:pos="2076"/>
        </w:tabs>
        <w:autoSpaceDE w:val="0"/>
        <w:autoSpaceDN w:val="0"/>
        <w:ind w:left="0"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941BEB" w:rsidRDefault="00941BEB" w:rsidP="00941BEB">
      <w:pPr>
        <w:pStyle w:val="af9"/>
        <w:widowControl w:val="0"/>
        <w:numPr>
          <w:ilvl w:val="2"/>
          <w:numId w:val="5"/>
        </w:numPr>
        <w:tabs>
          <w:tab w:val="left" w:pos="1594"/>
          <w:tab w:val="left" w:pos="2067"/>
        </w:tabs>
        <w:autoSpaceDE w:val="0"/>
        <w:autoSpaceDN w:val="0"/>
        <w:ind w:left="0" w:firstLine="709"/>
        <w:jc w:val="both"/>
        <w:rPr>
          <w:sz w:val="28"/>
          <w:szCs w:val="28"/>
        </w:rPr>
      </w:pPr>
      <w:r>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41BEB" w:rsidRDefault="00941BEB" w:rsidP="00941BEB">
      <w:pPr>
        <w:pStyle w:val="af0"/>
        <w:jc w:val="both"/>
        <w:rPr>
          <w:sz w:val="28"/>
          <w:szCs w:val="28"/>
          <w:lang w:val="ru-RU"/>
        </w:rPr>
      </w:pPr>
    </w:p>
    <w:p w:rsidR="00941BEB" w:rsidRDefault="00941BEB" w:rsidP="00941BEB">
      <w:pPr>
        <w:pStyle w:val="110"/>
        <w:ind w:left="0" w:firstLine="709"/>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41BEB" w:rsidRDefault="00941BEB" w:rsidP="00941BEB">
      <w:pPr>
        <w:pStyle w:val="af9"/>
        <w:widowControl w:val="0"/>
        <w:numPr>
          <w:ilvl w:val="1"/>
          <w:numId w:val="5"/>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41BEB" w:rsidRDefault="00941BEB" w:rsidP="00941BEB">
      <w:pPr>
        <w:pStyle w:val="af9"/>
        <w:widowControl w:val="0"/>
        <w:numPr>
          <w:ilvl w:val="1"/>
          <w:numId w:val="5"/>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41BEB" w:rsidRDefault="00941BEB" w:rsidP="00941BEB">
      <w:pPr>
        <w:pStyle w:val="af0"/>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41BEB" w:rsidRDefault="00941BEB" w:rsidP="00941BEB">
      <w:pPr>
        <w:pStyle w:val="af0"/>
        <w:tabs>
          <w:tab w:val="left" w:pos="1276"/>
        </w:tabs>
        <w:ind w:firstLine="709"/>
        <w:jc w:val="both"/>
        <w:rPr>
          <w:sz w:val="28"/>
          <w:szCs w:val="28"/>
        </w:rPr>
      </w:pPr>
      <w:r>
        <w:rPr>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41BEB" w:rsidRDefault="00941BEB" w:rsidP="00941BEB">
      <w:pPr>
        <w:pStyle w:val="af0"/>
        <w:tabs>
          <w:tab w:val="left" w:pos="1276"/>
        </w:tabs>
        <w:ind w:firstLine="709"/>
        <w:jc w:val="both"/>
        <w:rPr>
          <w:sz w:val="28"/>
          <w:szCs w:val="28"/>
        </w:rPr>
      </w:pPr>
      <w:r>
        <w:rPr>
          <w:sz w:val="28"/>
          <w:szCs w:val="28"/>
        </w:rPr>
        <w:t>Результаты предоставления муниципальной услуги, указанные в пункт</w:t>
      </w:r>
      <w:r>
        <w:rPr>
          <w:sz w:val="28"/>
          <w:szCs w:val="28"/>
          <w:lang w:val="ru-RU"/>
        </w:rPr>
        <w:t>ах</w:t>
      </w:r>
      <w:r>
        <w:rPr>
          <w:sz w:val="28"/>
          <w:szCs w:val="28"/>
        </w:rPr>
        <w:t> 2.5</w:t>
      </w:r>
      <w:r>
        <w:rPr>
          <w:sz w:val="28"/>
          <w:szCs w:val="28"/>
          <w:lang w:val="ru-RU"/>
        </w:rPr>
        <w:t>, 2.6</w:t>
      </w:r>
      <w:r>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41BEB" w:rsidRDefault="00941BEB" w:rsidP="00941BEB">
      <w:pPr>
        <w:pStyle w:val="af0"/>
        <w:tabs>
          <w:tab w:val="left" w:pos="1276"/>
        </w:tabs>
        <w:ind w:firstLine="709"/>
        <w:jc w:val="both"/>
        <w:rPr>
          <w:sz w:val="28"/>
          <w:szCs w:val="28"/>
          <w:lang w:val="ru-RU"/>
        </w:rPr>
      </w:pPr>
      <w:r>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941BEB" w:rsidRDefault="00941BEB" w:rsidP="00941BEB">
      <w:pPr>
        <w:pStyle w:val="af9"/>
        <w:widowControl w:val="0"/>
        <w:numPr>
          <w:ilvl w:val="1"/>
          <w:numId w:val="5"/>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941BEB" w:rsidRDefault="00941BEB" w:rsidP="00941BEB">
      <w:pPr>
        <w:pStyle w:val="af0"/>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941BEB" w:rsidRDefault="00941BEB" w:rsidP="00941BEB">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941BEB" w:rsidRDefault="00941BEB" w:rsidP="00941BEB">
      <w:pPr>
        <w:pStyle w:val="af9"/>
        <w:widowControl w:val="0"/>
        <w:numPr>
          <w:ilvl w:val="0"/>
          <w:numId w:val="6"/>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941BEB" w:rsidRDefault="00941BEB" w:rsidP="00941BEB">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941BEB" w:rsidRDefault="00941BEB" w:rsidP="00941BEB">
      <w:pPr>
        <w:pStyle w:val="af9"/>
        <w:widowControl w:val="0"/>
        <w:numPr>
          <w:ilvl w:val="0"/>
          <w:numId w:val="6"/>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941BEB" w:rsidRDefault="00941BEB" w:rsidP="00941BEB">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41BEB" w:rsidRDefault="00941BEB" w:rsidP="00941BEB">
      <w:pPr>
        <w:pStyle w:val="af0"/>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941BEB" w:rsidRDefault="00941BEB" w:rsidP="00941BEB">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941BEB" w:rsidRDefault="00941BEB" w:rsidP="00941BEB">
      <w:pPr>
        <w:pStyle w:val="af9"/>
        <w:widowControl w:val="0"/>
        <w:numPr>
          <w:ilvl w:val="0"/>
          <w:numId w:val="6"/>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1BEB" w:rsidRDefault="00941BEB" w:rsidP="00941BEB">
      <w:pPr>
        <w:pStyle w:val="af0"/>
        <w:tabs>
          <w:tab w:val="left" w:pos="1276"/>
        </w:tabs>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941BEB" w:rsidRDefault="00941BEB" w:rsidP="00941BEB">
      <w:pPr>
        <w:pStyle w:val="af0"/>
        <w:ind w:firstLine="709"/>
        <w:jc w:val="both"/>
        <w:rPr>
          <w:sz w:val="28"/>
          <w:szCs w:val="28"/>
        </w:rPr>
      </w:pPr>
    </w:p>
    <w:p w:rsidR="00941BEB" w:rsidRDefault="00941BEB" w:rsidP="00941BEB">
      <w:pPr>
        <w:pStyle w:val="110"/>
        <w:tabs>
          <w:tab w:val="left" w:pos="1451"/>
        </w:tabs>
        <w:ind w:left="0"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41BEB" w:rsidRDefault="00941BEB" w:rsidP="00941BEB">
      <w:pPr>
        <w:pStyle w:val="110"/>
        <w:tabs>
          <w:tab w:val="left" w:pos="1451"/>
        </w:tabs>
        <w:jc w:val="left"/>
      </w:pPr>
    </w:p>
    <w:p w:rsidR="00941BEB" w:rsidRDefault="00941BEB" w:rsidP="00941BEB">
      <w:pPr>
        <w:pStyle w:val="110"/>
        <w:tabs>
          <w:tab w:val="left" w:pos="1451"/>
        </w:tabs>
        <w:ind w:left="0" w:firstLine="709"/>
      </w:pPr>
      <w:r>
        <w:t>Исчерпывающий перечень административных процедур</w:t>
      </w:r>
    </w:p>
    <w:p w:rsidR="00941BEB" w:rsidRDefault="00941BEB" w:rsidP="00941BEB">
      <w:pPr>
        <w:pStyle w:val="af9"/>
        <w:widowControl w:val="0"/>
        <w:numPr>
          <w:ilvl w:val="1"/>
          <w:numId w:val="7"/>
        </w:numPr>
        <w:tabs>
          <w:tab w:val="left" w:pos="1418"/>
        </w:tabs>
        <w:autoSpaceDE w:val="0"/>
        <w:autoSpaceDN w:val="0"/>
        <w:ind w:left="0" w:firstLine="709"/>
        <w:jc w:val="both"/>
        <w:rPr>
          <w:sz w:val="28"/>
          <w:szCs w:val="28"/>
        </w:rPr>
      </w:pPr>
      <w:r>
        <w:rPr>
          <w:sz w:val="28"/>
          <w:szCs w:val="28"/>
        </w:rPr>
        <w:t xml:space="preserve">Предоставление муниципальной услуги включает в себя следующие </w:t>
      </w:r>
      <w:r>
        <w:rPr>
          <w:sz w:val="28"/>
          <w:szCs w:val="28"/>
        </w:rPr>
        <w:lastRenderedPageBreak/>
        <w:t>административные процедуры:</w:t>
      </w:r>
    </w:p>
    <w:p w:rsidR="00941BEB" w:rsidRDefault="00941BEB" w:rsidP="00941BEB">
      <w:pPr>
        <w:pStyle w:val="af0"/>
        <w:tabs>
          <w:tab w:val="left" w:pos="1418"/>
        </w:tabs>
        <w:ind w:firstLine="709"/>
        <w:jc w:val="both"/>
        <w:rPr>
          <w:sz w:val="28"/>
          <w:szCs w:val="28"/>
        </w:rPr>
      </w:pPr>
      <w:r>
        <w:rPr>
          <w:sz w:val="28"/>
          <w:szCs w:val="28"/>
        </w:rPr>
        <w:t>проверка документов и регистрация заявления;</w:t>
      </w:r>
    </w:p>
    <w:p w:rsidR="00941BEB" w:rsidRDefault="00941BEB" w:rsidP="00941BEB">
      <w:pPr>
        <w:pStyle w:val="af0"/>
        <w:tabs>
          <w:tab w:val="left" w:pos="1418"/>
        </w:tabs>
        <w:ind w:firstLine="709"/>
        <w:jc w:val="both"/>
        <w:rPr>
          <w:sz w:val="28"/>
          <w:szCs w:val="28"/>
        </w:rPr>
      </w:pPr>
      <w:r>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41BEB" w:rsidRDefault="00941BEB" w:rsidP="00941BEB">
      <w:pPr>
        <w:pStyle w:val="af0"/>
        <w:tabs>
          <w:tab w:val="left" w:pos="1418"/>
        </w:tabs>
        <w:ind w:firstLine="709"/>
        <w:jc w:val="both"/>
        <w:rPr>
          <w:sz w:val="28"/>
          <w:szCs w:val="28"/>
        </w:rPr>
      </w:pPr>
      <w:r>
        <w:rPr>
          <w:sz w:val="28"/>
          <w:szCs w:val="28"/>
        </w:rPr>
        <w:t>рассмотрение документов и сведений</w:t>
      </w:r>
      <w:r>
        <w:rPr>
          <w:sz w:val="28"/>
          <w:szCs w:val="28"/>
          <w:lang w:val="ru-RU"/>
        </w:rPr>
        <w:t>, в том числе с выездом на испрашиваемый заявителем земельный участок</w:t>
      </w:r>
      <w:r>
        <w:rPr>
          <w:sz w:val="28"/>
          <w:szCs w:val="28"/>
        </w:rPr>
        <w:t>;</w:t>
      </w:r>
    </w:p>
    <w:p w:rsidR="00941BEB" w:rsidRDefault="00941BEB" w:rsidP="00941BEB">
      <w:pPr>
        <w:pStyle w:val="af0"/>
        <w:tabs>
          <w:tab w:val="left" w:pos="1418"/>
        </w:tabs>
        <w:ind w:firstLine="709"/>
        <w:jc w:val="both"/>
        <w:rPr>
          <w:sz w:val="28"/>
          <w:szCs w:val="28"/>
        </w:rPr>
      </w:pPr>
      <w:r>
        <w:rPr>
          <w:sz w:val="28"/>
          <w:szCs w:val="28"/>
        </w:rPr>
        <w:t>принятие решения о предоставлении услуги;</w:t>
      </w:r>
    </w:p>
    <w:p w:rsidR="00941BEB" w:rsidRDefault="00941BEB" w:rsidP="00941BEB">
      <w:pPr>
        <w:pStyle w:val="af0"/>
        <w:tabs>
          <w:tab w:val="left" w:pos="1418"/>
        </w:tabs>
        <w:ind w:firstLine="709"/>
        <w:jc w:val="both"/>
        <w:rPr>
          <w:sz w:val="28"/>
          <w:szCs w:val="28"/>
          <w:lang w:val="ru-RU"/>
        </w:rPr>
      </w:pPr>
      <w:r>
        <w:rPr>
          <w:sz w:val="28"/>
          <w:szCs w:val="28"/>
        </w:rPr>
        <w:t>выдача результата на бумажном носителе (опционально)</w:t>
      </w:r>
      <w:r>
        <w:rPr>
          <w:sz w:val="28"/>
          <w:szCs w:val="28"/>
          <w:lang w:val="ru-RU"/>
        </w:rPr>
        <w:t>.</w:t>
      </w:r>
    </w:p>
    <w:p w:rsidR="00941BEB" w:rsidRDefault="00941BEB" w:rsidP="00941BEB">
      <w:pPr>
        <w:pStyle w:val="af0"/>
        <w:tabs>
          <w:tab w:val="left" w:pos="1418"/>
        </w:tabs>
        <w:ind w:firstLine="709"/>
        <w:jc w:val="both"/>
        <w:rPr>
          <w:sz w:val="28"/>
          <w:szCs w:val="28"/>
        </w:rPr>
      </w:pPr>
      <w:r>
        <w:rPr>
          <w:sz w:val="28"/>
          <w:szCs w:val="28"/>
        </w:rPr>
        <w:t>Описание административных процедур представлено в приложении № </w:t>
      </w:r>
      <w:r>
        <w:rPr>
          <w:sz w:val="28"/>
          <w:szCs w:val="28"/>
          <w:lang w:val="ru-RU"/>
        </w:rPr>
        <w:t>9</w:t>
      </w:r>
      <w:r>
        <w:rPr>
          <w:sz w:val="28"/>
          <w:szCs w:val="28"/>
        </w:rPr>
        <w:t xml:space="preserve"> к настоящему Административному регламенту.</w:t>
      </w:r>
    </w:p>
    <w:p w:rsidR="00941BEB" w:rsidRDefault="00941BEB" w:rsidP="00941BEB">
      <w:pPr>
        <w:pStyle w:val="af0"/>
        <w:ind w:firstLine="709"/>
        <w:jc w:val="both"/>
        <w:rPr>
          <w:sz w:val="28"/>
          <w:szCs w:val="28"/>
        </w:rPr>
      </w:pPr>
    </w:p>
    <w:p w:rsidR="00941BEB" w:rsidRDefault="00941BEB" w:rsidP="00941BEB">
      <w:pPr>
        <w:pStyle w:val="110"/>
        <w:ind w:left="0" w:firstLine="709"/>
      </w:pPr>
      <w:r>
        <w:t>Перечень административных процедур (действий) при предоставлении муниципальной услуги услуг в электронной форме</w:t>
      </w:r>
    </w:p>
    <w:p w:rsidR="00941BEB" w:rsidRDefault="00941BEB" w:rsidP="00941BEB">
      <w:pPr>
        <w:pStyle w:val="af9"/>
        <w:widowControl w:val="0"/>
        <w:numPr>
          <w:ilvl w:val="1"/>
          <w:numId w:val="7"/>
        </w:numPr>
        <w:tabs>
          <w:tab w:val="left" w:pos="1418"/>
        </w:tabs>
        <w:autoSpaceDE w:val="0"/>
        <w:autoSpaceDN w:val="0"/>
        <w:ind w:left="0"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941BEB" w:rsidRDefault="00941BEB" w:rsidP="00941BEB">
      <w:pPr>
        <w:pStyle w:val="af0"/>
        <w:tabs>
          <w:tab w:val="left" w:pos="1418"/>
        </w:tabs>
        <w:ind w:firstLine="709"/>
        <w:jc w:val="both"/>
        <w:rPr>
          <w:sz w:val="28"/>
          <w:szCs w:val="28"/>
        </w:rPr>
      </w:pPr>
      <w:r>
        <w:rPr>
          <w:sz w:val="28"/>
          <w:szCs w:val="28"/>
        </w:rPr>
        <w:t>получение информации о порядке и сроках предоставления муниципальной услуги;</w:t>
      </w:r>
    </w:p>
    <w:p w:rsidR="00941BEB" w:rsidRDefault="00941BEB" w:rsidP="00941BEB">
      <w:pPr>
        <w:pStyle w:val="af0"/>
        <w:tabs>
          <w:tab w:val="left" w:pos="1418"/>
        </w:tabs>
        <w:ind w:firstLine="709"/>
        <w:jc w:val="both"/>
        <w:rPr>
          <w:sz w:val="28"/>
          <w:szCs w:val="28"/>
        </w:rPr>
      </w:pPr>
      <w:r>
        <w:rPr>
          <w:sz w:val="28"/>
          <w:szCs w:val="28"/>
        </w:rPr>
        <w:t>формирование заявления;</w:t>
      </w:r>
    </w:p>
    <w:p w:rsidR="00941BEB" w:rsidRDefault="00941BEB" w:rsidP="00941BEB">
      <w:pPr>
        <w:pStyle w:val="af0"/>
        <w:tabs>
          <w:tab w:val="left" w:pos="1418"/>
        </w:tabs>
        <w:ind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41BEB" w:rsidRDefault="00941BEB" w:rsidP="00941BEB">
      <w:pPr>
        <w:pStyle w:val="af0"/>
        <w:tabs>
          <w:tab w:val="left" w:pos="1418"/>
        </w:tabs>
        <w:ind w:firstLine="709"/>
        <w:jc w:val="both"/>
        <w:rPr>
          <w:sz w:val="28"/>
          <w:szCs w:val="28"/>
        </w:rPr>
      </w:pPr>
      <w:r>
        <w:rPr>
          <w:sz w:val="28"/>
          <w:szCs w:val="28"/>
        </w:rPr>
        <w:t>получение результата предоставления муниципальной услуги;</w:t>
      </w:r>
    </w:p>
    <w:p w:rsidR="00941BEB" w:rsidRDefault="00941BEB" w:rsidP="00941BEB">
      <w:pPr>
        <w:pStyle w:val="af0"/>
        <w:tabs>
          <w:tab w:val="left" w:pos="1418"/>
        </w:tabs>
        <w:ind w:firstLine="709"/>
        <w:jc w:val="both"/>
        <w:rPr>
          <w:sz w:val="28"/>
          <w:szCs w:val="28"/>
        </w:rPr>
      </w:pPr>
      <w:r>
        <w:rPr>
          <w:sz w:val="28"/>
          <w:szCs w:val="28"/>
        </w:rPr>
        <w:t>получение сведений о ходе рассмотрения заявления;</w:t>
      </w:r>
    </w:p>
    <w:p w:rsidR="00941BEB" w:rsidRDefault="00941BEB" w:rsidP="00941BEB">
      <w:pPr>
        <w:pStyle w:val="af0"/>
        <w:tabs>
          <w:tab w:val="left" w:pos="1418"/>
        </w:tabs>
        <w:ind w:firstLine="709"/>
        <w:jc w:val="both"/>
        <w:rPr>
          <w:sz w:val="28"/>
          <w:szCs w:val="28"/>
        </w:rPr>
      </w:pPr>
      <w:r>
        <w:rPr>
          <w:sz w:val="28"/>
          <w:szCs w:val="28"/>
        </w:rPr>
        <w:t>осуществление оценки качества предоставления муниципальной услуги;</w:t>
      </w:r>
    </w:p>
    <w:p w:rsidR="00941BEB" w:rsidRDefault="00941BEB" w:rsidP="00941BEB">
      <w:pPr>
        <w:pStyle w:val="af0"/>
        <w:tabs>
          <w:tab w:val="left" w:pos="1418"/>
        </w:tabs>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41BEB" w:rsidRDefault="00941BEB" w:rsidP="00941BEB">
      <w:pPr>
        <w:pStyle w:val="af0"/>
        <w:ind w:firstLine="709"/>
        <w:jc w:val="both"/>
        <w:rPr>
          <w:sz w:val="28"/>
          <w:szCs w:val="28"/>
        </w:rPr>
      </w:pPr>
    </w:p>
    <w:p w:rsidR="00941BEB" w:rsidRDefault="00941BEB" w:rsidP="00941BEB">
      <w:pPr>
        <w:pStyle w:val="110"/>
        <w:ind w:left="0" w:firstLine="709"/>
      </w:pPr>
      <w:r>
        <w:t>Порядок осуществления административных процедур (действий)</w:t>
      </w:r>
    </w:p>
    <w:p w:rsidR="00941BEB" w:rsidRDefault="00941BEB" w:rsidP="00941BEB">
      <w:pPr>
        <w:pStyle w:val="110"/>
        <w:ind w:left="0" w:firstLine="709"/>
      </w:pPr>
      <w:r>
        <w:t>в электронной форме</w:t>
      </w:r>
    </w:p>
    <w:p w:rsidR="00941BEB" w:rsidRDefault="00941BEB" w:rsidP="00941BEB">
      <w:pPr>
        <w:pStyle w:val="af9"/>
        <w:widowControl w:val="0"/>
        <w:numPr>
          <w:ilvl w:val="1"/>
          <w:numId w:val="7"/>
        </w:numPr>
        <w:tabs>
          <w:tab w:val="left" w:pos="1276"/>
        </w:tabs>
        <w:autoSpaceDE w:val="0"/>
        <w:autoSpaceDN w:val="0"/>
        <w:ind w:left="0" w:firstLine="709"/>
        <w:jc w:val="both"/>
        <w:rPr>
          <w:sz w:val="28"/>
          <w:szCs w:val="28"/>
        </w:rPr>
      </w:pPr>
      <w:r>
        <w:rPr>
          <w:sz w:val="28"/>
          <w:szCs w:val="28"/>
        </w:rPr>
        <w:t>Формирование заявления.</w:t>
      </w:r>
    </w:p>
    <w:p w:rsidR="00941BEB" w:rsidRDefault="00941BEB" w:rsidP="00941BEB">
      <w:pPr>
        <w:pStyle w:val="af0"/>
        <w:tabs>
          <w:tab w:val="left" w:pos="1276"/>
        </w:tabs>
        <w:ind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41BEB" w:rsidRDefault="00941BEB" w:rsidP="00941BEB">
      <w:pPr>
        <w:pStyle w:val="af0"/>
        <w:tabs>
          <w:tab w:val="left" w:pos="1276"/>
        </w:tabs>
        <w:ind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41BEB" w:rsidRDefault="00941BEB" w:rsidP="00941BEB">
      <w:pPr>
        <w:pStyle w:val="af0"/>
        <w:tabs>
          <w:tab w:val="left" w:pos="1276"/>
        </w:tabs>
        <w:ind w:firstLine="709"/>
        <w:jc w:val="both"/>
        <w:rPr>
          <w:sz w:val="28"/>
          <w:szCs w:val="28"/>
        </w:rPr>
      </w:pPr>
      <w:r>
        <w:rPr>
          <w:sz w:val="28"/>
          <w:szCs w:val="28"/>
        </w:rPr>
        <w:t>При формировании заявления заявителю обеспечивается:</w:t>
      </w:r>
    </w:p>
    <w:p w:rsidR="00941BEB" w:rsidRDefault="00941BEB" w:rsidP="00941BEB">
      <w:pPr>
        <w:pStyle w:val="af0"/>
        <w:tabs>
          <w:tab w:val="left" w:pos="1276"/>
        </w:tabs>
        <w:ind w:firstLine="709"/>
        <w:jc w:val="both"/>
        <w:rPr>
          <w:sz w:val="28"/>
          <w:szCs w:val="28"/>
        </w:rPr>
      </w:pPr>
      <w:r>
        <w:rPr>
          <w:sz w:val="28"/>
          <w:szCs w:val="28"/>
        </w:rPr>
        <w:t>а) возможность копирования и сохранения заявления и иных документов, указанных в пунктах 2.</w:t>
      </w:r>
      <w:r>
        <w:rPr>
          <w:sz w:val="28"/>
          <w:szCs w:val="28"/>
          <w:lang w:val="ru-RU"/>
        </w:rPr>
        <w:t>9</w:t>
      </w:r>
      <w:r>
        <w:rPr>
          <w:sz w:val="28"/>
          <w:szCs w:val="28"/>
        </w:rPr>
        <w:t xml:space="preserve"> настоящего Административного регламента, необходимых для предоставления муниципальной услуги;</w:t>
      </w:r>
    </w:p>
    <w:p w:rsidR="00941BEB" w:rsidRDefault="00941BEB" w:rsidP="00941BEB">
      <w:pPr>
        <w:pStyle w:val="af0"/>
        <w:tabs>
          <w:tab w:val="left" w:pos="1276"/>
        </w:tabs>
        <w:ind w:firstLine="709"/>
        <w:jc w:val="both"/>
        <w:rPr>
          <w:sz w:val="28"/>
          <w:szCs w:val="28"/>
        </w:rPr>
      </w:pPr>
      <w:r>
        <w:rPr>
          <w:sz w:val="28"/>
          <w:szCs w:val="28"/>
        </w:rPr>
        <w:lastRenderedPageBreak/>
        <w:t>б) возможность печати на бумажном носителе копии электронной формы заявления;</w:t>
      </w:r>
    </w:p>
    <w:p w:rsidR="00941BEB" w:rsidRDefault="00941BEB" w:rsidP="00941BEB">
      <w:pPr>
        <w:pStyle w:val="af0"/>
        <w:tabs>
          <w:tab w:val="left" w:pos="1276"/>
        </w:tabs>
        <w:ind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41BEB" w:rsidRDefault="00941BEB" w:rsidP="00941BEB">
      <w:pPr>
        <w:pStyle w:val="af0"/>
        <w:tabs>
          <w:tab w:val="left" w:pos="1276"/>
        </w:tabs>
        <w:ind w:firstLine="709"/>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941BEB" w:rsidRDefault="00941BEB" w:rsidP="00941BEB">
      <w:pPr>
        <w:pStyle w:val="af0"/>
        <w:tabs>
          <w:tab w:val="left" w:pos="1276"/>
        </w:tabs>
        <w:ind w:firstLine="709"/>
        <w:jc w:val="both"/>
        <w:rPr>
          <w:sz w:val="28"/>
          <w:szCs w:val="28"/>
          <w:lang w:val="ru-RU"/>
        </w:rPr>
      </w:pPr>
      <w:r>
        <w:rPr>
          <w:sz w:val="28"/>
          <w:szCs w:val="28"/>
        </w:rPr>
        <w:t>опубликованных на ЕПГУ, в части, касающейся сведений, отсутствующих в ЕСИА;</w:t>
      </w:r>
    </w:p>
    <w:p w:rsidR="00941BEB" w:rsidRDefault="00941BEB" w:rsidP="00941BEB">
      <w:pPr>
        <w:pStyle w:val="af0"/>
        <w:tabs>
          <w:tab w:val="left" w:pos="1276"/>
        </w:tabs>
        <w:ind w:firstLine="709"/>
        <w:jc w:val="both"/>
        <w:rPr>
          <w:sz w:val="28"/>
          <w:szCs w:val="28"/>
        </w:rPr>
      </w:pPr>
      <w:r>
        <w:rPr>
          <w:sz w:val="28"/>
          <w:szCs w:val="28"/>
        </w:rPr>
        <w:t>д) возможность вернуться на любой из этапов заполнения электронной формы</w:t>
      </w:r>
    </w:p>
    <w:p w:rsidR="00941BEB" w:rsidRDefault="00941BEB" w:rsidP="00941BEB">
      <w:pPr>
        <w:pStyle w:val="af0"/>
        <w:tabs>
          <w:tab w:val="left" w:pos="1276"/>
        </w:tabs>
        <w:ind w:firstLine="709"/>
        <w:jc w:val="both"/>
        <w:rPr>
          <w:sz w:val="28"/>
          <w:szCs w:val="28"/>
        </w:rPr>
      </w:pPr>
      <w:r>
        <w:rPr>
          <w:sz w:val="28"/>
          <w:szCs w:val="28"/>
        </w:rPr>
        <w:t>заявления без потери ранее введенной информации;</w:t>
      </w:r>
    </w:p>
    <w:p w:rsidR="00941BEB" w:rsidRDefault="00941BEB" w:rsidP="00941BEB">
      <w:pPr>
        <w:pStyle w:val="af0"/>
        <w:tabs>
          <w:tab w:val="left" w:pos="1276"/>
        </w:tabs>
        <w:ind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41BEB" w:rsidRDefault="00941BEB" w:rsidP="00941BEB">
      <w:pPr>
        <w:pStyle w:val="af0"/>
        <w:tabs>
          <w:tab w:val="left" w:pos="1276"/>
        </w:tabs>
        <w:ind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41BEB" w:rsidRDefault="00941BEB" w:rsidP="00941BEB">
      <w:pPr>
        <w:pStyle w:val="af9"/>
        <w:widowControl w:val="0"/>
        <w:numPr>
          <w:ilvl w:val="1"/>
          <w:numId w:val="7"/>
        </w:numPr>
        <w:tabs>
          <w:tab w:val="left" w:pos="1276"/>
        </w:tabs>
        <w:autoSpaceDE w:val="0"/>
        <w:autoSpaceDN w:val="0"/>
        <w:ind w:left="0"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41BEB" w:rsidRDefault="00941BEB" w:rsidP="00941BEB">
      <w:pPr>
        <w:pStyle w:val="af0"/>
        <w:tabs>
          <w:tab w:val="left" w:pos="1276"/>
        </w:tabs>
        <w:ind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41BEB" w:rsidRDefault="00941BEB" w:rsidP="00941BEB">
      <w:pPr>
        <w:pStyle w:val="af0"/>
        <w:tabs>
          <w:tab w:val="left" w:pos="1276"/>
        </w:tabs>
        <w:ind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41BEB" w:rsidRDefault="00941BEB" w:rsidP="00941BEB">
      <w:pPr>
        <w:pStyle w:val="af9"/>
        <w:widowControl w:val="0"/>
        <w:numPr>
          <w:ilvl w:val="1"/>
          <w:numId w:val="7"/>
        </w:numPr>
        <w:tabs>
          <w:tab w:val="left" w:pos="1276"/>
          <w:tab w:val="left" w:pos="1512"/>
        </w:tabs>
        <w:autoSpaceDE w:val="0"/>
        <w:autoSpaceDN w:val="0"/>
        <w:ind w:left="0"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41BEB" w:rsidRDefault="00941BEB" w:rsidP="00941BEB">
      <w:pPr>
        <w:pStyle w:val="af0"/>
        <w:tabs>
          <w:tab w:val="left" w:pos="1276"/>
        </w:tabs>
        <w:ind w:firstLine="709"/>
        <w:jc w:val="both"/>
        <w:rPr>
          <w:sz w:val="28"/>
          <w:szCs w:val="28"/>
        </w:rPr>
      </w:pPr>
      <w:r>
        <w:rPr>
          <w:sz w:val="28"/>
          <w:szCs w:val="28"/>
        </w:rPr>
        <w:t>Ответственное должностное лицо:</w:t>
      </w:r>
    </w:p>
    <w:p w:rsidR="00941BEB" w:rsidRDefault="00941BEB" w:rsidP="00941BEB">
      <w:pPr>
        <w:pStyle w:val="af0"/>
        <w:tabs>
          <w:tab w:val="left" w:pos="1276"/>
        </w:tabs>
        <w:ind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941BEB" w:rsidRDefault="00941BEB" w:rsidP="00941BEB">
      <w:pPr>
        <w:pStyle w:val="af0"/>
        <w:tabs>
          <w:tab w:val="left" w:pos="1276"/>
        </w:tabs>
        <w:ind w:firstLine="709"/>
        <w:jc w:val="both"/>
        <w:rPr>
          <w:sz w:val="28"/>
          <w:szCs w:val="28"/>
        </w:rPr>
      </w:pPr>
      <w:r>
        <w:rPr>
          <w:sz w:val="28"/>
          <w:szCs w:val="28"/>
        </w:rPr>
        <w:t>рассматривает поступившие заявления и приложенные образы документов (документы);</w:t>
      </w:r>
    </w:p>
    <w:p w:rsidR="00941BEB" w:rsidRDefault="00941BEB" w:rsidP="00941BEB">
      <w:pPr>
        <w:pStyle w:val="af0"/>
        <w:tabs>
          <w:tab w:val="left" w:pos="1276"/>
          <w:tab w:val="left" w:pos="2672"/>
          <w:tab w:val="left" w:pos="4077"/>
          <w:tab w:val="left" w:pos="4537"/>
          <w:tab w:val="left" w:pos="6452"/>
          <w:tab w:val="left" w:pos="6907"/>
          <w:tab w:val="left" w:pos="8250"/>
          <w:tab w:val="left" w:pos="8931"/>
        </w:tabs>
        <w:ind w:firstLine="709"/>
        <w:jc w:val="both"/>
        <w:rPr>
          <w:sz w:val="28"/>
          <w:szCs w:val="28"/>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3.4</w:t>
      </w:r>
      <w:r>
        <w:rPr>
          <w:sz w:val="28"/>
          <w:szCs w:val="28"/>
          <w:lang w:val="ru-RU"/>
        </w:rPr>
        <w:t xml:space="preserve"> </w:t>
      </w:r>
      <w:r>
        <w:rPr>
          <w:sz w:val="28"/>
          <w:szCs w:val="28"/>
        </w:rPr>
        <w:t>настоящего Административного регламента.</w:t>
      </w:r>
    </w:p>
    <w:p w:rsidR="00941BEB" w:rsidRDefault="00941BEB" w:rsidP="00941BEB">
      <w:pPr>
        <w:pStyle w:val="af9"/>
        <w:widowControl w:val="0"/>
        <w:numPr>
          <w:ilvl w:val="1"/>
          <w:numId w:val="7"/>
        </w:numPr>
        <w:tabs>
          <w:tab w:val="left" w:pos="1276"/>
          <w:tab w:val="left" w:pos="1606"/>
          <w:tab w:val="left" w:pos="3095"/>
          <w:tab w:val="left" w:pos="3443"/>
          <w:tab w:val="left" w:pos="4693"/>
          <w:tab w:val="left" w:pos="6185"/>
          <w:tab w:val="left" w:pos="8295"/>
        </w:tabs>
        <w:autoSpaceDE w:val="0"/>
        <w:autoSpaceDN w:val="0"/>
        <w:ind w:left="0"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941BEB" w:rsidRDefault="00941BEB" w:rsidP="00941BEB">
      <w:pPr>
        <w:pStyle w:val="af0"/>
        <w:tabs>
          <w:tab w:val="left" w:pos="1276"/>
        </w:tabs>
        <w:ind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941BEB" w:rsidRDefault="00941BEB" w:rsidP="00941BEB">
      <w:pPr>
        <w:pStyle w:val="af0"/>
        <w:tabs>
          <w:tab w:val="left" w:pos="1276"/>
        </w:tabs>
        <w:ind w:firstLine="709"/>
        <w:jc w:val="both"/>
        <w:rPr>
          <w:sz w:val="28"/>
          <w:szCs w:val="28"/>
          <w:lang w:val="ru-RU"/>
        </w:rPr>
      </w:pPr>
      <w:r>
        <w:rPr>
          <w:sz w:val="28"/>
          <w:szCs w:val="28"/>
          <w:lang w:val="ru-RU"/>
        </w:rPr>
        <w:t>в виде бумажного документа, подтверждающего содержания электронного документа, который заявитель получает при личном обращении в многофункциональном центре.</w:t>
      </w:r>
    </w:p>
    <w:p w:rsidR="00941BEB" w:rsidRDefault="00941BEB" w:rsidP="00941BEB">
      <w:pPr>
        <w:pStyle w:val="af9"/>
        <w:widowControl w:val="0"/>
        <w:numPr>
          <w:ilvl w:val="1"/>
          <w:numId w:val="7"/>
        </w:numPr>
        <w:tabs>
          <w:tab w:val="left" w:pos="1276"/>
          <w:tab w:val="left" w:pos="1500"/>
        </w:tabs>
        <w:autoSpaceDE w:val="0"/>
        <w:autoSpaceDN w:val="0"/>
        <w:ind w:left="0" w:firstLine="709"/>
        <w:jc w:val="both"/>
        <w:rPr>
          <w:sz w:val="28"/>
          <w:szCs w:val="28"/>
        </w:rPr>
      </w:pPr>
      <w:r>
        <w:rPr>
          <w:sz w:val="28"/>
          <w:szCs w:val="28"/>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41BEB" w:rsidRDefault="00941BEB" w:rsidP="00941BEB">
      <w:pPr>
        <w:pStyle w:val="af0"/>
        <w:tabs>
          <w:tab w:val="left" w:pos="1276"/>
        </w:tabs>
        <w:ind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941BEB" w:rsidRDefault="00941BEB" w:rsidP="00941BEB">
      <w:pPr>
        <w:pStyle w:val="af0"/>
        <w:tabs>
          <w:tab w:val="left" w:pos="1276"/>
        </w:tabs>
        <w:ind w:firstLine="709"/>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41BEB" w:rsidRDefault="00941BEB" w:rsidP="00941BEB">
      <w:pPr>
        <w:pStyle w:val="af0"/>
        <w:tabs>
          <w:tab w:val="left" w:pos="1276"/>
        </w:tabs>
        <w:ind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1BEB" w:rsidRDefault="00941BEB" w:rsidP="00941BEB">
      <w:pPr>
        <w:pStyle w:val="af9"/>
        <w:widowControl w:val="0"/>
        <w:numPr>
          <w:ilvl w:val="1"/>
          <w:numId w:val="7"/>
        </w:numPr>
        <w:tabs>
          <w:tab w:val="left" w:pos="1134"/>
          <w:tab w:val="left" w:pos="1276"/>
          <w:tab w:val="left" w:pos="1458"/>
          <w:tab w:val="left" w:pos="1701"/>
        </w:tabs>
        <w:autoSpaceDE w:val="0"/>
        <w:autoSpaceDN w:val="0"/>
        <w:adjustRightInd w:val="0"/>
        <w:ind w:left="0" w:right="-6" w:firstLine="709"/>
        <w:jc w:val="both"/>
        <w:rPr>
          <w:sz w:val="28"/>
          <w:szCs w:val="28"/>
        </w:rPr>
      </w:pPr>
      <w:r>
        <w:rPr>
          <w:sz w:val="28"/>
          <w:szCs w:val="28"/>
        </w:rPr>
        <w:t> Оценка качества предоставления муниципальной услуги проводится заявителями в электронной форме посредством ЕПГУ.</w:t>
      </w:r>
    </w:p>
    <w:p w:rsidR="00941BEB" w:rsidRDefault="00941BEB" w:rsidP="00941BEB">
      <w:pPr>
        <w:pStyle w:val="af9"/>
        <w:widowControl w:val="0"/>
        <w:numPr>
          <w:ilvl w:val="1"/>
          <w:numId w:val="7"/>
        </w:numPr>
        <w:tabs>
          <w:tab w:val="left" w:pos="1276"/>
        </w:tabs>
        <w:autoSpaceDE w:val="0"/>
        <w:autoSpaceDN w:val="0"/>
        <w:ind w:left="0" w:firstLine="709"/>
        <w:jc w:val="both"/>
        <w:rPr>
          <w:sz w:val="28"/>
          <w:szCs w:val="28"/>
        </w:rPr>
      </w:pPr>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1BEB" w:rsidRDefault="00941BEB" w:rsidP="00941BEB">
      <w:pPr>
        <w:pStyle w:val="af0"/>
        <w:tabs>
          <w:tab w:val="left" w:pos="1458"/>
          <w:tab w:val="left" w:pos="1701"/>
        </w:tabs>
        <w:jc w:val="both"/>
        <w:rPr>
          <w:sz w:val="28"/>
          <w:szCs w:val="28"/>
          <w:lang w:val="ru-RU"/>
        </w:rPr>
      </w:pPr>
    </w:p>
    <w:p w:rsidR="00941BEB" w:rsidRDefault="00941BEB" w:rsidP="00941BEB">
      <w:pPr>
        <w:pStyle w:val="110"/>
        <w:tabs>
          <w:tab w:val="left" w:pos="1458"/>
          <w:tab w:val="left" w:pos="1701"/>
        </w:tabs>
        <w:ind w:left="0" w:firstLine="709"/>
      </w:pPr>
      <w:r>
        <w:t>Порядок исправления допущенных опечаток и ошибок в выданных в результате предоставления муниципальной услуги документах</w:t>
      </w:r>
    </w:p>
    <w:p w:rsidR="00941BEB" w:rsidRDefault="00941BEB" w:rsidP="00941BEB">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941BEB" w:rsidRDefault="00941BEB" w:rsidP="00941BEB">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Основания отказа в приеме заявления об исправлении опечаток и ошибок указаны в пункте 2.13 настоящего Административного регламента.</w:t>
      </w:r>
    </w:p>
    <w:p w:rsidR="00941BEB" w:rsidRDefault="00941BEB" w:rsidP="00941BEB">
      <w:pPr>
        <w:pStyle w:val="af9"/>
        <w:widowControl w:val="0"/>
        <w:numPr>
          <w:ilvl w:val="1"/>
          <w:numId w:val="7"/>
        </w:numPr>
        <w:tabs>
          <w:tab w:val="left" w:pos="1418"/>
          <w:tab w:val="left" w:pos="1560"/>
        </w:tabs>
        <w:autoSpaceDE w:val="0"/>
        <w:autoSpaceDN w:val="0"/>
        <w:ind w:left="0"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41BEB" w:rsidRDefault="00941BEB" w:rsidP="00941BEB">
      <w:pPr>
        <w:pStyle w:val="af9"/>
        <w:widowControl w:val="0"/>
        <w:numPr>
          <w:ilvl w:val="2"/>
          <w:numId w:val="7"/>
        </w:numPr>
        <w:tabs>
          <w:tab w:val="left" w:pos="1418"/>
          <w:tab w:val="left" w:pos="1560"/>
          <w:tab w:val="left" w:pos="1937"/>
        </w:tabs>
        <w:autoSpaceDE w:val="0"/>
        <w:autoSpaceDN w:val="0"/>
        <w:ind w:left="0"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41BEB" w:rsidRDefault="00941BEB" w:rsidP="00941BEB">
      <w:pPr>
        <w:pStyle w:val="af9"/>
        <w:widowControl w:val="0"/>
        <w:numPr>
          <w:ilvl w:val="2"/>
          <w:numId w:val="7"/>
        </w:numPr>
        <w:tabs>
          <w:tab w:val="left" w:pos="1418"/>
          <w:tab w:val="left" w:pos="1560"/>
          <w:tab w:val="left" w:pos="1927"/>
        </w:tabs>
        <w:autoSpaceDE w:val="0"/>
        <w:autoSpaceDN w:val="0"/>
        <w:ind w:left="0" w:firstLine="709"/>
        <w:jc w:val="both"/>
        <w:rPr>
          <w:sz w:val="28"/>
          <w:szCs w:val="28"/>
        </w:rPr>
      </w:pPr>
      <w:r>
        <w:rPr>
          <w:sz w:val="28"/>
          <w:szCs w:val="28"/>
        </w:rPr>
        <w:t xml:space="preserve">Уполномоченный орган при получении заявления, указанного в </w:t>
      </w:r>
      <w:r>
        <w:rPr>
          <w:sz w:val="28"/>
          <w:szCs w:val="28"/>
        </w:rPr>
        <w:lastRenderedPageBreak/>
        <w:t>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41BEB" w:rsidRDefault="00941BEB" w:rsidP="00941BEB">
      <w:pPr>
        <w:pStyle w:val="af9"/>
        <w:widowControl w:val="0"/>
        <w:numPr>
          <w:ilvl w:val="2"/>
          <w:numId w:val="7"/>
        </w:numPr>
        <w:tabs>
          <w:tab w:val="left" w:pos="1418"/>
          <w:tab w:val="left" w:pos="1560"/>
          <w:tab w:val="left" w:pos="1805"/>
        </w:tabs>
        <w:autoSpaceDE w:val="0"/>
        <w:autoSpaceDN w:val="0"/>
        <w:ind w:left="0"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41BEB" w:rsidRDefault="00941BEB" w:rsidP="00941BEB">
      <w:pPr>
        <w:pStyle w:val="af9"/>
        <w:widowControl w:val="0"/>
        <w:numPr>
          <w:ilvl w:val="2"/>
          <w:numId w:val="7"/>
        </w:numPr>
        <w:tabs>
          <w:tab w:val="left" w:pos="1418"/>
          <w:tab w:val="left" w:pos="1560"/>
          <w:tab w:val="left" w:pos="1851"/>
        </w:tabs>
        <w:autoSpaceDE w:val="0"/>
        <w:autoSpaceDN w:val="0"/>
        <w:ind w:left="0" w:firstLine="709"/>
        <w:jc w:val="both"/>
        <w:rPr>
          <w:sz w:val="28"/>
          <w:szCs w:val="28"/>
        </w:rPr>
      </w:pPr>
      <w:r>
        <w:rPr>
          <w:sz w:val="28"/>
          <w:szCs w:val="28"/>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41BEB" w:rsidRDefault="00941BEB" w:rsidP="00941BEB">
      <w:pPr>
        <w:pStyle w:val="af9"/>
        <w:widowControl w:val="0"/>
        <w:numPr>
          <w:ilvl w:val="1"/>
          <w:numId w:val="7"/>
        </w:numPr>
        <w:tabs>
          <w:tab w:val="left" w:pos="1418"/>
          <w:tab w:val="left" w:pos="1560"/>
          <w:tab w:val="left" w:pos="1851"/>
        </w:tabs>
        <w:autoSpaceDE w:val="0"/>
        <w:autoSpaceDN w:val="0"/>
        <w:ind w:left="0" w:firstLine="709"/>
        <w:jc w:val="both"/>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941BEB" w:rsidRDefault="00941BEB" w:rsidP="00941BEB">
      <w:pPr>
        <w:pStyle w:val="af9"/>
        <w:widowControl w:val="0"/>
        <w:tabs>
          <w:tab w:val="left" w:pos="1418"/>
          <w:tab w:val="left" w:pos="1560"/>
          <w:tab w:val="left" w:pos="1851"/>
        </w:tabs>
        <w:autoSpaceDE w:val="0"/>
        <w:autoSpaceDN w:val="0"/>
        <w:ind w:left="257"/>
        <w:jc w:val="both"/>
        <w:rPr>
          <w:sz w:val="28"/>
          <w:szCs w:val="28"/>
        </w:rPr>
      </w:pPr>
    </w:p>
    <w:p w:rsidR="00941BEB" w:rsidRDefault="00941BEB" w:rsidP="00941BEB">
      <w:pPr>
        <w:pStyle w:val="110"/>
        <w:numPr>
          <w:ilvl w:val="0"/>
          <w:numId w:val="8"/>
        </w:numPr>
        <w:tabs>
          <w:tab w:val="left" w:pos="1417"/>
        </w:tabs>
        <w:ind w:left="0" w:firstLine="709"/>
      </w:pPr>
      <w:r>
        <w:t>Формы контроля за исполнением административного регламента</w:t>
      </w:r>
    </w:p>
    <w:p w:rsidR="00941BEB" w:rsidRDefault="00941BEB" w:rsidP="00941BEB">
      <w:pPr>
        <w:pStyle w:val="110"/>
        <w:tabs>
          <w:tab w:val="left" w:pos="1417"/>
        </w:tabs>
        <w:ind w:left="709"/>
        <w:jc w:val="left"/>
      </w:pPr>
    </w:p>
    <w:p w:rsidR="00941BEB" w:rsidRDefault="00941BEB" w:rsidP="00941BEB">
      <w:pPr>
        <w:pStyle w:val="110"/>
        <w:tabs>
          <w:tab w:val="left" w:pos="1417"/>
        </w:tabs>
        <w:ind w:left="0" w:firstLine="709"/>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1BEB" w:rsidRDefault="00941BEB" w:rsidP="00941BEB">
      <w:pPr>
        <w:pStyle w:val="af9"/>
        <w:widowControl w:val="0"/>
        <w:numPr>
          <w:ilvl w:val="1"/>
          <w:numId w:val="9"/>
        </w:numPr>
        <w:tabs>
          <w:tab w:val="left" w:pos="1276"/>
        </w:tabs>
        <w:autoSpaceDE w:val="0"/>
        <w:autoSpaceDN w:val="0"/>
        <w:ind w:left="0" w:firstLine="709"/>
        <w:jc w:val="both"/>
        <w:rPr>
          <w:sz w:val="28"/>
          <w:szCs w:val="28"/>
        </w:rPr>
      </w:pPr>
      <w:r>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41BEB" w:rsidRDefault="00941BEB" w:rsidP="00941BEB">
      <w:pPr>
        <w:pStyle w:val="af0"/>
        <w:tabs>
          <w:tab w:val="left" w:pos="1276"/>
        </w:tabs>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41BEB" w:rsidRDefault="00941BEB" w:rsidP="00941BEB">
      <w:pPr>
        <w:pStyle w:val="af0"/>
        <w:tabs>
          <w:tab w:val="left" w:pos="1276"/>
        </w:tabs>
        <w:ind w:firstLine="709"/>
        <w:jc w:val="both"/>
        <w:rPr>
          <w:sz w:val="28"/>
          <w:szCs w:val="28"/>
        </w:rPr>
      </w:pPr>
      <w:r>
        <w:rPr>
          <w:sz w:val="28"/>
          <w:szCs w:val="28"/>
        </w:rPr>
        <w:t>Текущий контроль осуществляется путем проведения проверок:</w:t>
      </w:r>
    </w:p>
    <w:p w:rsidR="00941BEB" w:rsidRDefault="00941BEB" w:rsidP="00941BEB">
      <w:pPr>
        <w:pStyle w:val="af0"/>
        <w:tabs>
          <w:tab w:val="left" w:pos="1276"/>
        </w:tabs>
        <w:ind w:firstLine="709"/>
        <w:jc w:val="both"/>
        <w:rPr>
          <w:sz w:val="28"/>
          <w:szCs w:val="28"/>
        </w:rPr>
      </w:pPr>
      <w:r>
        <w:rPr>
          <w:sz w:val="28"/>
          <w:szCs w:val="28"/>
        </w:rPr>
        <w:t>решений о предоставлении (об отказе в предоставлении) муниципальной услуги;</w:t>
      </w:r>
    </w:p>
    <w:p w:rsidR="00941BEB" w:rsidRDefault="00941BEB" w:rsidP="00941BEB">
      <w:pPr>
        <w:pStyle w:val="af0"/>
        <w:tabs>
          <w:tab w:val="left" w:pos="1276"/>
        </w:tabs>
        <w:ind w:firstLine="709"/>
        <w:jc w:val="both"/>
        <w:rPr>
          <w:sz w:val="28"/>
          <w:szCs w:val="28"/>
        </w:rPr>
      </w:pPr>
      <w:r>
        <w:rPr>
          <w:sz w:val="28"/>
          <w:szCs w:val="28"/>
        </w:rPr>
        <w:t>выявления и устранения нарушений прав граждан;</w:t>
      </w:r>
    </w:p>
    <w:p w:rsidR="00941BEB" w:rsidRDefault="00941BEB" w:rsidP="00941BEB">
      <w:pPr>
        <w:pStyle w:val="af0"/>
        <w:tabs>
          <w:tab w:val="left" w:pos="1276"/>
        </w:tabs>
        <w:ind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41BEB" w:rsidRDefault="00941BEB" w:rsidP="00941BEB">
      <w:pPr>
        <w:pStyle w:val="af0"/>
        <w:jc w:val="both"/>
        <w:rPr>
          <w:sz w:val="28"/>
          <w:szCs w:val="28"/>
          <w:lang w:val="ru-RU"/>
        </w:rPr>
      </w:pPr>
    </w:p>
    <w:p w:rsidR="00941BEB" w:rsidRDefault="00941BEB" w:rsidP="00941BEB">
      <w:pPr>
        <w:pStyle w:val="110"/>
        <w:ind w:left="0" w:firstLine="709"/>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1BEB" w:rsidRDefault="00941BEB" w:rsidP="00941BEB">
      <w:pPr>
        <w:pStyle w:val="af9"/>
        <w:widowControl w:val="0"/>
        <w:numPr>
          <w:ilvl w:val="1"/>
          <w:numId w:val="9"/>
        </w:numPr>
        <w:tabs>
          <w:tab w:val="left" w:pos="1418"/>
        </w:tabs>
        <w:autoSpaceDE w:val="0"/>
        <w:autoSpaceDN w:val="0"/>
        <w:ind w:left="0" w:firstLine="709"/>
        <w:jc w:val="both"/>
        <w:rPr>
          <w:sz w:val="28"/>
          <w:szCs w:val="28"/>
        </w:rPr>
      </w:pPr>
      <w:r>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941BEB" w:rsidRDefault="00941BEB" w:rsidP="00941BEB">
      <w:pPr>
        <w:pStyle w:val="af9"/>
        <w:widowControl w:val="0"/>
        <w:numPr>
          <w:ilvl w:val="1"/>
          <w:numId w:val="9"/>
        </w:numPr>
        <w:tabs>
          <w:tab w:val="left" w:pos="1294"/>
          <w:tab w:val="left" w:pos="1418"/>
        </w:tabs>
        <w:autoSpaceDE w:val="0"/>
        <w:autoSpaceDN w:val="0"/>
        <w:ind w:left="0"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41BEB" w:rsidRDefault="00941BEB" w:rsidP="00941BEB">
      <w:pPr>
        <w:pStyle w:val="af0"/>
        <w:tabs>
          <w:tab w:val="left" w:pos="1418"/>
        </w:tabs>
        <w:ind w:firstLine="709"/>
        <w:jc w:val="both"/>
        <w:rPr>
          <w:sz w:val="28"/>
          <w:szCs w:val="28"/>
        </w:rPr>
      </w:pPr>
      <w:r>
        <w:rPr>
          <w:sz w:val="28"/>
          <w:szCs w:val="28"/>
        </w:rPr>
        <w:lastRenderedPageBreak/>
        <w:t>соблюдение сроков предоставления муниципальной услуги; соблюдение положений настоящего Административного регламента;</w:t>
      </w:r>
    </w:p>
    <w:p w:rsidR="00941BEB" w:rsidRDefault="00941BEB" w:rsidP="00941BEB">
      <w:pPr>
        <w:pStyle w:val="af0"/>
        <w:tabs>
          <w:tab w:val="left" w:pos="1418"/>
        </w:tabs>
        <w:ind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941BEB" w:rsidRDefault="00941BEB" w:rsidP="00941BEB">
      <w:pPr>
        <w:pStyle w:val="af0"/>
        <w:tabs>
          <w:tab w:val="left" w:pos="1418"/>
        </w:tabs>
        <w:ind w:firstLine="709"/>
        <w:jc w:val="both"/>
        <w:rPr>
          <w:sz w:val="28"/>
          <w:szCs w:val="28"/>
        </w:rPr>
      </w:pPr>
      <w:r>
        <w:rPr>
          <w:sz w:val="28"/>
          <w:szCs w:val="28"/>
        </w:rPr>
        <w:t>Основанием для проведения внеплановых проверок являются:</w:t>
      </w:r>
    </w:p>
    <w:p w:rsidR="00941BEB" w:rsidRDefault="00941BEB" w:rsidP="00941BEB">
      <w:pPr>
        <w:tabs>
          <w:tab w:val="left" w:pos="1418"/>
        </w:tabs>
        <w:ind w:firstLine="709"/>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rsidR="00941BEB" w:rsidRDefault="00941BEB" w:rsidP="00941BEB">
      <w:pPr>
        <w:pStyle w:val="af0"/>
        <w:tabs>
          <w:tab w:val="left" w:pos="1418"/>
        </w:tabs>
        <w:ind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41BEB" w:rsidRDefault="00941BEB" w:rsidP="00941BEB">
      <w:pPr>
        <w:pStyle w:val="af0"/>
        <w:ind w:firstLine="709"/>
        <w:jc w:val="both"/>
        <w:rPr>
          <w:sz w:val="28"/>
          <w:szCs w:val="28"/>
        </w:rPr>
      </w:pPr>
    </w:p>
    <w:p w:rsidR="00941BEB" w:rsidRDefault="00941BEB" w:rsidP="00941BEB">
      <w:pPr>
        <w:pStyle w:val="110"/>
        <w:ind w:left="0" w:firstLine="709"/>
      </w:pPr>
      <w:r>
        <w:t>Ответственность должностных лиц за решения и действия (бездействие), принимаемые (осуществляемые) ими в ходе</w:t>
      </w:r>
    </w:p>
    <w:p w:rsidR="00941BEB" w:rsidRDefault="00941BEB" w:rsidP="00941BEB">
      <w:pPr>
        <w:pStyle w:val="110"/>
        <w:ind w:left="0" w:firstLine="709"/>
      </w:pPr>
      <w:r>
        <w:t>предоставления муниципальной услуги</w:t>
      </w:r>
    </w:p>
    <w:p w:rsidR="00941BEB" w:rsidRDefault="00941BEB" w:rsidP="00941BEB">
      <w:pPr>
        <w:pStyle w:val="af9"/>
        <w:widowControl w:val="0"/>
        <w:numPr>
          <w:ilvl w:val="1"/>
          <w:numId w:val="10"/>
        </w:numPr>
        <w:tabs>
          <w:tab w:val="left" w:pos="1354"/>
        </w:tabs>
        <w:autoSpaceDE w:val="0"/>
        <w:autoSpaceDN w:val="0"/>
        <w:ind w:left="0"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941BEB" w:rsidRDefault="00941BEB" w:rsidP="00941BEB">
      <w:pPr>
        <w:pStyle w:val="af0"/>
        <w:tabs>
          <w:tab w:val="left" w:pos="1354"/>
        </w:tabs>
        <w:ind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1BEB" w:rsidRDefault="00941BEB" w:rsidP="00941BEB">
      <w:pPr>
        <w:pStyle w:val="af0"/>
        <w:jc w:val="both"/>
        <w:rPr>
          <w:sz w:val="28"/>
          <w:szCs w:val="28"/>
          <w:lang w:val="ru-RU"/>
        </w:rPr>
      </w:pPr>
    </w:p>
    <w:p w:rsidR="00941BEB" w:rsidRDefault="00941BEB" w:rsidP="00941BEB">
      <w:pPr>
        <w:pStyle w:val="110"/>
        <w:ind w:left="0"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41BEB" w:rsidRDefault="00941BEB" w:rsidP="00941BEB">
      <w:pPr>
        <w:pStyle w:val="af9"/>
        <w:widowControl w:val="0"/>
        <w:numPr>
          <w:ilvl w:val="1"/>
          <w:numId w:val="10"/>
        </w:numPr>
        <w:tabs>
          <w:tab w:val="left" w:pos="1276"/>
        </w:tabs>
        <w:autoSpaceDE w:val="0"/>
        <w:autoSpaceDN w:val="0"/>
        <w:ind w:left="0" w:firstLine="709"/>
        <w:jc w:val="both"/>
        <w:rPr>
          <w:sz w:val="28"/>
          <w:szCs w:val="28"/>
        </w:rPr>
      </w:pPr>
      <w:r>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41BEB" w:rsidRDefault="00941BEB" w:rsidP="00941BEB">
      <w:pPr>
        <w:pStyle w:val="af0"/>
        <w:tabs>
          <w:tab w:val="left" w:pos="1276"/>
        </w:tabs>
        <w:ind w:firstLine="709"/>
        <w:jc w:val="both"/>
        <w:rPr>
          <w:sz w:val="28"/>
          <w:szCs w:val="28"/>
        </w:rPr>
      </w:pPr>
      <w:r>
        <w:rPr>
          <w:sz w:val="28"/>
          <w:szCs w:val="28"/>
        </w:rPr>
        <w:t>Граждане, их объединения и организации также имеют право:</w:t>
      </w:r>
    </w:p>
    <w:p w:rsidR="00941BEB" w:rsidRDefault="00941BEB" w:rsidP="00941BEB">
      <w:pPr>
        <w:pStyle w:val="af0"/>
        <w:tabs>
          <w:tab w:val="left" w:pos="1276"/>
        </w:tabs>
        <w:ind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941BEB" w:rsidRDefault="00941BEB" w:rsidP="00941BEB">
      <w:pPr>
        <w:pStyle w:val="af0"/>
        <w:tabs>
          <w:tab w:val="left" w:pos="1276"/>
          <w:tab w:val="left" w:pos="1986"/>
          <w:tab w:val="left" w:pos="3809"/>
          <w:tab w:val="left" w:pos="4193"/>
          <w:tab w:val="left" w:pos="5137"/>
          <w:tab w:val="left" w:pos="5669"/>
          <w:tab w:val="left" w:pos="7346"/>
          <w:tab w:val="left" w:pos="8931"/>
        </w:tabs>
        <w:ind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941BEB" w:rsidRDefault="00941BEB" w:rsidP="00941BEB">
      <w:pPr>
        <w:pStyle w:val="af9"/>
        <w:widowControl w:val="0"/>
        <w:numPr>
          <w:ilvl w:val="1"/>
          <w:numId w:val="10"/>
        </w:numPr>
        <w:tabs>
          <w:tab w:val="left" w:pos="1276"/>
          <w:tab w:val="left" w:pos="1469"/>
        </w:tabs>
        <w:autoSpaceDE w:val="0"/>
        <w:autoSpaceDN w:val="0"/>
        <w:ind w:left="0" w:firstLine="709"/>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41BEB" w:rsidRDefault="00941BEB" w:rsidP="00941BEB">
      <w:pPr>
        <w:pStyle w:val="af0"/>
        <w:tabs>
          <w:tab w:val="left" w:pos="1276"/>
        </w:tabs>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41BEB" w:rsidRDefault="00941BEB" w:rsidP="00941BEB">
      <w:pPr>
        <w:pStyle w:val="af0"/>
        <w:ind w:firstLine="709"/>
        <w:jc w:val="both"/>
        <w:rPr>
          <w:sz w:val="28"/>
          <w:szCs w:val="28"/>
        </w:rPr>
      </w:pPr>
    </w:p>
    <w:p w:rsidR="00941BEB" w:rsidRDefault="00941BEB" w:rsidP="00941BEB">
      <w:pPr>
        <w:pStyle w:val="110"/>
        <w:numPr>
          <w:ilvl w:val="0"/>
          <w:numId w:val="8"/>
        </w:numPr>
        <w:tabs>
          <w:tab w:val="left" w:pos="1319"/>
        </w:tabs>
        <w:ind w:left="0" w:firstLine="709"/>
      </w:pPr>
      <w:r>
        <w:t xml:space="preserve">Досудебный (внесудебный) порядок обжалования решений и </w:t>
      </w:r>
      <w:r>
        <w:lastRenderedPageBreak/>
        <w:t>действий (бездействия) органа, предоставляющего муниципальную услугу, а также их должностных лиц, муниципальных служащих</w:t>
      </w:r>
    </w:p>
    <w:p w:rsidR="00941BEB" w:rsidRDefault="00941BEB" w:rsidP="00941BEB">
      <w:pPr>
        <w:pStyle w:val="af9"/>
        <w:widowControl w:val="0"/>
        <w:numPr>
          <w:ilvl w:val="1"/>
          <w:numId w:val="11"/>
        </w:numPr>
        <w:tabs>
          <w:tab w:val="left" w:pos="1276"/>
          <w:tab w:val="left" w:pos="1568"/>
        </w:tabs>
        <w:autoSpaceDE w:val="0"/>
        <w:autoSpaceDN w:val="0"/>
        <w:ind w:left="0" w:firstLine="709"/>
        <w:jc w:val="both"/>
        <w:rPr>
          <w:sz w:val="28"/>
          <w:szCs w:val="28"/>
        </w:rPr>
      </w:pPr>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941BEB" w:rsidRDefault="00941BEB" w:rsidP="00941BEB">
      <w:pPr>
        <w:pStyle w:val="af0"/>
        <w:ind w:firstLine="709"/>
        <w:jc w:val="both"/>
        <w:rPr>
          <w:sz w:val="28"/>
          <w:szCs w:val="28"/>
          <w:lang w:val="ru-RU"/>
        </w:rPr>
      </w:pPr>
    </w:p>
    <w:p w:rsidR="00941BEB" w:rsidRDefault="00941BEB" w:rsidP="00941BEB">
      <w:pPr>
        <w:pStyle w:val="110"/>
        <w:tabs>
          <w:tab w:val="left" w:pos="1276"/>
        </w:tabs>
        <w:ind w:lef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41BEB" w:rsidRDefault="00941BEB" w:rsidP="00941BEB">
      <w:pPr>
        <w:pStyle w:val="af9"/>
        <w:widowControl w:val="0"/>
        <w:numPr>
          <w:ilvl w:val="1"/>
          <w:numId w:val="11"/>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41BEB" w:rsidRDefault="00941BEB" w:rsidP="00941BEB">
      <w:pPr>
        <w:pStyle w:val="af0"/>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941BEB" w:rsidRDefault="00941BEB" w:rsidP="00941BEB">
      <w:pPr>
        <w:pStyle w:val="af0"/>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941BEB" w:rsidRDefault="00941BEB" w:rsidP="00941BEB">
      <w:pPr>
        <w:pStyle w:val="af0"/>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941BEB" w:rsidRDefault="00941BEB" w:rsidP="00941BEB">
      <w:pPr>
        <w:pStyle w:val="af0"/>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941BEB" w:rsidRDefault="00941BEB" w:rsidP="00941BEB">
      <w:pPr>
        <w:pStyle w:val="af0"/>
        <w:jc w:val="both"/>
        <w:rPr>
          <w:sz w:val="28"/>
          <w:szCs w:val="28"/>
          <w:lang w:val="ru-RU"/>
        </w:rPr>
      </w:pPr>
    </w:p>
    <w:p w:rsidR="00941BEB" w:rsidRDefault="00941BEB" w:rsidP="00941BEB">
      <w:pPr>
        <w:pStyle w:val="110"/>
        <w:ind w:left="0" w:firstLine="709"/>
      </w:pPr>
      <w:r>
        <w:t>Способы информирования заявителей о порядке подачи и рассмотрения жалобы, в том числе с использованием</w:t>
      </w:r>
    </w:p>
    <w:p w:rsidR="00941BEB" w:rsidRDefault="00941BEB" w:rsidP="00941BEB">
      <w:pPr>
        <w:pStyle w:val="110"/>
        <w:ind w:left="0" w:firstLine="709"/>
      </w:pPr>
      <w:r>
        <w:t>Единого портала государственных и муниципальных услуг (функций)</w:t>
      </w:r>
    </w:p>
    <w:p w:rsidR="00941BEB" w:rsidRDefault="00941BEB" w:rsidP="00941BEB">
      <w:pPr>
        <w:pStyle w:val="af9"/>
        <w:widowControl w:val="0"/>
        <w:numPr>
          <w:ilvl w:val="1"/>
          <w:numId w:val="11"/>
        </w:numPr>
        <w:tabs>
          <w:tab w:val="left" w:pos="1276"/>
        </w:tabs>
        <w:autoSpaceDE w:val="0"/>
        <w:autoSpaceDN w:val="0"/>
        <w:ind w:left="0"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41BEB" w:rsidRDefault="00941BEB" w:rsidP="00941BEB">
      <w:pPr>
        <w:pStyle w:val="af0"/>
        <w:ind w:firstLine="709"/>
        <w:jc w:val="both"/>
        <w:rPr>
          <w:sz w:val="28"/>
          <w:szCs w:val="28"/>
        </w:rPr>
      </w:pPr>
    </w:p>
    <w:p w:rsidR="00941BEB" w:rsidRDefault="00941BEB" w:rsidP="00941BEB">
      <w:pPr>
        <w:pStyle w:val="110"/>
        <w:ind w:left="0" w:firstLine="709"/>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41BEB" w:rsidRDefault="00941BEB" w:rsidP="00941BEB">
      <w:pPr>
        <w:pStyle w:val="af9"/>
        <w:widowControl w:val="0"/>
        <w:numPr>
          <w:ilvl w:val="1"/>
          <w:numId w:val="11"/>
        </w:numPr>
        <w:tabs>
          <w:tab w:val="left" w:pos="993"/>
          <w:tab w:val="left" w:pos="1276"/>
        </w:tabs>
        <w:autoSpaceDE w:val="0"/>
        <w:autoSpaceDN w:val="0"/>
        <w:ind w:left="0" w:firstLine="709"/>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41BEB" w:rsidRDefault="00941BEB" w:rsidP="00941BEB">
      <w:pPr>
        <w:pStyle w:val="af0"/>
        <w:tabs>
          <w:tab w:val="left" w:pos="993"/>
          <w:tab w:val="left" w:pos="1276"/>
        </w:tabs>
        <w:ind w:firstLine="709"/>
        <w:jc w:val="both"/>
        <w:rPr>
          <w:sz w:val="28"/>
          <w:szCs w:val="28"/>
        </w:rPr>
      </w:pPr>
      <w:r>
        <w:rPr>
          <w:sz w:val="28"/>
          <w:szCs w:val="28"/>
        </w:rPr>
        <w:t xml:space="preserve">Федеральным </w:t>
      </w:r>
      <w:hyperlink r:id="rId11"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941BEB" w:rsidRDefault="000C11BC" w:rsidP="00941BEB">
      <w:pPr>
        <w:pStyle w:val="af0"/>
        <w:tabs>
          <w:tab w:val="left" w:pos="993"/>
          <w:tab w:val="left" w:pos="1276"/>
        </w:tabs>
        <w:ind w:firstLine="709"/>
        <w:jc w:val="both"/>
        <w:rPr>
          <w:sz w:val="28"/>
          <w:szCs w:val="28"/>
          <w:lang w:val="ru-RU"/>
        </w:rPr>
      </w:pPr>
      <w:hyperlink r:id="rId12" w:history="1">
        <w:r w:rsidR="00941BEB">
          <w:rPr>
            <w:rStyle w:val="a3"/>
            <w:sz w:val="28"/>
            <w:szCs w:val="28"/>
          </w:rPr>
          <w:t xml:space="preserve">постановлением </w:t>
        </w:r>
      </w:hyperlink>
      <w:r w:rsidR="00941BEB">
        <w:rPr>
          <w:sz w:val="28"/>
          <w:szCs w:val="28"/>
        </w:rPr>
        <w:t>Правительства Российской Федерации от 20</w:t>
      </w:r>
      <w:r w:rsidR="00941BEB">
        <w:rPr>
          <w:sz w:val="28"/>
          <w:szCs w:val="28"/>
          <w:lang w:val="ru-RU"/>
        </w:rPr>
        <w:t>.11.</w:t>
      </w:r>
      <w:r w:rsidR="00941BEB">
        <w:rPr>
          <w:sz w:val="28"/>
          <w:szCs w:val="28"/>
        </w:rPr>
        <w:t>2012</w:t>
      </w:r>
      <w:r w:rsidR="00941BEB">
        <w:rPr>
          <w:sz w:val="28"/>
          <w:szCs w:val="28"/>
          <w:lang w:val="ru-RU"/>
        </w:rPr>
        <w:t xml:space="preserve"> </w:t>
      </w:r>
      <w:r w:rsidR="00941BEB">
        <w:rPr>
          <w:sz w:val="28"/>
          <w:szCs w:val="28"/>
        </w:rPr>
        <w:t>№ 1198</w:t>
      </w:r>
      <w:r w:rsidR="00941BEB">
        <w:rPr>
          <w:sz w:val="28"/>
          <w:szCs w:val="28"/>
          <w:lang w:val="ru-RU"/>
        </w:rPr>
        <w:t xml:space="preserve"> </w:t>
      </w:r>
      <w:r w:rsidR="00941BEB">
        <w:rPr>
          <w:sz w:val="28"/>
          <w:szCs w:val="28"/>
        </w:rPr>
        <w:t>«О</w:t>
      </w:r>
      <w:r w:rsidR="00941BEB">
        <w:rPr>
          <w:sz w:val="28"/>
          <w:szCs w:val="28"/>
          <w:lang w:val="ru-RU"/>
        </w:rPr>
        <w:t xml:space="preserve"> </w:t>
      </w:r>
      <w:r w:rsidR="00941BEB">
        <w:rPr>
          <w:sz w:val="28"/>
          <w:szCs w:val="28"/>
        </w:rPr>
        <w:t>федеральной</w:t>
      </w:r>
      <w:r w:rsidR="00941BEB">
        <w:rPr>
          <w:sz w:val="28"/>
          <w:szCs w:val="28"/>
          <w:lang w:val="ru-RU"/>
        </w:rPr>
        <w:t xml:space="preserve"> </w:t>
      </w:r>
      <w:r w:rsidR="00941BEB">
        <w:rPr>
          <w:sz w:val="28"/>
          <w:szCs w:val="28"/>
        </w:rPr>
        <w:t>государственной</w:t>
      </w:r>
      <w:r w:rsidR="00941BEB">
        <w:rPr>
          <w:sz w:val="28"/>
          <w:szCs w:val="28"/>
          <w:lang w:val="ru-RU"/>
        </w:rPr>
        <w:t xml:space="preserve"> </w:t>
      </w:r>
      <w:r w:rsidR="00941BEB">
        <w:rPr>
          <w:sz w:val="28"/>
          <w:szCs w:val="28"/>
        </w:rPr>
        <w:t>информационной</w:t>
      </w:r>
      <w:r w:rsidR="00941BEB">
        <w:rPr>
          <w:sz w:val="28"/>
          <w:szCs w:val="28"/>
        </w:rPr>
        <w:tab/>
        <w:t>системе,</w:t>
      </w:r>
      <w:r w:rsidR="00941BEB">
        <w:rPr>
          <w:sz w:val="28"/>
          <w:szCs w:val="28"/>
          <w:lang w:val="ru-RU"/>
        </w:rPr>
        <w:t xml:space="preserve"> </w:t>
      </w:r>
      <w:r w:rsidR="00941BEB">
        <w:rPr>
          <w:sz w:val="28"/>
          <w:szCs w:val="28"/>
        </w:rPr>
        <w:t xml:space="preserve">обеспечивающей </w:t>
      </w:r>
      <w:r w:rsidR="00941BEB">
        <w:rPr>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1BEB" w:rsidRDefault="00941BEB" w:rsidP="00941BEB">
      <w:pPr>
        <w:pStyle w:val="af0"/>
        <w:tabs>
          <w:tab w:val="left" w:pos="993"/>
          <w:tab w:val="left" w:pos="1276"/>
        </w:tabs>
        <w:jc w:val="both"/>
        <w:rPr>
          <w:sz w:val="28"/>
          <w:szCs w:val="28"/>
          <w:lang w:val="ru-RU"/>
        </w:rPr>
      </w:pPr>
    </w:p>
    <w:p w:rsidR="00941BEB" w:rsidRDefault="00941BEB" w:rsidP="00941BEB">
      <w:pPr>
        <w:pStyle w:val="110"/>
        <w:ind w:left="0" w:right="-1"/>
      </w:pPr>
      <w:r>
        <w:rPr>
          <w:lang w:val="en-US"/>
        </w:rPr>
        <w:t>VI</w:t>
      </w:r>
      <w: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41BEB" w:rsidRDefault="00941BEB" w:rsidP="00941BEB">
      <w:pPr>
        <w:pStyle w:val="af0"/>
        <w:jc w:val="both"/>
        <w:rPr>
          <w:sz w:val="28"/>
          <w:szCs w:val="28"/>
          <w:lang w:val="ru-RU"/>
        </w:rPr>
      </w:pPr>
    </w:p>
    <w:p w:rsidR="00941BEB" w:rsidRDefault="00941BEB" w:rsidP="00941BEB">
      <w:pPr>
        <w:pStyle w:val="110"/>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41BEB" w:rsidRDefault="00941BEB" w:rsidP="00941BEB">
      <w:pPr>
        <w:pStyle w:val="af0"/>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941BEB" w:rsidRDefault="00941BEB" w:rsidP="00941BEB">
      <w:pPr>
        <w:pStyle w:val="af0"/>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41BEB" w:rsidRDefault="00941BEB" w:rsidP="00941BEB">
      <w:pPr>
        <w:pStyle w:val="af0"/>
        <w:ind w:right="167"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41BEB" w:rsidRDefault="00941BEB" w:rsidP="00941BEB">
      <w:pPr>
        <w:pStyle w:val="af0"/>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941BEB" w:rsidRDefault="00941BEB" w:rsidP="00941BEB">
      <w:pPr>
        <w:pStyle w:val="af0"/>
        <w:ind w:right="160"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41BEB" w:rsidRDefault="00941BEB" w:rsidP="00941BEB">
      <w:pPr>
        <w:pStyle w:val="af0"/>
        <w:ind w:firstLine="709"/>
        <w:jc w:val="both"/>
        <w:rPr>
          <w:sz w:val="28"/>
          <w:szCs w:val="28"/>
        </w:rPr>
      </w:pPr>
    </w:p>
    <w:p w:rsidR="00941BEB" w:rsidRDefault="00941BEB" w:rsidP="00941BEB">
      <w:pPr>
        <w:pStyle w:val="110"/>
        <w:ind w:left="0" w:firstLine="709"/>
      </w:pPr>
      <w:r>
        <w:t>Информирование заявителей</w:t>
      </w:r>
    </w:p>
    <w:p w:rsidR="00941BEB" w:rsidRDefault="00941BEB" w:rsidP="00941BEB">
      <w:pPr>
        <w:pStyle w:val="af9"/>
        <w:widowControl w:val="0"/>
        <w:numPr>
          <w:ilvl w:val="1"/>
          <w:numId w:val="12"/>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941BEB" w:rsidRDefault="00941BEB" w:rsidP="00941BEB">
      <w:pPr>
        <w:pStyle w:val="af0"/>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41BEB" w:rsidRDefault="00941BEB" w:rsidP="00941BEB">
      <w:pPr>
        <w:pStyle w:val="af0"/>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41BEB" w:rsidRDefault="00941BEB" w:rsidP="00941BEB">
      <w:pPr>
        <w:pStyle w:val="af0"/>
        <w:tabs>
          <w:tab w:val="left" w:pos="1276"/>
        </w:tabs>
        <w:ind w:firstLine="709"/>
        <w:jc w:val="both"/>
        <w:rPr>
          <w:sz w:val="28"/>
          <w:szCs w:val="28"/>
          <w:lang w:val="ru-RU"/>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41BEB" w:rsidRDefault="00941BEB" w:rsidP="00941BEB">
      <w:pPr>
        <w:pStyle w:val="af0"/>
        <w:tabs>
          <w:tab w:val="left" w:pos="1276"/>
        </w:tabs>
        <w:ind w:right="167"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w:t>
      </w:r>
      <w:r>
        <w:rPr>
          <w:sz w:val="28"/>
          <w:szCs w:val="28"/>
        </w:rPr>
        <w:lastRenderedPageBreak/>
        <w:t>устное консультирование при обращении заявителя по телефону работник многофункционального центра осуществляет не более 10 минут;</w:t>
      </w:r>
    </w:p>
    <w:p w:rsidR="00941BEB" w:rsidRDefault="00941BEB" w:rsidP="00941BEB">
      <w:pPr>
        <w:pStyle w:val="af0"/>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41BEB" w:rsidRDefault="00941BEB" w:rsidP="00941BEB">
      <w:pPr>
        <w:pStyle w:val="af0"/>
        <w:tabs>
          <w:tab w:val="left" w:pos="1276"/>
        </w:tabs>
        <w:ind w:right="169"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941BEB" w:rsidRDefault="00941BEB" w:rsidP="00941BEB">
      <w:pPr>
        <w:pStyle w:val="af0"/>
        <w:tabs>
          <w:tab w:val="left" w:pos="1276"/>
        </w:tabs>
        <w:ind w:firstLine="709"/>
        <w:jc w:val="both"/>
        <w:rPr>
          <w:sz w:val="28"/>
          <w:szCs w:val="28"/>
        </w:rPr>
      </w:pPr>
      <w:r>
        <w:rPr>
          <w:sz w:val="28"/>
          <w:szCs w:val="28"/>
        </w:rPr>
        <w:t>назначить другое время для консультаций.</w:t>
      </w:r>
    </w:p>
    <w:p w:rsidR="00941BEB" w:rsidRDefault="00941BEB" w:rsidP="00941BEB">
      <w:pPr>
        <w:pStyle w:val="af0"/>
        <w:tabs>
          <w:tab w:val="left" w:pos="1276"/>
        </w:tabs>
        <w:ind w:right="159"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41BEB" w:rsidRDefault="00941BEB" w:rsidP="00941BEB">
      <w:pPr>
        <w:pStyle w:val="af0"/>
        <w:jc w:val="both"/>
        <w:rPr>
          <w:sz w:val="28"/>
          <w:szCs w:val="28"/>
          <w:lang w:val="ru-RU"/>
        </w:rPr>
      </w:pPr>
    </w:p>
    <w:p w:rsidR="00941BEB" w:rsidRDefault="00941BEB" w:rsidP="00941BEB">
      <w:pPr>
        <w:pStyle w:val="110"/>
        <w:ind w:left="0" w:right="1099" w:firstLine="709"/>
      </w:pPr>
      <w:r>
        <w:t>Выдача заявителю результата предоставления</w:t>
      </w:r>
    </w:p>
    <w:p w:rsidR="00941BEB" w:rsidRDefault="00941BEB" w:rsidP="00941BEB">
      <w:pPr>
        <w:pStyle w:val="110"/>
        <w:ind w:left="0" w:right="1099" w:firstLine="709"/>
      </w:pPr>
      <w:r>
        <w:t>муниципальной услуги</w:t>
      </w:r>
    </w:p>
    <w:p w:rsidR="00941BEB" w:rsidRDefault="00941BEB" w:rsidP="00941BEB">
      <w:pPr>
        <w:pStyle w:val="af0"/>
        <w:jc w:val="both"/>
        <w:rPr>
          <w:b/>
          <w:sz w:val="28"/>
          <w:szCs w:val="28"/>
          <w:lang w:val="ru-RU"/>
        </w:rPr>
      </w:pPr>
    </w:p>
    <w:p w:rsidR="00941BEB" w:rsidRDefault="00941BEB" w:rsidP="00941BEB">
      <w:pPr>
        <w:pStyle w:val="af9"/>
        <w:widowControl w:val="0"/>
        <w:numPr>
          <w:ilvl w:val="1"/>
          <w:numId w:val="12"/>
        </w:numPr>
        <w:tabs>
          <w:tab w:val="left" w:pos="1276"/>
        </w:tabs>
        <w:autoSpaceDE w:val="0"/>
        <w:autoSpaceDN w:val="0"/>
        <w:ind w:left="0" w:right="167" w:firstLine="709"/>
        <w:jc w:val="both"/>
        <w:rPr>
          <w:sz w:val="28"/>
          <w:szCs w:val="28"/>
        </w:rPr>
      </w:pPr>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41BEB" w:rsidRDefault="00941BEB" w:rsidP="00941BEB">
      <w:pPr>
        <w:pStyle w:val="af0"/>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Pr>
            <w:rStyle w:val="a3"/>
            <w:sz w:val="28"/>
            <w:szCs w:val="28"/>
          </w:rPr>
          <w:t xml:space="preserve">Постановлением </w:t>
        </w:r>
      </w:hyperlink>
      <w:r>
        <w:rPr>
          <w:sz w:val="28"/>
          <w:szCs w:val="28"/>
        </w:rPr>
        <w:t>№ 797.</w:t>
      </w:r>
    </w:p>
    <w:p w:rsidR="00941BEB" w:rsidRDefault="00941BEB" w:rsidP="00941BEB">
      <w:pPr>
        <w:pStyle w:val="af9"/>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41BEB" w:rsidRDefault="00941BEB" w:rsidP="00941BEB">
      <w:pPr>
        <w:pStyle w:val="af0"/>
        <w:tabs>
          <w:tab w:val="left" w:pos="1276"/>
        </w:tabs>
        <w:ind w:right="162" w:firstLine="709"/>
        <w:jc w:val="both"/>
        <w:rPr>
          <w:sz w:val="28"/>
          <w:szCs w:val="28"/>
        </w:rPr>
      </w:pPr>
      <w:r>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941BEB" w:rsidRDefault="00941BEB" w:rsidP="00941BEB">
      <w:pPr>
        <w:pStyle w:val="af0"/>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941BEB" w:rsidRDefault="00941BEB" w:rsidP="00941BEB">
      <w:pPr>
        <w:pStyle w:val="af0"/>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941BEB" w:rsidRDefault="00941BEB" w:rsidP="00941BEB">
      <w:pPr>
        <w:pStyle w:val="af0"/>
        <w:tabs>
          <w:tab w:val="left" w:pos="1276"/>
        </w:tabs>
        <w:ind w:firstLine="709"/>
        <w:jc w:val="both"/>
        <w:rPr>
          <w:sz w:val="28"/>
          <w:szCs w:val="28"/>
        </w:rPr>
      </w:pPr>
      <w:r>
        <w:rPr>
          <w:sz w:val="28"/>
          <w:szCs w:val="28"/>
        </w:rPr>
        <w:t>определяет статус исполнения заявления заявителя в ГИС;</w:t>
      </w:r>
    </w:p>
    <w:p w:rsidR="00941BEB" w:rsidRDefault="00941BEB" w:rsidP="00941BEB">
      <w:pPr>
        <w:pStyle w:val="af0"/>
        <w:tabs>
          <w:tab w:val="left" w:pos="1276"/>
        </w:tabs>
        <w:ind w:right="160" w:firstLine="709"/>
        <w:jc w:val="both"/>
        <w:rPr>
          <w:sz w:val="28"/>
          <w:szCs w:val="28"/>
        </w:rPr>
      </w:pPr>
      <w:r>
        <w:rPr>
          <w:sz w:val="28"/>
          <w:szCs w:val="28"/>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1BEB" w:rsidRDefault="00941BEB" w:rsidP="00941BEB">
      <w:pPr>
        <w:pStyle w:val="af0"/>
        <w:tabs>
          <w:tab w:val="left" w:pos="1276"/>
        </w:tabs>
        <w:ind w:right="160"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41BEB" w:rsidRDefault="00941BEB" w:rsidP="00941BEB">
      <w:pPr>
        <w:pStyle w:val="af0"/>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941BEB" w:rsidRDefault="00941BEB" w:rsidP="00941BEB">
      <w:pPr>
        <w:pStyle w:val="af0"/>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941BEB" w:rsidRDefault="00941BEB" w:rsidP="00941BEB">
      <w:pPr>
        <w:pStyle w:val="af0"/>
        <w:jc w:val="both"/>
        <w:rPr>
          <w:sz w:val="28"/>
          <w:szCs w:val="28"/>
          <w:lang w:val="ru-RU"/>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1 к Административному регламенту предоставления Администрацией </w:t>
      </w:r>
      <w:proofErr w:type="spellStart"/>
      <w:r w:rsidR="00E96211">
        <w:rPr>
          <w:sz w:val="28"/>
          <w:szCs w:val="28"/>
        </w:rPr>
        <w:t>Лоинского</w:t>
      </w:r>
      <w:proofErr w:type="spellEnd"/>
      <w:r w:rsidR="00E96211">
        <w:rPr>
          <w:sz w:val="28"/>
          <w:szCs w:val="28"/>
        </w:rPr>
        <w:t xml:space="preserve"> сельского </w:t>
      </w:r>
      <w:proofErr w:type="gramStart"/>
      <w:r w:rsidR="00E96211">
        <w:rPr>
          <w:sz w:val="28"/>
          <w:szCs w:val="28"/>
        </w:rPr>
        <w:t>поселения  Смоленского</w:t>
      </w:r>
      <w:proofErr w:type="gramEnd"/>
      <w:r w:rsidR="00E96211">
        <w:rPr>
          <w:sz w:val="28"/>
          <w:szCs w:val="28"/>
        </w:rPr>
        <w:t xml:space="preserve"> района Смоленской области </w:t>
      </w:r>
      <w:r>
        <w:rPr>
          <w:sz w:val="28"/>
          <w:szCs w:val="28"/>
        </w:rPr>
        <w:t>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pStyle w:val="af0"/>
        <w:rPr>
          <w:sz w:val="28"/>
          <w:szCs w:val="28"/>
          <w:lang w:val="ru-RU"/>
        </w:rPr>
      </w:pPr>
      <w:r>
        <w:rPr>
          <w:sz w:val="28"/>
          <w:szCs w:val="28"/>
          <w:lang w:val="ru-RU"/>
        </w:rPr>
        <w:t>Бланк постановления Администрации</w:t>
      </w:r>
    </w:p>
    <w:p w:rsidR="00941BEB" w:rsidRDefault="00941BEB" w:rsidP="00941BEB">
      <w:pPr>
        <w:ind w:right="1194"/>
        <w:rPr>
          <w:sz w:val="28"/>
          <w:szCs w:val="28"/>
          <w:lang w:eastAsia="x-none"/>
        </w:rPr>
      </w:pPr>
    </w:p>
    <w:p w:rsidR="00941BEB" w:rsidRDefault="00941BEB" w:rsidP="00941BEB">
      <w:pPr>
        <w:jc w:val="both"/>
        <w:rPr>
          <w:sz w:val="28"/>
          <w:szCs w:val="28"/>
        </w:rPr>
      </w:pPr>
    </w:p>
    <w:p w:rsidR="00941BEB" w:rsidRDefault="00941BEB" w:rsidP="00941BEB">
      <w:pPr>
        <w:ind w:right="5669"/>
        <w:jc w:val="both"/>
        <w:rPr>
          <w:sz w:val="28"/>
          <w:szCs w:val="28"/>
          <w:lang w:eastAsia="x-none"/>
        </w:rPr>
      </w:pPr>
      <w:r>
        <w:rPr>
          <w:sz w:val="28"/>
          <w:szCs w:val="28"/>
          <w:lang w:eastAsia="x-none"/>
        </w:rPr>
        <w:t>«Об утверждении схемы расположения земельного участка (земельных участков) на кадастровом плане территории, расположенного на территории _____________________ сельского поселения Смоленского района Смоленской области»</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tabs>
          <w:tab w:val="left" w:pos="4397"/>
          <w:tab w:val="left" w:pos="4505"/>
          <w:tab w:val="left" w:pos="6173"/>
          <w:tab w:val="left" w:pos="8658"/>
          <w:tab w:val="left" w:pos="10129"/>
        </w:tabs>
        <w:ind w:right="-1" w:firstLine="709"/>
        <w:jc w:val="both"/>
        <w:rPr>
          <w:sz w:val="28"/>
          <w:szCs w:val="28"/>
        </w:rPr>
      </w:pPr>
      <w:r>
        <w:rPr>
          <w:sz w:val="28"/>
          <w:szCs w:val="28"/>
        </w:rPr>
        <w:t xml:space="preserve">Рассмотрев заявление (заявитель ________________, дата рождения, паспортные данные, адрес регистрации) об утверждении схемы расположения земельного участка (земельных участков) на кадастровом плане территории </w:t>
      </w:r>
      <w:proofErr w:type="spellStart"/>
      <w:r>
        <w:rPr>
          <w:sz w:val="28"/>
          <w:szCs w:val="28"/>
        </w:rPr>
        <w:t>вх</w:t>
      </w:r>
      <w:proofErr w:type="spellEnd"/>
      <w:r>
        <w:rPr>
          <w:sz w:val="28"/>
          <w:szCs w:val="28"/>
        </w:rPr>
        <w:t xml:space="preserve">. от ________________ № _____, руководствуясь статьями 11.9, 11.10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Минэкономразвития России от 27.11.2014 № 762, классификатором видов разрешенного использования земельных участков, утвержденным приказом Росреестра от 10.11.2020 № П/0412 «Об утверждении классификатора видов разрешенного использования земельных </w:t>
      </w:r>
      <w:r>
        <w:rPr>
          <w:sz w:val="28"/>
          <w:szCs w:val="28"/>
        </w:rPr>
        <w:lastRenderedPageBreak/>
        <w:t>участков»,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утвержденным постановлением Администрации от ______ № ______,</w:t>
      </w:r>
    </w:p>
    <w:p w:rsidR="00941BEB" w:rsidRDefault="00941BEB" w:rsidP="00941BEB">
      <w:pPr>
        <w:tabs>
          <w:tab w:val="left" w:pos="4397"/>
          <w:tab w:val="left" w:pos="4505"/>
          <w:tab w:val="left" w:pos="6173"/>
          <w:tab w:val="left" w:pos="8658"/>
          <w:tab w:val="left" w:pos="10129"/>
        </w:tabs>
        <w:ind w:right="-1"/>
        <w:jc w:val="both"/>
        <w:rPr>
          <w:sz w:val="28"/>
          <w:szCs w:val="28"/>
        </w:rPr>
      </w:pPr>
    </w:p>
    <w:p w:rsidR="00941BEB" w:rsidRDefault="00941BEB" w:rsidP="00941BEB">
      <w:pPr>
        <w:tabs>
          <w:tab w:val="left" w:pos="4860"/>
        </w:tabs>
        <w:ind w:right="-5"/>
        <w:jc w:val="both"/>
        <w:rPr>
          <w:sz w:val="28"/>
          <w:szCs w:val="28"/>
        </w:rPr>
      </w:pPr>
      <w:r>
        <w:rPr>
          <w:sz w:val="28"/>
          <w:szCs w:val="28"/>
        </w:rPr>
        <w:t>АДМИНИСТРАЦИЯ</w:t>
      </w:r>
      <w:r w:rsidR="00E96211">
        <w:rPr>
          <w:sz w:val="28"/>
          <w:szCs w:val="28"/>
        </w:rPr>
        <w:t xml:space="preserve"> ЛОИНСКОГО СЕЛЬСКОГО ПОСЕЛЕНИЯ СМОЛЕНСКОГО РАЙОНА СМОЛЕНСКОЙ ОБЛАСТИ</w:t>
      </w:r>
      <w:r>
        <w:rPr>
          <w:sz w:val="28"/>
          <w:szCs w:val="28"/>
        </w:rPr>
        <w:t xml:space="preserve"> ПОСТАНОВЛЯЕТ:</w:t>
      </w:r>
    </w:p>
    <w:p w:rsidR="00941BEB" w:rsidRDefault="00941BEB" w:rsidP="00941BEB">
      <w:pPr>
        <w:pStyle w:val="af0"/>
        <w:tabs>
          <w:tab w:val="left" w:pos="10129"/>
        </w:tabs>
        <w:jc w:val="both"/>
        <w:rPr>
          <w:sz w:val="28"/>
          <w:szCs w:val="28"/>
          <w:lang w:val="ru-RU"/>
        </w:rPr>
      </w:pPr>
    </w:p>
    <w:p w:rsidR="00941BEB" w:rsidRDefault="00941BEB" w:rsidP="00941BEB">
      <w:pPr>
        <w:tabs>
          <w:tab w:val="left" w:pos="4860"/>
        </w:tabs>
        <w:ind w:right="-5" w:firstLine="709"/>
        <w:jc w:val="both"/>
        <w:rPr>
          <w:sz w:val="28"/>
          <w:szCs w:val="28"/>
        </w:rPr>
      </w:pPr>
      <w:r>
        <w:rPr>
          <w:sz w:val="28"/>
          <w:szCs w:val="28"/>
        </w:rPr>
        <w:t>1. Утвердить схему расположения земельного участка (земельных участков) на кадастровом плане территории площадью _______ кв. м в территориальной зоне _____ с видом разрешенного использования: ______________________________________ из категории земель ) __________________, расположенного (расположенных по адресу: ________________________________________________________________________________________________________________________________________________, образованного (образованных) из земельного участка с кадастровым номером ____________________ (земельных участков с кадастровым номером ____________________) путем ____________________________.</w:t>
      </w:r>
    </w:p>
    <w:p w:rsidR="00941BEB" w:rsidRDefault="00941BEB" w:rsidP="00941BEB">
      <w:pPr>
        <w:pStyle w:val="af9"/>
        <w:widowControl w:val="0"/>
        <w:tabs>
          <w:tab w:val="left" w:pos="1554"/>
        </w:tabs>
        <w:autoSpaceDE w:val="0"/>
        <w:autoSpaceDN w:val="0"/>
        <w:ind w:left="0" w:right="-5" w:firstLine="709"/>
        <w:jc w:val="both"/>
        <w:rPr>
          <w:sz w:val="28"/>
          <w:szCs w:val="28"/>
        </w:rPr>
      </w:pPr>
      <w:r>
        <w:rPr>
          <w:sz w:val="28"/>
          <w:szCs w:val="28"/>
        </w:rPr>
        <w:t>2. Предоставить заявителю (указать ФИО, паспортные данные (для физического лица), наименование, ОГРН (для юридического лица))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на образуемый земельный участок (образуемые земельные участки), указанные в пункте 1 настоящего постановления.</w:t>
      </w:r>
    </w:p>
    <w:p w:rsidR="00941BEB" w:rsidRDefault="00941BEB" w:rsidP="00941BEB">
      <w:pPr>
        <w:tabs>
          <w:tab w:val="left" w:pos="4860"/>
        </w:tabs>
        <w:ind w:right="-5" w:firstLine="709"/>
        <w:jc w:val="both"/>
        <w:rPr>
          <w:sz w:val="28"/>
          <w:szCs w:val="28"/>
        </w:rPr>
      </w:pPr>
      <w:r>
        <w:rPr>
          <w:sz w:val="28"/>
          <w:szCs w:val="28"/>
        </w:rPr>
        <w:t>3. Срок действия настоящего постановления составляет два года.</w:t>
      </w:r>
    </w:p>
    <w:p w:rsidR="00941BEB" w:rsidRDefault="00941BEB" w:rsidP="00941BEB">
      <w:pPr>
        <w:tabs>
          <w:tab w:val="left" w:pos="4860"/>
        </w:tabs>
        <w:ind w:right="-5" w:firstLine="709"/>
        <w:jc w:val="both"/>
        <w:rPr>
          <w:sz w:val="28"/>
          <w:szCs w:val="28"/>
        </w:rPr>
      </w:pPr>
      <w:r>
        <w:rPr>
          <w:sz w:val="28"/>
          <w:szCs w:val="28"/>
        </w:rPr>
        <w:t>4. Контроль за исполнением настоящего постановления возложить на заместителя Главы муниципального образования - председателя комитета по управлению муниципальным имуществом Администрации муниципального образования «Смоленский район» Смоленской области (__________________).</w:t>
      </w:r>
    </w:p>
    <w:p w:rsidR="00941BEB" w:rsidRDefault="00941BEB" w:rsidP="00941BEB">
      <w:pPr>
        <w:pStyle w:val="af9"/>
        <w:widowControl w:val="0"/>
        <w:tabs>
          <w:tab w:val="left" w:pos="1081"/>
        </w:tabs>
        <w:autoSpaceDE w:val="0"/>
        <w:autoSpaceDN w:val="0"/>
        <w:ind w:left="0"/>
        <w:jc w:val="both"/>
        <w:rPr>
          <w:sz w:val="28"/>
          <w:szCs w:val="28"/>
        </w:rPr>
      </w:pPr>
    </w:p>
    <w:p w:rsidR="00941BEB" w:rsidRDefault="00941BEB" w:rsidP="00941BEB">
      <w:pPr>
        <w:pStyle w:val="af9"/>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459"/>
        <w:gridCol w:w="2389"/>
        <w:gridCol w:w="2357"/>
      </w:tblGrid>
      <w:tr w:rsidR="00941BEB" w:rsidTr="00941BEB">
        <w:tc>
          <w:tcPr>
            <w:tcW w:w="5637" w:type="dxa"/>
            <w:hideMark/>
          </w:tcPr>
          <w:p w:rsidR="00941BEB" w:rsidRDefault="00941BEB">
            <w:pPr>
              <w:pStyle w:val="af0"/>
              <w:ind w:right="-1"/>
              <w:jc w:val="left"/>
              <w:rPr>
                <w:sz w:val="28"/>
                <w:szCs w:val="28"/>
                <w:lang w:val="ru-RU"/>
              </w:rPr>
            </w:pPr>
            <w:r>
              <w:rPr>
                <w:sz w:val="28"/>
                <w:szCs w:val="28"/>
                <w:lang w:val="ru-RU"/>
              </w:rPr>
              <w:t>Глава муниципального образования «Смоленский район» Смоленской области</w:t>
            </w:r>
          </w:p>
        </w:tc>
        <w:tc>
          <w:tcPr>
            <w:tcW w:w="240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5637" w:type="dxa"/>
          </w:tcPr>
          <w:p w:rsidR="00941BEB" w:rsidRDefault="00941BEB">
            <w:pPr>
              <w:pStyle w:val="af0"/>
              <w:ind w:right="-1"/>
              <w:jc w:val="both"/>
              <w:rPr>
                <w:sz w:val="28"/>
                <w:szCs w:val="28"/>
                <w:lang w:val="ru-RU"/>
              </w:rPr>
            </w:pPr>
          </w:p>
        </w:tc>
        <w:tc>
          <w:tcPr>
            <w:tcW w:w="240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bl>
    <w:p w:rsidR="00941BEB" w:rsidRDefault="00941BEB" w:rsidP="00941BEB">
      <w:pPr>
        <w:jc w:val="both"/>
        <w:rPr>
          <w:sz w:val="28"/>
          <w:szCs w:val="28"/>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2 к Административному регламенту предоставления Администрацией </w:t>
      </w:r>
      <w:proofErr w:type="spellStart"/>
      <w:r w:rsidR="00E96211">
        <w:rPr>
          <w:sz w:val="28"/>
          <w:szCs w:val="28"/>
        </w:rPr>
        <w:t>Лоинского</w:t>
      </w:r>
      <w:proofErr w:type="spellEnd"/>
      <w:r w:rsidR="00E96211">
        <w:rPr>
          <w:sz w:val="28"/>
          <w:szCs w:val="28"/>
        </w:rPr>
        <w:t xml:space="preserve"> сельского поселения Смоленского района Смоленской области </w:t>
      </w:r>
      <w:r>
        <w:rPr>
          <w:sz w:val="28"/>
          <w:szCs w:val="28"/>
        </w:rPr>
        <w:t>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jc w:val="center"/>
        <w:rPr>
          <w:sz w:val="28"/>
          <w:szCs w:val="28"/>
        </w:rPr>
      </w:pPr>
      <w:r>
        <w:rPr>
          <w:sz w:val="28"/>
          <w:szCs w:val="28"/>
        </w:rPr>
        <w:t>Бланк письма Администрации</w:t>
      </w:r>
    </w:p>
    <w:p w:rsidR="00941BEB" w:rsidRDefault="00941BEB" w:rsidP="00941BEB">
      <w:pPr>
        <w:jc w:val="both"/>
        <w:rPr>
          <w:sz w:val="28"/>
          <w:szCs w:val="28"/>
        </w:rPr>
      </w:pPr>
    </w:p>
    <w:p w:rsidR="00941BEB" w:rsidRDefault="00941BEB" w:rsidP="00941BEB">
      <w:pPr>
        <w:jc w:val="both"/>
        <w:rPr>
          <w:sz w:val="28"/>
          <w:szCs w:val="28"/>
        </w:rPr>
      </w:pPr>
    </w:p>
    <w:tbl>
      <w:tblPr>
        <w:tblW w:w="0" w:type="auto"/>
        <w:tblLayout w:type="fixed"/>
        <w:tblLook w:val="04A0" w:firstRow="1" w:lastRow="0" w:firstColumn="1" w:lastColumn="0" w:noHBand="0" w:noVBand="1"/>
      </w:tblPr>
      <w:tblGrid>
        <w:gridCol w:w="5495"/>
        <w:gridCol w:w="4926"/>
      </w:tblGrid>
      <w:tr w:rsidR="00941BEB" w:rsidTr="00941BEB">
        <w:tc>
          <w:tcPr>
            <w:tcW w:w="5495" w:type="dxa"/>
          </w:tcPr>
          <w:p w:rsidR="00941BEB" w:rsidRDefault="00941BEB">
            <w:pPr>
              <w:jc w:val="both"/>
              <w:rPr>
                <w:sz w:val="28"/>
                <w:szCs w:val="28"/>
              </w:rPr>
            </w:pPr>
          </w:p>
        </w:tc>
        <w:tc>
          <w:tcPr>
            <w:tcW w:w="4926" w:type="dxa"/>
            <w:hideMark/>
          </w:tcPr>
          <w:p w:rsidR="00941BEB" w:rsidRDefault="00941BEB">
            <w:pPr>
              <w:ind w:left="175"/>
              <w:jc w:val="both"/>
              <w:rPr>
                <w:sz w:val="28"/>
                <w:szCs w:val="28"/>
              </w:rPr>
            </w:pPr>
            <w:r>
              <w:rPr>
                <w:sz w:val="28"/>
                <w:szCs w:val="28"/>
              </w:rPr>
              <w:t>Кому:</w:t>
            </w:r>
          </w:p>
          <w:p w:rsidR="00941BEB" w:rsidRDefault="00941BEB">
            <w:pPr>
              <w:ind w:left="175"/>
              <w:jc w:val="both"/>
              <w:rPr>
                <w:sz w:val="28"/>
                <w:szCs w:val="28"/>
              </w:rPr>
            </w:pPr>
            <w:r>
              <w:rPr>
                <w:sz w:val="28"/>
                <w:szCs w:val="28"/>
              </w:rPr>
              <w:t>______________________________</w:t>
            </w:r>
          </w:p>
          <w:p w:rsidR="00941BEB" w:rsidRDefault="00941BEB">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941BEB" w:rsidRDefault="00941BEB">
            <w:pPr>
              <w:ind w:left="175"/>
              <w:jc w:val="both"/>
              <w:rPr>
                <w:sz w:val="28"/>
                <w:szCs w:val="28"/>
              </w:rPr>
            </w:pPr>
            <w:r>
              <w:rPr>
                <w:sz w:val="28"/>
                <w:szCs w:val="28"/>
              </w:rPr>
              <w:t>Куда:</w:t>
            </w:r>
          </w:p>
          <w:p w:rsidR="00941BEB" w:rsidRDefault="00941BEB">
            <w:pPr>
              <w:ind w:left="175"/>
              <w:jc w:val="both"/>
              <w:rPr>
                <w:sz w:val="28"/>
                <w:szCs w:val="28"/>
              </w:rPr>
            </w:pPr>
            <w:r>
              <w:rPr>
                <w:sz w:val="28"/>
                <w:szCs w:val="28"/>
              </w:rPr>
              <w:t>_______________________________</w:t>
            </w:r>
          </w:p>
          <w:p w:rsidR="00941BEB" w:rsidRDefault="00941BEB">
            <w:pPr>
              <w:ind w:left="175"/>
              <w:jc w:val="center"/>
              <w:rPr>
                <w:sz w:val="20"/>
                <w:szCs w:val="20"/>
              </w:rPr>
            </w:pPr>
            <w:r>
              <w:rPr>
                <w:sz w:val="20"/>
                <w:szCs w:val="20"/>
              </w:rPr>
              <w:t>(почтовый индекс и адрес,</w:t>
            </w:r>
          </w:p>
          <w:p w:rsidR="00941BEB" w:rsidRDefault="00941BEB">
            <w:pPr>
              <w:ind w:left="175"/>
              <w:jc w:val="center"/>
              <w:rPr>
                <w:sz w:val="28"/>
                <w:szCs w:val="28"/>
              </w:rPr>
            </w:pPr>
            <w:r>
              <w:rPr>
                <w:sz w:val="20"/>
                <w:szCs w:val="20"/>
              </w:rPr>
              <w:t>адрес электронной почты)</w:t>
            </w:r>
          </w:p>
        </w:tc>
      </w:tr>
    </w:tbl>
    <w:p w:rsidR="00941BEB" w:rsidRDefault="00941BEB" w:rsidP="00941BEB">
      <w:pPr>
        <w:pStyle w:val="af0"/>
        <w:jc w:val="left"/>
        <w:rPr>
          <w:sz w:val="26"/>
          <w:lang w:val="ru-RU"/>
        </w:rPr>
      </w:pPr>
    </w:p>
    <w:p w:rsidR="00941BEB" w:rsidRDefault="00941BEB" w:rsidP="00941BEB">
      <w:pPr>
        <w:ind w:right="-1"/>
        <w:jc w:val="center"/>
        <w:rPr>
          <w:b/>
          <w:sz w:val="28"/>
          <w:szCs w:val="28"/>
        </w:rPr>
      </w:pPr>
      <w:r>
        <w:rPr>
          <w:b/>
          <w:sz w:val="28"/>
          <w:szCs w:val="28"/>
        </w:rPr>
        <w:t>РЕШЕНИЕ</w:t>
      </w:r>
    </w:p>
    <w:p w:rsidR="00941BEB" w:rsidRDefault="00941BEB" w:rsidP="00941BEB">
      <w:pPr>
        <w:ind w:right="-1"/>
        <w:jc w:val="center"/>
        <w:rPr>
          <w:b/>
          <w:sz w:val="28"/>
          <w:szCs w:val="28"/>
        </w:rPr>
      </w:pPr>
      <w:r>
        <w:rPr>
          <w:b/>
          <w:sz w:val="28"/>
          <w:szCs w:val="28"/>
        </w:rPr>
        <w:t>об отказе в утверждении схемы расположения земельного участка на кадастровом плане территории</w:t>
      </w:r>
    </w:p>
    <w:p w:rsidR="00941BEB" w:rsidRDefault="00941BEB" w:rsidP="00941BEB">
      <w:pPr>
        <w:pStyle w:val="af0"/>
        <w:jc w:val="both"/>
        <w:rPr>
          <w:sz w:val="28"/>
          <w:szCs w:val="28"/>
        </w:rPr>
      </w:pPr>
    </w:p>
    <w:p w:rsidR="00941BEB" w:rsidRDefault="00941BEB" w:rsidP="00941BEB">
      <w:pPr>
        <w:tabs>
          <w:tab w:val="left" w:pos="8837"/>
        </w:tabs>
        <w:ind w:firstLine="709"/>
        <w:jc w:val="both"/>
        <w:rPr>
          <w:sz w:val="28"/>
          <w:szCs w:val="28"/>
        </w:rPr>
      </w:pPr>
      <w:r>
        <w:rPr>
          <w:sz w:val="28"/>
          <w:szCs w:val="28"/>
        </w:rPr>
        <w:t xml:space="preserve">Администрация </w:t>
      </w:r>
      <w:proofErr w:type="spellStart"/>
      <w:r w:rsidR="00A608CF">
        <w:rPr>
          <w:sz w:val="28"/>
          <w:szCs w:val="28"/>
        </w:rPr>
        <w:t>Лоинского</w:t>
      </w:r>
      <w:proofErr w:type="spellEnd"/>
      <w:r w:rsidR="00A608CF">
        <w:rPr>
          <w:sz w:val="28"/>
          <w:szCs w:val="28"/>
        </w:rPr>
        <w:t xml:space="preserve"> сельского поселения Смоленского района Смоленской области </w:t>
      </w:r>
      <w:proofErr w:type="spellStart"/>
      <w:r>
        <w:rPr>
          <w:sz w:val="28"/>
          <w:szCs w:val="28"/>
        </w:rPr>
        <w:t>области</w:t>
      </w:r>
      <w:proofErr w:type="spellEnd"/>
      <w:r>
        <w:rPr>
          <w:sz w:val="28"/>
          <w:szCs w:val="28"/>
        </w:rPr>
        <w:t xml:space="preserve"> (далее – Администрация, Уполномоченный орган), рассмотрев Ваше заявление о ____________ </w:t>
      </w:r>
      <w:proofErr w:type="spellStart"/>
      <w:r>
        <w:rPr>
          <w:sz w:val="28"/>
          <w:szCs w:val="28"/>
        </w:rPr>
        <w:t>вх</w:t>
      </w:r>
      <w:proofErr w:type="spellEnd"/>
      <w:r>
        <w:rPr>
          <w:sz w:val="28"/>
          <w:szCs w:val="28"/>
        </w:rPr>
        <w:t>. от ______ № ______ и приложенные к нему документы, руководствуясь статьями 11.9, 11.10, ______ Земельного кодекса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о принятом решении об отказе в утверждении схемы расположения земельного участка на кадастровом плане территории по следующим основаниям:</w:t>
      </w:r>
    </w:p>
    <w:p w:rsidR="00941BEB" w:rsidRDefault="00941BEB" w:rsidP="00941BEB">
      <w:pPr>
        <w:tabs>
          <w:tab w:val="left" w:pos="2393"/>
        </w:tabs>
        <w:jc w:val="both"/>
        <w:rPr>
          <w:sz w:val="28"/>
          <w:szCs w:val="28"/>
        </w:rPr>
      </w:pPr>
      <w:r>
        <w:rPr>
          <w:sz w:val="28"/>
          <w:szCs w:val="28"/>
        </w:rPr>
        <w:t>________________________________________________________________________________________________________________________________________________.</w:t>
      </w:r>
    </w:p>
    <w:p w:rsidR="00941BEB" w:rsidRDefault="00941BEB" w:rsidP="00941BEB">
      <w:pPr>
        <w:ind w:firstLine="709"/>
        <w:jc w:val="center"/>
        <w:rPr>
          <w:sz w:val="20"/>
          <w:szCs w:val="20"/>
        </w:rPr>
      </w:pPr>
      <w:r>
        <w:rPr>
          <w:sz w:val="20"/>
          <w:szCs w:val="20"/>
        </w:rPr>
        <w:lastRenderedPageBreak/>
        <w:t>(разъяснение причин отказа)</w:t>
      </w:r>
    </w:p>
    <w:p w:rsidR="00941BEB" w:rsidRDefault="00941BEB" w:rsidP="00941BEB">
      <w:pPr>
        <w:tabs>
          <w:tab w:val="left" w:leader="underscore" w:pos="9901"/>
        </w:tabs>
        <w:ind w:firstLine="709"/>
        <w:jc w:val="both"/>
        <w:rPr>
          <w:sz w:val="28"/>
          <w:szCs w:val="28"/>
        </w:rPr>
      </w:pPr>
      <w:r>
        <w:rPr>
          <w:noProof/>
        </w:rPr>
        <mc:AlternateContent>
          <mc:Choice Requires="wps">
            <w:drawing>
              <wp:anchor distT="0" distB="0" distL="114300" distR="114300" simplePos="0" relativeHeight="251657216" behindDoc="0" locked="0" layoutInCell="1" allowOverlap="1" wp14:anchorId="3BE18FD2" wp14:editId="6CA31428">
                <wp:simplePos x="0" y="0"/>
                <wp:positionH relativeFrom="page">
                  <wp:posOffset>6935470</wp:posOffset>
                </wp:positionH>
                <wp:positionV relativeFrom="paragraph">
                  <wp:posOffset>158750</wp:posOffset>
                </wp:positionV>
                <wp:extent cx="38100" cy="7620"/>
                <wp:effectExtent l="127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CB9B" id="Прямоугольник 4"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HaBbPkeAgAA6AMAAA4AAAAAAAAAAAAAAAAALgIAAGRycy9lMm9Eb2MueG1sUEsB&#10;Ai0AFAAGAAgAAAAhAJSGRhTeAAAACwEAAA8AAAAAAAAAAAAAAAAAeAQAAGRycy9kb3ducmV2Lnht&#10;bFBLBQYAAAAABAAEAPMAAACDBQ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941BEB" w:rsidRDefault="00941BEB" w:rsidP="00941BEB">
      <w:pPr>
        <w:ind w:firstLine="709"/>
        <w:jc w:val="center"/>
        <w:rPr>
          <w:sz w:val="20"/>
          <w:szCs w:val="20"/>
        </w:rPr>
      </w:pPr>
      <w:r>
        <w:rPr>
          <w:sz w:val="20"/>
          <w:szCs w:val="20"/>
        </w:rPr>
        <w:t>(указывается информация, необходимая для устранения причин отказа в утверждении схемы, а также иная дополнительная информация при наличии)</w:t>
      </w:r>
    </w:p>
    <w:p w:rsidR="00941BEB" w:rsidRDefault="00941BEB" w:rsidP="00941BEB">
      <w:pPr>
        <w:tabs>
          <w:tab w:val="left" w:pos="10205"/>
        </w:tabs>
        <w:ind w:right="-1" w:firstLine="709"/>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41BEB" w:rsidRDefault="00941BEB" w:rsidP="00941BEB">
      <w:pPr>
        <w:pStyle w:val="af0"/>
        <w:jc w:val="both"/>
        <w:rPr>
          <w:sz w:val="28"/>
          <w:szCs w:val="28"/>
          <w:lang w:val="ru-RU"/>
        </w:rPr>
      </w:pPr>
    </w:p>
    <w:p w:rsidR="00941BEB" w:rsidRDefault="00941BEB" w:rsidP="00941BEB">
      <w:pPr>
        <w:pStyle w:val="af0"/>
        <w:jc w:val="both"/>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(должность)</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(ФИО)</w:t>
            </w:r>
          </w:p>
        </w:tc>
      </w:tr>
      <w:tr w:rsidR="00941BEB" w:rsidTr="00941BEB">
        <w:tc>
          <w:tcPr>
            <w:tcW w:w="4077" w:type="dxa"/>
            <w:hideMark/>
          </w:tcPr>
          <w:p w:rsidR="00941BEB" w:rsidRDefault="00941BEB">
            <w:pPr>
              <w:pStyle w:val="af0"/>
              <w:ind w:right="-1"/>
              <w:rPr>
                <w:sz w:val="20"/>
                <w:lang w:val="ru-RU"/>
              </w:rPr>
            </w:pPr>
            <w:r>
              <w:rPr>
                <w:sz w:val="20"/>
                <w:lang w:val="ru-RU"/>
              </w:rPr>
              <w:t>________________________</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bl>
    <w:p w:rsidR="00941BEB" w:rsidRDefault="00941BEB" w:rsidP="00941BEB">
      <w:pPr>
        <w:pStyle w:val="af0"/>
        <w:jc w:val="left"/>
        <w:rPr>
          <w:sz w:val="20"/>
          <w:lang w:val="ru-RU"/>
        </w:rPr>
      </w:pPr>
    </w:p>
    <w:p w:rsidR="00941BEB" w:rsidRDefault="00941BEB" w:rsidP="00941BEB">
      <w:pPr>
        <w:ind w:left="5670"/>
        <w:jc w:val="both"/>
        <w:rPr>
          <w:sz w:val="28"/>
          <w:szCs w:val="28"/>
        </w:rPr>
      </w:pP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3 к Административному регламенту предоставления Администрацией </w:t>
      </w:r>
      <w:proofErr w:type="spellStart"/>
      <w:r w:rsidR="00B65F23">
        <w:rPr>
          <w:sz w:val="28"/>
          <w:szCs w:val="28"/>
        </w:rPr>
        <w:t>Лоинского</w:t>
      </w:r>
      <w:proofErr w:type="spellEnd"/>
      <w:r w:rsidR="00B65F23">
        <w:rPr>
          <w:sz w:val="28"/>
          <w:szCs w:val="28"/>
        </w:rPr>
        <w:t xml:space="preserve"> сельского поселения Смоленского района Смоленской области </w:t>
      </w:r>
      <w:r>
        <w:rPr>
          <w:sz w:val="28"/>
          <w:szCs w:val="28"/>
        </w:rPr>
        <w:t>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jc w:val="center"/>
        <w:rPr>
          <w:sz w:val="28"/>
          <w:szCs w:val="28"/>
        </w:rPr>
      </w:pPr>
      <w:r>
        <w:rPr>
          <w:sz w:val="28"/>
          <w:szCs w:val="28"/>
        </w:rPr>
        <w:t>Бланк письма Администрации</w:t>
      </w:r>
    </w:p>
    <w:p w:rsidR="00941BEB" w:rsidRDefault="00941BEB" w:rsidP="00941BEB">
      <w:pPr>
        <w:jc w:val="both"/>
        <w:rPr>
          <w:sz w:val="28"/>
          <w:szCs w:val="28"/>
        </w:rPr>
      </w:pPr>
    </w:p>
    <w:p w:rsidR="00941BEB" w:rsidRDefault="00941BEB" w:rsidP="00941BEB">
      <w:pPr>
        <w:jc w:val="both"/>
        <w:rPr>
          <w:sz w:val="28"/>
          <w:szCs w:val="28"/>
        </w:rPr>
      </w:pPr>
    </w:p>
    <w:tbl>
      <w:tblPr>
        <w:tblW w:w="0" w:type="auto"/>
        <w:tblLayout w:type="fixed"/>
        <w:tblLook w:val="04A0" w:firstRow="1" w:lastRow="0" w:firstColumn="1" w:lastColumn="0" w:noHBand="0" w:noVBand="1"/>
      </w:tblPr>
      <w:tblGrid>
        <w:gridCol w:w="5495"/>
        <w:gridCol w:w="4926"/>
      </w:tblGrid>
      <w:tr w:rsidR="00941BEB" w:rsidTr="00941BEB">
        <w:tc>
          <w:tcPr>
            <w:tcW w:w="5495" w:type="dxa"/>
          </w:tcPr>
          <w:p w:rsidR="00941BEB" w:rsidRDefault="00941BEB">
            <w:pPr>
              <w:jc w:val="both"/>
              <w:rPr>
                <w:sz w:val="28"/>
                <w:szCs w:val="28"/>
              </w:rPr>
            </w:pPr>
          </w:p>
        </w:tc>
        <w:tc>
          <w:tcPr>
            <w:tcW w:w="4926" w:type="dxa"/>
            <w:hideMark/>
          </w:tcPr>
          <w:p w:rsidR="00941BEB" w:rsidRDefault="00941BEB">
            <w:pPr>
              <w:ind w:left="175"/>
              <w:jc w:val="both"/>
              <w:rPr>
                <w:sz w:val="28"/>
                <w:szCs w:val="28"/>
              </w:rPr>
            </w:pPr>
            <w:r>
              <w:rPr>
                <w:sz w:val="28"/>
                <w:szCs w:val="28"/>
              </w:rPr>
              <w:t>Кому:</w:t>
            </w:r>
          </w:p>
          <w:p w:rsidR="00941BEB" w:rsidRDefault="00941BEB">
            <w:pPr>
              <w:ind w:left="175"/>
              <w:jc w:val="both"/>
              <w:rPr>
                <w:sz w:val="28"/>
                <w:szCs w:val="28"/>
              </w:rPr>
            </w:pPr>
            <w:r>
              <w:rPr>
                <w:sz w:val="28"/>
                <w:szCs w:val="28"/>
              </w:rPr>
              <w:t>______________________________</w:t>
            </w:r>
          </w:p>
          <w:p w:rsidR="00941BEB" w:rsidRDefault="00941BEB">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941BEB" w:rsidRDefault="00941BEB">
            <w:pPr>
              <w:ind w:left="175"/>
              <w:jc w:val="both"/>
              <w:rPr>
                <w:sz w:val="28"/>
                <w:szCs w:val="28"/>
              </w:rPr>
            </w:pPr>
            <w:r>
              <w:rPr>
                <w:sz w:val="28"/>
                <w:szCs w:val="28"/>
              </w:rPr>
              <w:t>Куда:</w:t>
            </w:r>
          </w:p>
          <w:p w:rsidR="00941BEB" w:rsidRDefault="00941BEB">
            <w:pPr>
              <w:ind w:left="175"/>
              <w:jc w:val="both"/>
              <w:rPr>
                <w:sz w:val="28"/>
                <w:szCs w:val="28"/>
              </w:rPr>
            </w:pPr>
            <w:r>
              <w:rPr>
                <w:sz w:val="28"/>
                <w:szCs w:val="28"/>
              </w:rPr>
              <w:t>_______________________________</w:t>
            </w:r>
          </w:p>
          <w:p w:rsidR="00941BEB" w:rsidRDefault="00941BEB">
            <w:pPr>
              <w:ind w:left="175"/>
              <w:jc w:val="center"/>
              <w:rPr>
                <w:sz w:val="20"/>
                <w:szCs w:val="20"/>
              </w:rPr>
            </w:pPr>
            <w:r>
              <w:rPr>
                <w:sz w:val="20"/>
                <w:szCs w:val="20"/>
              </w:rPr>
              <w:t>(почтовый индекс и адрес,</w:t>
            </w:r>
          </w:p>
          <w:p w:rsidR="00941BEB" w:rsidRDefault="00941BEB">
            <w:pPr>
              <w:ind w:left="175"/>
              <w:jc w:val="center"/>
              <w:rPr>
                <w:sz w:val="28"/>
                <w:szCs w:val="28"/>
              </w:rPr>
            </w:pPr>
            <w:r>
              <w:rPr>
                <w:sz w:val="20"/>
                <w:szCs w:val="20"/>
              </w:rPr>
              <w:t>адрес электронной почты)</w:t>
            </w:r>
          </w:p>
        </w:tc>
      </w:tr>
    </w:tbl>
    <w:p w:rsidR="00941BEB" w:rsidRDefault="00941BEB" w:rsidP="00941BEB">
      <w:pPr>
        <w:pStyle w:val="af0"/>
        <w:jc w:val="left"/>
        <w:rPr>
          <w:sz w:val="26"/>
          <w:lang w:val="ru-RU"/>
        </w:rPr>
      </w:pPr>
    </w:p>
    <w:p w:rsidR="00941BEB" w:rsidRDefault="00941BEB" w:rsidP="00941BEB">
      <w:pPr>
        <w:pStyle w:val="af0"/>
        <w:jc w:val="left"/>
        <w:rPr>
          <w:sz w:val="26"/>
          <w:lang w:val="ru-RU"/>
        </w:rPr>
      </w:pPr>
    </w:p>
    <w:p w:rsidR="00941BEB" w:rsidRDefault="00941BEB" w:rsidP="00941BEB">
      <w:pPr>
        <w:ind w:right="-1"/>
        <w:jc w:val="center"/>
        <w:rPr>
          <w:b/>
          <w:sz w:val="28"/>
          <w:szCs w:val="28"/>
        </w:rPr>
      </w:pPr>
      <w:r>
        <w:rPr>
          <w:b/>
          <w:sz w:val="28"/>
          <w:szCs w:val="28"/>
        </w:rPr>
        <w:t>РЕШЕНИЕ</w:t>
      </w:r>
    </w:p>
    <w:p w:rsidR="00941BEB" w:rsidRDefault="00941BEB" w:rsidP="00941BEB">
      <w:pPr>
        <w:ind w:right="-1"/>
        <w:jc w:val="center"/>
        <w:rPr>
          <w:b/>
          <w:sz w:val="28"/>
          <w:szCs w:val="28"/>
        </w:rPr>
      </w:pPr>
      <w:r>
        <w:rPr>
          <w:b/>
          <w:sz w:val="28"/>
          <w:szCs w:val="28"/>
        </w:rPr>
        <w:t>о проведении аукциона</w:t>
      </w:r>
    </w:p>
    <w:p w:rsidR="00941BEB" w:rsidRDefault="00941BEB" w:rsidP="00941BEB">
      <w:pPr>
        <w:pStyle w:val="af0"/>
        <w:jc w:val="both"/>
        <w:rPr>
          <w:sz w:val="28"/>
          <w:szCs w:val="28"/>
        </w:rPr>
      </w:pPr>
    </w:p>
    <w:p w:rsidR="00941BEB" w:rsidRDefault="00941BEB" w:rsidP="00941BEB">
      <w:pPr>
        <w:tabs>
          <w:tab w:val="left" w:pos="8837"/>
        </w:tabs>
        <w:ind w:firstLine="709"/>
        <w:jc w:val="both"/>
        <w:rPr>
          <w:sz w:val="28"/>
          <w:szCs w:val="28"/>
        </w:rPr>
      </w:pPr>
      <w:r>
        <w:rPr>
          <w:sz w:val="28"/>
          <w:szCs w:val="28"/>
        </w:rPr>
        <w:t>Администрация</w:t>
      </w:r>
      <w:r w:rsidR="00B65F23">
        <w:rPr>
          <w:sz w:val="28"/>
          <w:szCs w:val="28"/>
        </w:rPr>
        <w:t xml:space="preserve"> </w:t>
      </w:r>
      <w:proofErr w:type="spellStart"/>
      <w:r w:rsidR="00B65F23">
        <w:rPr>
          <w:sz w:val="28"/>
          <w:szCs w:val="28"/>
        </w:rPr>
        <w:t>Лоинского</w:t>
      </w:r>
      <w:proofErr w:type="spellEnd"/>
      <w:r w:rsidR="00B65F23">
        <w:rPr>
          <w:sz w:val="28"/>
          <w:szCs w:val="28"/>
        </w:rPr>
        <w:t xml:space="preserve"> сельского поселения Смоленского района Смоленской области </w:t>
      </w:r>
      <w:r>
        <w:rPr>
          <w:sz w:val="28"/>
          <w:szCs w:val="28"/>
        </w:rPr>
        <w:t xml:space="preserve">  (далее – Администрация, Уполномоченный орган), рассмотрев Ваше заявление о ____________ </w:t>
      </w:r>
      <w:proofErr w:type="spellStart"/>
      <w:r>
        <w:rPr>
          <w:sz w:val="28"/>
          <w:szCs w:val="28"/>
        </w:rPr>
        <w:t>вх</w:t>
      </w:r>
      <w:proofErr w:type="spellEnd"/>
      <w:r>
        <w:rPr>
          <w:sz w:val="28"/>
          <w:szCs w:val="28"/>
        </w:rPr>
        <w:t xml:space="preserve">. от ______ № ______ и приложенные к нему документы, руководствуясь статьями 11.9, 11.10, ______ Земельного кодекса Российской Федерации, пунктом____ Административного регламента предоставления Администрацией </w:t>
      </w:r>
      <w:r w:rsidR="00B65F23">
        <w:rPr>
          <w:sz w:val="28"/>
          <w:szCs w:val="28"/>
        </w:rPr>
        <w:t xml:space="preserve"> </w:t>
      </w:r>
      <w:proofErr w:type="spellStart"/>
      <w:r w:rsidR="00B65F23">
        <w:rPr>
          <w:sz w:val="28"/>
          <w:szCs w:val="28"/>
        </w:rPr>
        <w:t>Лоинского</w:t>
      </w:r>
      <w:proofErr w:type="spellEnd"/>
      <w:r w:rsidR="00B65F23">
        <w:rPr>
          <w:sz w:val="28"/>
          <w:szCs w:val="28"/>
        </w:rPr>
        <w:t xml:space="preserve"> сельского поселения Смоленского района Смоленской области </w:t>
      </w:r>
      <w:r>
        <w:rPr>
          <w:sz w:val="28"/>
          <w:szCs w:val="28"/>
        </w:rPr>
        <w:t xml:space="preserve">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следующее.</w:t>
      </w:r>
    </w:p>
    <w:p w:rsidR="00941BEB" w:rsidRDefault="00941BEB" w:rsidP="00941BEB">
      <w:pPr>
        <w:tabs>
          <w:tab w:val="left" w:pos="8837"/>
        </w:tabs>
        <w:ind w:firstLine="709"/>
        <w:jc w:val="both"/>
        <w:rPr>
          <w:sz w:val="28"/>
          <w:szCs w:val="28"/>
        </w:rPr>
      </w:pPr>
      <w:r>
        <w:rPr>
          <w:sz w:val="28"/>
          <w:szCs w:val="28"/>
        </w:rPr>
        <w:t xml:space="preserve">Испрашиваемый Вами земельный участок с кадастровым номером _____________________ площадью ____________ </w:t>
      </w:r>
      <w:proofErr w:type="spellStart"/>
      <w:r>
        <w:rPr>
          <w:sz w:val="28"/>
          <w:szCs w:val="28"/>
        </w:rPr>
        <w:t>кв.м</w:t>
      </w:r>
      <w:proofErr w:type="spellEnd"/>
      <w:r>
        <w:rPr>
          <w:sz w:val="28"/>
          <w:szCs w:val="28"/>
        </w:rPr>
        <w:t xml:space="preserve">, расположенный по адресу: _____________________________________________________________________, из категории земель ________________________________________, с видом </w:t>
      </w:r>
      <w:r>
        <w:rPr>
          <w:sz w:val="28"/>
          <w:szCs w:val="28"/>
        </w:rPr>
        <w:lastRenderedPageBreak/>
        <w:t>разрешенного использования ____________________________________, будет реализован на торгах, проводимых в форме аукциона по продаже (права аренды/права собственности).</w:t>
      </w:r>
    </w:p>
    <w:p w:rsidR="00941BEB" w:rsidRDefault="00941BEB" w:rsidP="00941BEB">
      <w:pPr>
        <w:tabs>
          <w:tab w:val="left" w:pos="8837"/>
        </w:tabs>
        <w:ind w:firstLine="709"/>
        <w:jc w:val="both"/>
        <w:rPr>
          <w:sz w:val="28"/>
          <w:szCs w:val="28"/>
        </w:rPr>
      </w:pPr>
      <w:r>
        <w:rPr>
          <w:sz w:val="28"/>
          <w:szCs w:val="28"/>
        </w:rPr>
        <w:t>Дата окончания приема заявок ___________________, дата аукциона _______________.</w:t>
      </w:r>
    </w:p>
    <w:p w:rsidR="00941BEB" w:rsidRDefault="00941BEB" w:rsidP="00941BEB">
      <w:pPr>
        <w:tabs>
          <w:tab w:val="left" w:pos="8837"/>
        </w:tabs>
        <w:ind w:firstLine="709"/>
        <w:jc w:val="both"/>
        <w:rPr>
          <w:sz w:val="28"/>
          <w:szCs w:val="28"/>
        </w:rPr>
      </w:pPr>
      <w:r>
        <w:rPr>
          <w:sz w:val="28"/>
          <w:szCs w:val="28"/>
        </w:rPr>
        <w:t>Для участия в аукционе Вам необходимо подать соответствующую заявку. Место приема/подачи заявок: ______________________________________________.</w:t>
      </w:r>
    </w:p>
    <w:p w:rsidR="00941BEB" w:rsidRDefault="00941BEB" w:rsidP="00941BEB">
      <w:pPr>
        <w:tabs>
          <w:tab w:val="left" w:pos="8837"/>
        </w:tabs>
        <w:ind w:firstLine="709"/>
        <w:jc w:val="both"/>
        <w:rPr>
          <w:sz w:val="28"/>
          <w:szCs w:val="28"/>
        </w:rPr>
      </w:pPr>
      <w:r>
        <w:rPr>
          <w:sz w:val="28"/>
          <w:szCs w:val="28"/>
        </w:rPr>
        <w:t>Организатор торгов - ________________________________________________, начальная цена _________________, шаг аукциона _________________, размер задатка ________________________, порядок внесения и возврата задатка ______________________________________________________________________.</w:t>
      </w:r>
    </w:p>
    <w:p w:rsidR="00941BEB" w:rsidRDefault="00941BEB" w:rsidP="00941BEB">
      <w:pPr>
        <w:tabs>
          <w:tab w:val="left" w:leader="underscore" w:pos="9901"/>
        </w:tabs>
        <w:ind w:firstLine="709"/>
        <w:jc w:val="both"/>
        <w:rPr>
          <w:sz w:val="28"/>
          <w:szCs w:val="28"/>
        </w:rPr>
      </w:pPr>
      <w:r>
        <w:rPr>
          <w:noProof/>
        </w:rPr>
        <mc:AlternateContent>
          <mc:Choice Requires="wps">
            <w:drawing>
              <wp:anchor distT="0" distB="0" distL="114300" distR="114300" simplePos="0" relativeHeight="251658240" behindDoc="0" locked="0" layoutInCell="1" allowOverlap="1" wp14:anchorId="57574A99" wp14:editId="44597D02">
                <wp:simplePos x="0" y="0"/>
                <wp:positionH relativeFrom="page">
                  <wp:posOffset>6935470</wp:posOffset>
                </wp:positionH>
                <wp:positionV relativeFrom="paragraph">
                  <wp:posOffset>158750</wp:posOffset>
                </wp:positionV>
                <wp:extent cx="38100" cy="7620"/>
                <wp:effectExtent l="127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435D0" id="Прямоугольник 3"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MJyDOAeAgAA6AMAAA4AAAAAAAAAAAAAAAAALgIAAGRycy9lMm9Eb2MueG1sUEsB&#10;Ai0AFAAGAAgAAAAhAJSGRhTeAAAACwEAAA8AAAAAAAAAAAAAAAAAeAQAAGRycy9kb3ducmV2Lnht&#10;bFBLBQYAAAAABAAEAPMAAACDBQAAAAA=&#10;" fillcolor="black" stroked="f">
                <w10:wrap anchorx="page"/>
              </v:rect>
            </w:pict>
          </mc:Fallback>
        </mc:AlternateContent>
      </w:r>
      <w:r>
        <w:rPr>
          <w:sz w:val="28"/>
          <w:szCs w:val="28"/>
        </w:rPr>
        <w:t>Дополнительная информация: ________________________________________.</w:t>
      </w:r>
    </w:p>
    <w:p w:rsidR="00941BEB" w:rsidRDefault="00941BEB" w:rsidP="00941BEB">
      <w:pPr>
        <w:pStyle w:val="af0"/>
        <w:jc w:val="both"/>
        <w:rPr>
          <w:sz w:val="28"/>
          <w:szCs w:val="28"/>
          <w:lang w:val="ru-RU"/>
        </w:rPr>
      </w:pPr>
    </w:p>
    <w:p w:rsidR="00941BEB" w:rsidRDefault="00941BEB" w:rsidP="00941BEB">
      <w:pPr>
        <w:pStyle w:val="af0"/>
        <w:jc w:val="both"/>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(должность)</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(ФИО)</w:t>
            </w:r>
          </w:p>
        </w:tc>
      </w:tr>
      <w:tr w:rsidR="00941BEB" w:rsidTr="00941BEB">
        <w:tc>
          <w:tcPr>
            <w:tcW w:w="4077" w:type="dxa"/>
            <w:hideMark/>
          </w:tcPr>
          <w:p w:rsidR="00941BEB" w:rsidRDefault="00941BEB">
            <w:pPr>
              <w:pStyle w:val="af0"/>
              <w:ind w:right="-1"/>
              <w:rPr>
                <w:sz w:val="20"/>
                <w:lang w:val="ru-RU"/>
              </w:rPr>
            </w:pPr>
            <w:r>
              <w:rPr>
                <w:sz w:val="20"/>
                <w:lang w:val="ru-RU"/>
              </w:rPr>
              <w:t>________________________</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bl>
    <w:p w:rsidR="00941BEB" w:rsidRDefault="00941BEB" w:rsidP="00941BEB">
      <w:pPr>
        <w:pStyle w:val="af0"/>
        <w:ind w:left="7893"/>
        <w:jc w:val="left"/>
        <w:rPr>
          <w:sz w:val="20"/>
        </w:rPr>
      </w:pPr>
    </w:p>
    <w:p w:rsidR="00941BEB" w:rsidRDefault="00941BEB" w:rsidP="00941BEB">
      <w:pPr>
        <w:jc w:val="both"/>
        <w:rPr>
          <w:sz w:val="28"/>
          <w:szCs w:val="28"/>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4 к Административному регламенту предоставления Администрацией </w:t>
      </w:r>
      <w:proofErr w:type="spellStart"/>
      <w:r w:rsidR="00B65F23">
        <w:rPr>
          <w:sz w:val="28"/>
          <w:szCs w:val="28"/>
        </w:rPr>
        <w:t>Лоинского</w:t>
      </w:r>
      <w:proofErr w:type="spellEnd"/>
      <w:r w:rsidR="00B65F23">
        <w:rPr>
          <w:sz w:val="28"/>
          <w:szCs w:val="28"/>
        </w:rPr>
        <w:t xml:space="preserve"> сельского поселения Смоленского района Смоленской </w:t>
      </w:r>
      <w:proofErr w:type="gramStart"/>
      <w:r w:rsidR="00B65F23">
        <w:rPr>
          <w:sz w:val="28"/>
          <w:szCs w:val="28"/>
        </w:rPr>
        <w:t xml:space="preserve">области </w:t>
      </w:r>
      <w:r>
        <w:rPr>
          <w:sz w:val="28"/>
          <w:szCs w:val="28"/>
        </w:rPr>
        <w:t xml:space="preserve"> муниципальной</w:t>
      </w:r>
      <w:proofErr w:type="gramEnd"/>
      <w:r>
        <w:rPr>
          <w:sz w:val="28"/>
          <w:szCs w:val="28"/>
        </w:rPr>
        <w:t xml:space="preserve">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rPr>
          <w:sz w:val="28"/>
          <w:szCs w:val="28"/>
        </w:rPr>
      </w:pPr>
    </w:p>
    <w:p w:rsidR="00941BEB" w:rsidRDefault="00941BEB" w:rsidP="00941BEB">
      <w:pPr>
        <w:rPr>
          <w:sz w:val="28"/>
          <w:szCs w:val="28"/>
        </w:rPr>
      </w:pPr>
    </w:p>
    <w:p w:rsidR="00941BEB" w:rsidRDefault="00941BEB" w:rsidP="00941BEB">
      <w:pPr>
        <w:jc w:val="center"/>
        <w:rPr>
          <w:sz w:val="28"/>
          <w:szCs w:val="28"/>
        </w:rPr>
      </w:pPr>
      <w:r>
        <w:rPr>
          <w:sz w:val="28"/>
          <w:szCs w:val="28"/>
        </w:rPr>
        <w:t>Бланк письма Администрации</w:t>
      </w:r>
    </w:p>
    <w:p w:rsidR="00941BEB" w:rsidRDefault="00941BEB" w:rsidP="00941BEB">
      <w:pPr>
        <w:rPr>
          <w:sz w:val="28"/>
          <w:szCs w:val="28"/>
        </w:rPr>
      </w:pPr>
    </w:p>
    <w:p w:rsidR="00941BEB" w:rsidRDefault="00941BEB" w:rsidP="00941BEB">
      <w:pPr>
        <w:jc w:val="both"/>
        <w:rPr>
          <w:sz w:val="28"/>
          <w:szCs w:val="28"/>
        </w:rPr>
      </w:pPr>
    </w:p>
    <w:tbl>
      <w:tblPr>
        <w:tblW w:w="0" w:type="auto"/>
        <w:tblLayout w:type="fixed"/>
        <w:tblLook w:val="04A0" w:firstRow="1" w:lastRow="0" w:firstColumn="1" w:lastColumn="0" w:noHBand="0" w:noVBand="1"/>
      </w:tblPr>
      <w:tblGrid>
        <w:gridCol w:w="5495"/>
        <w:gridCol w:w="4926"/>
      </w:tblGrid>
      <w:tr w:rsidR="00941BEB" w:rsidTr="00941BEB">
        <w:trPr>
          <w:trHeight w:val="2381"/>
        </w:trPr>
        <w:tc>
          <w:tcPr>
            <w:tcW w:w="5495" w:type="dxa"/>
          </w:tcPr>
          <w:p w:rsidR="00941BEB" w:rsidRDefault="00941BEB">
            <w:pPr>
              <w:jc w:val="both"/>
              <w:rPr>
                <w:sz w:val="28"/>
                <w:szCs w:val="28"/>
              </w:rPr>
            </w:pPr>
          </w:p>
        </w:tc>
        <w:tc>
          <w:tcPr>
            <w:tcW w:w="4926" w:type="dxa"/>
            <w:hideMark/>
          </w:tcPr>
          <w:p w:rsidR="00941BEB" w:rsidRDefault="00941BEB">
            <w:pPr>
              <w:ind w:left="175"/>
              <w:jc w:val="both"/>
              <w:rPr>
                <w:sz w:val="28"/>
                <w:szCs w:val="28"/>
              </w:rPr>
            </w:pPr>
            <w:r>
              <w:rPr>
                <w:sz w:val="28"/>
                <w:szCs w:val="28"/>
              </w:rPr>
              <w:t>Кому:</w:t>
            </w:r>
          </w:p>
          <w:p w:rsidR="00941BEB" w:rsidRDefault="00941BEB">
            <w:pPr>
              <w:ind w:left="175"/>
              <w:jc w:val="both"/>
              <w:rPr>
                <w:sz w:val="28"/>
                <w:szCs w:val="28"/>
              </w:rPr>
            </w:pPr>
            <w:r>
              <w:rPr>
                <w:sz w:val="28"/>
                <w:szCs w:val="28"/>
              </w:rPr>
              <w:t>______________________________</w:t>
            </w:r>
          </w:p>
          <w:p w:rsidR="00941BEB" w:rsidRDefault="00941BEB">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w:t>
            </w:r>
            <w:r>
              <w:t> </w:t>
            </w:r>
            <w:r>
              <w:rPr>
                <w:sz w:val="20"/>
                <w:szCs w:val="20"/>
              </w:rPr>
              <w:t>– для юридических лиц)</w:t>
            </w:r>
          </w:p>
          <w:p w:rsidR="00941BEB" w:rsidRDefault="00941BEB">
            <w:pPr>
              <w:ind w:left="175"/>
              <w:jc w:val="both"/>
              <w:rPr>
                <w:sz w:val="28"/>
                <w:szCs w:val="28"/>
              </w:rPr>
            </w:pPr>
            <w:r>
              <w:rPr>
                <w:sz w:val="28"/>
                <w:szCs w:val="28"/>
              </w:rPr>
              <w:t>Куда:</w:t>
            </w:r>
          </w:p>
          <w:p w:rsidR="00941BEB" w:rsidRDefault="00941BEB">
            <w:pPr>
              <w:ind w:left="175"/>
              <w:jc w:val="both"/>
              <w:rPr>
                <w:sz w:val="28"/>
                <w:szCs w:val="28"/>
              </w:rPr>
            </w:pPr>
            <w:r>
              <w:rPr>
                <w:sz w:val="28"/>
                <w:szCs w:val="28"/>
              </w:rPr>
              <w:t>_______________________________</w:t>
            </w:r>
          </w:p>
          <w:p w:rsidR="00941BEB" w:rsidRDefault="00941BEB">
            <w:pPr>
              <w:ind w:left="175"/>
              <w:jc w:val="center"/>
              <w:rPr>
                <w:sz w:val="20"/>
                <w:szCs w:val="20"/>
              </w:rPr>
            </w:pPr>
            <w:r>
              <w:rPr>
                <w:sz w:val="20"/>
                <w:szCs w:val="20"/>
              </w:rPr>
              <w:t>(почтовый индекс и адрес, адрес электронной почты)</w:t>
            </w:r>
          </w:p>
        </w:tc>
      </w:tr>
    </w:tbl>
    <w:p w:rsidR="00941BEB" w:rsidRDefault="00941BEB" w:rsidP="00941BEB">
      <w:pPr>
        <w:jc w:val="both"/>
        <w:rPr>
          <w:sz w:val="28"/>
          <w:szCs w:val="28"/>
        </w:rPr>
      </w:pPr>
    </w:p>
    <w:p w:rsidR="00941BEB" w:rsidRDefault="00941BEB" w:rsidP="00941BEB">
      <w:pPr>
        <w:ind w:right="-1"/>
        <w:jc w:val="center"/>
        <w:rPr>
          <w:b/>
          <w:sz w:val="28"/>
          <w:szCs w:val="28"/>
        </w:rPr>
      </w:pPr>
      <w:r>
        <w:rPr>
          <w:b/>
          <w:sz w:val="28"/>
          <w:szCs w:val="28"/>
        </w:rPr>
        <w:t>РЕШЕНИЕ</w:t>
      </w:r>
    </w:p>
    <w:p w:rsidR="00941BEB" w:rsidRDefault="00941BEB" w:rsidP="00941BEB">
      <w:pPr>
        <w:ind w:right="-1"/>
        <w:jc w:val="center"/>
        <w:rPr>
          <w:b/>
          <w:sz w:val="28"/>
          <w:szCs w:val="28"/>
        </w:rPr>
      </w:pPr>
      <w:r>
        <w:rPr>
          <w:b/>
          <w:sz w:val="28"/>
          <w:szCs w:val="28"/>
        </w:rPr>
        <w:t>об отказе в предоставлении услуги</w:t>
      </w:r>
    </w:p>
    <w:p w:rsidR="00941BEB" w:rsidRDefault="00941BEB" w:rsidP="00941BEB">
      <w:pPr>
        <w:pStyle w:val="af0"/>
        <w:jc w:val="both"/>
        <w:rPr>
          <w:sz w:val="28"/>
          <w:szCs w:val="28"/>
        </w:rPr>
      </w:pPr>
    </w:p>
    <w:p w:rsidR="00941BEB" w:rsidRDefault="00941BEB" w:rsidP="00941BEB">
      <w:pPr>
        <w:tabs>
          <w:tab w:val="left" w:pos="8837"/>
        </w:tabs>
        <w:ind w:firstLine="709"/>
        <w:jc w:val="both"/>
        <w:rPr>
          <w:sz w:val="28"/>
          <w:szCs w:val="28"/>
        </w:rPr>
      </w:pPr>
      <w:r>
        <w:rPr>
          <w:sz w:val="28"/>
          <w:szCs w:val="28"/>
        </w:rPr>
        <w:t>Администрацией</w:t>
      </w:r>
      <w:r w:rsidR="00B65F23">
        <w:rPr>
          <w:sz w:val="28"/>
          <w:szCs w:val="28"/>
        </w:rPr>
        <w:t xml:space="preserve"> </w:t>
      </w:r>
      <w:proofErr w:type="spellStart"/>
      <w:r w:rsidR="00B65F23">
        <w:rPr>
          <w:sz w:val="28"/>
          <w:szCs w:val="28"/>
        </w:rPr>
        <w:t>Лоинского</w:t>
      </w:r>
      <w:proofErr w:type="spellEnd"/>
      <w:r w:rsidR="00B65F23">
        <w:rPr>
          <w:sz w:val="28"/>
          <w:szCs w:val="28"/>
        </w:rPr>
        <w:t xml:space="preserve"> сельского поселения Смоленского района Смоленской области </w:t>
      </w:r>
      <w:r>
        <w:rPr>
          <w:sz w:val="28"/>
          <w:szCs w:val="28"/>
        </w:rPr>
        <w:t xml:space="preserve"> (далее – Администрация, Уполномоченный орган) на основании Вашего заявления о ________________________________________________________ </w:t>
      </w:r>
      <w:proofErr w:type="spellStart"/>
      <w:r>
        <w:rPr>
          <w:sz w:val="28"/>
          <w:szCs w:val="28"/>
        </w:rPr>
        <w:t>вх</w:t>
      </w:r>
      <w:proofErr w:type="spellEnd"/>
      <w:r>
        <w:rPr>
          <w:sz w:val="28"/>
          <w:szCs w:val="28"/>
        </w:rPr>
        <w:t>. от ______ № ______, в соответствии с пунктом____ Административного регламента предоставления Администрацией</w:t>
      </w:r>
      <w:r w:rsidR="009C5D1D">
        <w:rPr>
          <w:sz w:val="28"/>
          <w:szCs w:val="28"/>
        </w:rPr>
        <w:t xml:space="preserve"> </w:t>
      </w:r>
      <w:proofErr w:type="spellStart"/>
      <w:r w:rsidR="009C5D1D">
        <w:rPr>
          <w:sz w:val="28"/>
          <w:szCs w:val="28"/>
        </w:rPr>
        <w:t>Лоинского</w:t>
      </w:r>
      <w:proofErr w:type="spellEnd"/>
      <w:r w:rsidR="009C5D1D">
        <w:rPr>
          <w:sz w:val="28"/>
          <w:szCs w:val="28"/>
        </w:rPr>
        <w:t xml:space="preserve"> сельского поселения Смоленского района Смоленской области </w:t>
      </w:r>
      <w:r>
        <w:rPr>
          <w:sz w:val="28"/>
          <w:szCs w:val="28"/>
        </w:rPr>
        <w:t xml:space="preserve">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принято решение об отказе в предоставлении услуги по основаниям:</w:t>
      </w:r>
    </w:p>
    <w:p w:rsidR="00941BEB" w:rsidRDefault="00941BEB" w:rsidP="00941BEB">
      <w:pPr>
        <w:tabs>
          <w:tab w:val="left" w:pos="2393"/>
        </w:tabs>
        <w:jc w:val="both"/>
        <w:rPr>
          <w:sz w:val="28"/>
          <w:szCs w:val="28"/>
        </w:rPr>
      </w:pPr>
      <w:r>
        <w:rPr>
          <w:sz w:val="28"/>
          <w:szCs w:val="28"/>
        </w:rPr>
        <w:t>________________________________________________________________________________________________________________________________________________.</w:t>
      </w:r>
    </w:p>
    <w:p w:rsidR="00941BEB" w:rsidRDefault="00941BEB" w:rsidP="00941BEB">
      <w:pPr>
        <w:ind w:firstLine="709"/>
        <w:jc w:val="center"/>
        <w:rPr>
          <w:sz w:val="20"/>
          <w:szCs w:val="20"/>
        </w:rPr>
      </w:pPr>
      <w:r>
        <w:rPr>
          <w:sz w:val="20"/>
          <w:szCs w:val="20"/>
        </w:rPr>
        <w:t>(разъяснение причин отказа)</w:t>
      </w:r>
    </w:p>
    <w:p w:rsidR="00941BEB" w:rsidRDefault="00941BEB" w:rsidP="00941BEB">
      <w:pPr>
        <w:tabs>
          <w:tab w:val="left" w:leader="underscore" w:pos="9901"/>
        </w:tabs>
        <w:ind w:firstLine="708"/>
        <w:jc w:val="both"/>
        <w:rPr>
          <w:sz w:val="28"/>
          <w:szCs w:val="28"/>
        </w:rPr>
      </w:pPr>
      <w:r>
        <w:rPr>
          <w:noProof/>
        </w:rPr>
        <w:lastRenderedPageBreak/>
        <mc:AlternateContent>
          <mc:Choice Requires="wps">
            <w:drawing>
              <wp:anchor distT="0" distB="0" distL="114300" distR="114300" simplePos="0" relativeHeight="251659264" behindDoc="0" locked="0" layoutInCell="1" allowOverlap="1" wp14:anchorId="4AD5AB38" wp14:editId="0CD63052">
                <wp:simplePos x="0" y="0"/>
                <wp:positionH relativeFrom="page">
                  <wp:posOffset>6935470</wp:posOffset>
                </wp:positionH>
                <wp:positionV relativeFrom="paragraph">
                  <wp:posOffset>158750</wp:posOffset>
                </wp:positionV>
                <wp:extent cx="38100" cy="7620"/>
                <wp:effectExtent l="127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0F1B1" id="Прямоугольник 2" o:spid="_x0000_s1026" style="position:absolute;margin-left:546.1pt;margin-top:12.5pt;width:3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" fillcolor="black" stroked="f">
                <w10:wrap anchorx="page"/>
              </v:rect>
            </w:pict>
          </mc:Fallback>
        </mc:AlternateContent>
      </w:r>
      <w:r>
        <w:rPr>
          <w:sz w:val="28"/>
          <w:szCs w:val="28"/>
        </w:rPr>
        <w:t>Дополнительно информируем что_____________________________________________________________________________________________________________________________________________.</w:t>
      </w:r>
    </w:p>
    <w:p w:rsidR="00941BEB" w:rsidRDefault="00941BEB" w:rsidP="00941BEB">
      <w:pPr>
        <w:jc w:val="center"/>
        <w:rPr>
          <w:sz w:val="20"/>
          <w:szCs w:val="20"/>
        </w:rPr>
      </w:pPr>
      <w:r>
        <w:rPr>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941BEB" w:rsidRDefault="00941BEB" w:rsidP="00941BEB">
      <w:pPr>
        <w:tabs>
          <w:tab w:val="left" w:pos="10205"/>
        </w:tabs>
        <w:ind w:right="-1" w:firstLine="708"/>
        <w:jc w:val="both"/>
        <w:rPr>
          <w:sz w:val="28"/>
          <w:szCs w:val="28"/>
        </w:rPr>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941BEB" w:rsidRDefault="00941BEB" w:rsidP="00941BEB">
      <w:pPr>
        <w:tabs>
          <w:tab w:val="left" w:pos="10205"/>
        </w:tabs>
        <w:ind w:right="-1" w:firstLine="708"/>
        <w:jc w:val="both"/>
        <w:rPr>
          <w:sz w:val="28"/>
          <w:szCs w:val="28"/>
        </w:rPr>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941BEB" w:rsidRDefault="00941BEB" w:rsidP="00941BEB">
      <w:pPr>
        <w:pStyle w:val="af0"/>
        <w:jc w:val="both"/>
        <w:rPr>
          <w:sz w:val="28"/>
          <w:szCs w:val="28"/>
          <w:lang w:val="ru-RU"/>
        </w:rPr>
      </w:pPr>
    </w:p>
    <w:p w:rsidR="00941BEB" w:rsidRDefault="00941BEB" w:rsidP="00941BEB">
      <w:pPr>
        <w:pStyle w:val="af0"/>
        <w:jc w:val="both"/>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(должность)</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r w:rsidR="00941BEB" w:rsidTr="00941BEB">
        <w:tc>
          <w:tcPr>
            <w:tcW w:w="4077" w:type="dxa"/>
            <w:hideMark/>
          </w:tcPr>
          <w:p w:rsidR="00941BEB" w:rsidRDefault="00941BEB">
            <w:pPr>
              <w:pStyle w:val="af0"/>
              <w:ind w:right="-1"/>
              <w:rPr>
                <w:sz w:val="20"/>
                <w:lang w:val="ru-RU"/>
              </w:rPr>
            </w:pPr>
            <w:r>
              <w:rPr>
                <w:sz w:val="20"/>
                <w:lang w:val="ru-RU"/>
              </w:rPr>
              <w:t>________________________</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bl>
    <w:p w:rsidR="00941BEB" w:rsidRDefault="00941BEB" w:rsidP="00941BEB">
      <w:pPr>
        <w:pStyle w:val="af0"/>
        <w:ind w:left="7893"/>
        <w:jc w:val="left"/>
        <w:rPr>
          <w:sz w:val="20"/>
        </w:rPr>
      </w:pPr>
    </w:p>
    <w:p w:rsidR="00941BEB" w:rsidRDefault="00941BEB" w:rsidP="00941BEB">
      <w:pPr>
        <w:ind w:right="-1"/>
        <w:jc w:val="both"/>
        <w:rPr>
          <w:sz w:val="28"/>
          <w:szCs w:val="28"/>
        </w:rPr>
      </w:pPr>
    </w:p>
    <w:p w:rsidR="00941BEB" w:rsidRDefault="00941BEB" w:rsidP="00941BEB">
      <w:pPr>
        <w:ind w:left="5670"/>
        <w:jc w:val="both"/>
        <w:rPr>
          <w:sz w:val="28"/>
          <w:szCs w:val="28"/>
        </w:rPr>
      </w:pPr>
      <w:r>
        <w:rPr>
          <w:sz w:val="26"/>
        </w:rPr>
        <w:br w:type="column"/>
      </w:r>
      <w:r>
        <w:rPr>
          <w:sz w:val="28"/>
          <w:szCs w:val="28"/>
        </w:rPr>
        <w:lastRenderedPageBreak/>
        <w:t xml:space="preserve">Приложение № 5 к Административному регламенту предоставления Администрацией </w:t>
      </w:r>
      <w:proofErr w:type="spellStart"/>
      <w:r w:rsidR="009C5D1D">
        <w:rPr>
          <w:sz w:val="28"/>
          <w:szCs w:val="28"/>
        </w:rPr>
        <w:t>Лоинского</w:t>
      </w:r>
      <w:proofErr w:type="spellEnd"/>
      <w:r w:rsidR="009C5D1D">
        <w:rPr>
          <w:sz w:val="28"/>
          <w:szCs w:val="28"/>
        </w:rPr>
        <w:t xml:space="preserve"> сельского поселения Смоленского района Смоленской </w:t>
      </w:r>
      <w:proofErr w:type="gramStart"/>
      <w:r w:rsidR="009C5D1D">
        <w:rPr>
          <w:sz w:val="28"/>
          <w:szCs w:val="28"/>
        </w:rPr>
        <w:t xml:space="preserve">области </w:t>
      </w:r>
      <w:r>
        <w:rPr>
          <w:sz w:val="28"/>
          <w:szCs w:val="28"/>
        </w:rPr>
        <w:t xml:space="preserve"> муниципальной</w:t>
      </w:r>
      <w:proofErr w:type="gramEnd"/>
      <w:r>
        <w:rPr>
          <w:sz w:val="28"/>
          <w:szCs w:val="28"/>
        </w:rPr>
        <w:t xml:space="preserve">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pStyle w:val="af0"/>
        <w:jc w:val="left"/>
        <w:rPr>
          <w:sz w:val="28"/>
          <w:szCs w:val="28"/>
          <w:lang w:val="ru-RU"/>
        </w:rPr>
      </w:pP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ind w:right="157"/>
        <w:jc w:val="center"/>
        <w:rPr>
          <w:b/>
          <w:sz w:val="28"/>
          <w:szCs w:val="28"/>
        </w:rPr>
      </w:pPr>
      <w:r>
        <w:rPr>
          <w:b/>
          <w:sz w:val="28"/>
          <w:szCs w:val="28"/>
        </w:rPr>
        <w:t>Заявление</w:t>
      </w:r>
    </w:p>
    <w:p w:rsidR="00941BEB" w:rsidRDefault="00941BEB" w:rsidP="00941BEB">
      <w:pPr>
        <w:ind w:right="298"/>
        <w:jc w:val="center"/>
        <w:rPr>
          <w:b/>
          <w:sz w:val="28"/>
          <w:szCs w:val="28"/>
        </w:rPr>
      </w:pPr>
      <w:r>
        <w:rPr>
          <w:b/>
          <w:sz w:val="28"/>
          <w:szCs w:val="28"/>
        </w:rPr>
        <w:t>об утверждении схемы расположения земельного участка на кадастровом плане территории в целях последующей организации аукциона на право заключения договора аренды (купли-продажи) земельного участка</w:t>
      </w:r>
    </w:p>
    <w:p w:rsidR="00941BEB" w:rsidRDefault="00941BEB" w:rsidP="00941BEB">
      <w:pPr>
        <w:ind w:right="298"/>
        <w:jc w:val="center"/>
        <w:rPr>
          <w:sz w:val="20"/>
          <w:szCs w:val="20"/>
        </w:rPr>
      </w:pPr>
      <w:r>
        <w:rPr>
          <w:sz w:val="20"/>
          <w:szCs w:val="20"/>
        </w:rPr>
        <w:t>(подчеркнуть нужное)</w:t>
      </w:r>
    </w:p>
    <w:p w:rsidR="00941BEB" w:rsidRDefault="00941BEB" w:rsidP="00941BEB">
      <w:pPr>
        <w:jc w:val="both"/>
        <w:rPr>
          <w:sz w:val="28"/>
          <w:szCs w:val="28"/>
        </w:rPr>
      </w:pPr>
    </w:p>
    <w:p w:rsidR="00941BEB" w:rsidRDefault="00941BEB" w:rsidP="00941BEB">
      <w:pPr>
        <w:tabs>
          <w:tab w:val="left" w:pos="1791"/>
          <w:tab w:val="left" w:pos="2451"/>
        </w:tabs>
        <w:ind w:right="145"/>
        <w:jc w:val="right"/>
      </w:pPr>
      <w:r>
        <w:t>«__»</w:t>
      </w:r>
      <w:r>
        <w:rPr>
          <w:u w:val="single"/>
        </w:rPr>
        <w:tab/>
      </w:r>
      <w:r>
        <w:t>20</w:t>
      </w:r>
      <w:r>
        <w:rPr>
          <w:u w:val="single"/>
        </w:rPr>
        <w:tab/>
      </w:r>
      <w:r>
        <w:t>г.</w:t>
      </w:r>
    </w:p>
    <w:tbl>
      <w:tblPr>
        <w:tblW w:w="0" w:type="auto"/>
        <w:tblLayout w:type="fixed"/>
        <w:tblLook w:val="04A0" w:firstRow="1" w:lastRow="0" w:firstColumn="1" w:lastColumn="0" w:noHBand="0" w:noVBand="1"/>
      </w:tblPr>
      <w:tblGrid>
        <w:gridCol w:w="5495"/>
        <w:gridCol w:w="4926"/>
      </w:tblGrid>
      <w:tr w:rsidR="00941BEB" w:rsidTr="00941BEB">
        <w:trPr>
          <w:trHeight w:val="1288"/>
        </w:trPr>
        <w:tc>
          <w:tcPr>
            <w:tcW w:w="5495" w:type="dxa"/>
          </w:tcPr>
          <w:p w:rsidR="00941BEB" w:rsidRDefault="00941BEB">
            <w:pPr>
              <w:jc w:val="both"/>
              <w:rPr>
                <w:sz w:val="28"/>
                <w:szCs w:val="28"/>
              </w:rPr>
            </w:pPr>
          </w:p>
        </w:tc>
        <w:tc>
          <w:tcPr>
            <w:tcW w:w="4926" w:type="dxa"/>
            <w:hideMark/>
          </w:tcPr>
          <w:p w:rsidR="00941BEB" w:rsidRDefault="00941BEB">
            <w:pPr>
              <w:ind w:left="175" w:right="157"/>
              <w:jc w:val="both"/>
              <w:rPr>
                <w:sz w:val="28"/>
                <w:szCs w:val="28"/>
              </w:rPr>
            </w:pPr>
            <w:r>
              <w:rPr>
                <w:sz w:val="28"/>
                <w:szCs w:val="28"/>
              </w:rPr>
              <w:t xml:space="preserve">В Администрацию </w:t>
            </w:r>
            <w:proofErr w:type="spellStart"/>
            <w:r w:rsidR="009C5D1D">
              <w:rPr>
                <w:sz w:val="28"/>
                <w:szCs w:val="28"/>
              </w:rPr>
              <w:t>Лоинского</w:t>
            </w:r>
            <w:proofErr w:type="spellEnd"/>
            <w:r w:rsidR="009C5D1D">
              <w:rPr>
                <w:sz w:val="28"/>
                <w:szCs w:val="28"/>
              </w:rPr>
              <w:t xml:space="preserve"> сельского поселения Смоленского района Смоленской области  </w:t>
            </w:r>
          </w:p>
        </w:tc>
      </w:tr>
    </w:tbl>
    <w:p w:rsidR="00941BEB" w:rsidRDefault="00941BEB" w:rsidP="00941BEB">
      <w:pPr>
        <w:pStyle w:val="af0"/>
        <w:jc w:val="left"/>
        <w:rPr>
          <w:sz w:val="28"/>
          <w:szCs w:val="28"/>
        </w:rPr>
      </w:pPr>
    </w:p>
    <w:p w:rsidR="00941BEB" w:rsidRDefault="00941BEB" w:rsidP="00941BEB">
      <w:pPr>
        <w:ind w:right="-1" w:firstLine="708"/>
        <w:jc w:val="both"/>
        <w:rPr>
          <w:sz w:val="28"/>
          <w:szCs w:val="28"/>
        </w:rPr>
      </w:pPr>
      <w:r>
        <w:rPr>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41BEB" w:rsidRDefault="00941BEB" w:rsidP="00941BEB">
      <w:pPr>
        <w:pStyle w:val="af0"/>
        <w:ind w:right="-1"/>
        <w:jc w:val="left"/>
      </w:pPr>
    </w:p>
    <w:p w:rsidR="00941BEB" w:rsidRDefault="00941BEB" w:rsidP="00941BEB">
      <w:pPr>
        <w:pStyle w:val="af9"/>
        <w:widowControl w:val="0"/>
        <w:tabs>
          <w:tab w:val="left" w:pos="1081"/>
        </w:tabs>
        <w:autoSpaceDE w:val="0"/>
        <w:autoSpaceDN w:val="0"/>
        <w:ind w:left="0" w:right="-1"/>
        <w:jc w:val="right"/>
        <w:rPr>
          <w:b/>
        </w:rPr>
      </w:pPr>
      <w:r>
        <w:rPr>
          <w:b/>
        </w:rPr>
        <w:t>1. Сведения о заявителе (в случае, если заявитель обращается через представителя)</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941BEB" w:rsidTr="00941BEB">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4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6"/>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1.1.5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lastRenderedPageBreak/>
              <w:t>1.1.6</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об индивидуальном</w:t>
            </w:r>
          </w:p>
          <w:p w:rsidR="00941BEB" w:rsidRDefault="00941BEB">
            <w:pPr>
              <w:pStyle w:val="TableParagraph"/>
              <w:ind w:right="-1"/>
              <w:jc w:val="center"/>
              <w:rPr>
                <w:sz w:val="24"/>
                <w:szCs w:val="24"/>
              </w:rPr>
            </w:pPr>
            <w:r>
              <w:rPr>
                <w:sz w:val="24"/>
                <w:szCs w:val="24"/>
              </w:rPr>
              <w:t>предпринимателе, в случае если заявитель является индивидуальным</w:t>
            </w:r>
          </w:p>
          <w:p w:rsidR="00941BEB" w:rsidRDefault="00941BEB">
            <w:pPr>
              <w:pStyle w:val="TableParagraph"/>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664"/>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bl>
    <w:p w:rsidR="00941BEB" w:rsidRDefault="00941BEB" w:rsidP="00941BEB">
      <w:pPr>
        <w:pStyle w:val="af9"/>
        <w:widowControl w:val="0"/>
        <w:tabs>
          <w:tab w:val="left" w:pos="4101"/>
        </w:tabs>
        <w:autoSpaceDE w:val="0"/>
        <w:autoSpaceDN w:val="0"/>
        <w:ind w:left="0" w:right="-1"/>
        <w:jc w:val="center"/>
        <w:rPr>
          <w:b/>
        </w:rPr>
      </w:pPr>
      <w:r>
        <w:rPr>
          <w:b/>
        </w:rPr>
        <w:t>2. 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941BEB" w:rsidTr="00941BEB">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 физическом лице, в случае если заявитель является физическое лицо:</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457"/>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Фамилия, имя, отчество (при наличии)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755"/>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Реквизиты документа, удостоверяющего личность</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регистрации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проживания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2.1.5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lastRenderedPageBreak/>
              <w:t>2.1.6</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об индивидуальном</w:t>
            </w:r>
          </w:p>
          <w:p w:rsidR="00941BEB" w:rsidRDefault="00941BEB">
            <w:pPr>
              <w:pStyle w:val="TableParagraph"/>
              <w:ind w:right="-1"/>
              <w:jc w:val="center"/>
              <w:rPr>
                <w:sz w:val="24"/>
                <w:szCs w:val="24"/>
              </w:rPr>
            </w:pPr>
            <w:r>
              <w:rPr>
                <w:sz w:val="24"/>
                <w:szCs w:val="24"/>
              </w:rPr>
              <w:t>предпринимателе, в случае если заявитель является индивидуальным</w:t>
            </w:r>
          </w:p>
          <w:p w:rsidR="00941BEB" w:rsidRDefault="00941BEB">
            <w:pPr>
              <w:pStyle w:val="TableParagraph"/>
              <w:ind w:right="-1"/>
              <w:jc w:val="center"/>
              <w:rPr>
                <w:sz w:val="24"/>
                <w:szCs w:val="24"/>
              </w:rPr>
            </w:pPr>
            <w:r>
              <w:rPr>
                <w:sz w:val="24"/>
                <w:szCs w:val="24"/>
              </w:rPr>
              <w:t>предпринимателем:</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ФИО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Основной государственный регистрационный номер индивидуального предпринимателя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2.2.5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Сведения о юридическом лице:</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2.3.1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Полное наименование юридического лица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1.2.2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Основной государственный регистрационный номер</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2.3.3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Идентификационный номер налогоплательщика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2.3.4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Номер телефона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558"/>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2.3.5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Адрес электронной почты</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bl>
    <w:p w:rsidR="00941BEB" w:rsidRDefault="00941BEB" w:rsidP="00941BEB">
      <w:pPr>
        <w:pStyle w:val="af9"/>
        <w:widowControl w:val="0"/>
        <w:tabs>
          <w:tab w:val="left" w:pos="3983"/>
        </w:tabs>
        <w:autoSpaceDE w:val="0"/>
        <w:autoSpaceDN w:val="0"/>
        <w:ind w:left="0" w:right="-1"/>
        <w:jc w:val="center"/>
        <w:rPr>
          <w:b/>
        </w:rPr>
      </w:pPr>
      <w:r>
        <w:rPr>
          <w:b/>
        </w:rPr>
        <w:t>3. 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941BEB" w:rsidTr="00941BEB">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3.1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В результате чего образуется земельный участок? (Раздел/Объединение)</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3.2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Право заявителя на земельный участок зарегистрировано в ЕГРН?</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3.3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Сколько землепользователей у исходного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091"/>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3.4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Исходный земельный участок находится в залоге?</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bl>
    <w:p w:rsidR="00941BEB" w:rsidRDefault="00941BEB" w:rsidP="00941BEB">
      <w:pPr>
        <w:pStyle w:val="af9"/>
        <w:widowControl w:val="0"/>
        <w:tabs>
          <w:tab w:val="left" w:pos="3129"/>
        </w:tabs>
        <w:autoSpaceDE w:val="0"/>
        <w:autoSpaceDN w:val="0"/>
        <w:ind w:left="0" w:right="-1"/>
        <w:jc w:val="center"/>
        <w:rPr>
          <w:b/>
        </w:rPr>
      </w:pPr>
      <w:r>
        <w:rPr>
          <w:b/>
        </w:rPr>
        <w:t>4. Сведения о земельном участке(-ах)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402"/>
        <w:gridCol w:w="5953"/>
      </w:tblGrid>
      <w:tr w:rsidR="00941BEB" w:rsidTr="00941BEB">
        <w:trPr>
          <w:trHeight w:val="756"/>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4.1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Кадастровый номер земельного участка</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350"/>
        </w:trPr>
        <w:tc>
          <w:tcPr>
            <w:tcW w:w="709"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lastRenderedPageBreak/>
              <w:t>4.2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bl>
    <w:p w:rsidR="00941BEB" w:rsidRDefault="00941BEB" w:rsidP="00941BEB">
      <w:pPr>
        <w:pStyle w:val="af9"/>
        <w:widowControl w:val="0"/>
        <w:tabs>
          <w:tab w:val="left" w:pos="3808"/>
        </w:tabs>
        <w:autoSpaceDE w:val="0"/>
        <w:autoSpaceDN w:val="0"/>
        <w:ind w:left="0" w:right="-1"/>
        <w:jc w:val="center"/>
        <w:rPr>
          <w:b/>
        </w:rPr>
      </w:pPr>
      <w:r>
        <w:rPr>
          <w:b/>
        </w:rPr>
        <w:t>5. Прикладываемые документы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3402"/>
        <w:gridCol w:w="5953"/>
      </w:tblGrid>
      <w:tr w:rsidR="00941BEB" w:rsidTr="00941BEB">
        <w:trPr>
          <w:trHeight w:val="556"/>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Наименование документа</w:t>
            </w:r>
          </w:p>
        </w:tc>
        <w:tc>
          <w:tcPr>
            <w:tcW w:w="5953"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Наименование</w:t>
            </w:r>
          </w:p>
          <w:p w:rsidR="00941BEB" w:rsidRDefault="00941BEB">
            <w:pPr>
              <w:pStyle w:val="TableParagraph"/>
              <w:ind w:right="-1"/>
              <w:jc w:val="center"/>
              <w:rPr>
                <w:sz w:val="24"/>
                <w:szCs w:val="24"/>
              </w:rPr>
            </w:pPr>
            <w:r>
              <w:rPr>
                <w:sz w:val="24"/>
                <w:szCs w:val="24"/>
              </w:rPr>
              <w:t>прикладываемого документа</w:t>
            </w:r>
          </w:p>
        </w:tc>
      </w:tr>
      <w:tr w:rsidR="00941BEB" w:rsidTr="00941BEB">
        <w:trPr>
          <w:trHeight w:val="724"/>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Документ, подтверждающий полномочия представителя</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338"/>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Правоустанавливающий документ на объект недвижимости</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339"/>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Согласие залогодержателей</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r w:rsidR="00941BEB" w:rsidTr="00941BEB">
        <w:trPr>
          <w:trHeight w:val="1341"/>
        </w:trPr>
        <w:tc>
          <w:tcPr>
            <w:tcW w:w="714"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right="-1"/>
              <w:jc w:val="center"/>
              <w:rPr>
                <w:sz w:val="24"/>
                <w:szCs w:val="24"/>
              </w:rPr>
            </w:pPr>
            <w:r>
              <w:rPr>
                <w:sz w:val="24"/>
                <w:szCs w:val="24"/>
              </w:rPr>
              <w:t>Согласие землепользователей</w:t>
            </w:r>
          </w:p>
        </w:tc>
        <w:tc>
          <w:tcPr>
            <w:tcW w:w="5953"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ind w:right="-1"/>
              <w:jc w:val="center"/>
              <w:rPr>
                <w:sz w:val="24"/>
                <w:szCs w:val="24"/>
              </w:rPr>
            </w:pPr>
          </w:p>
        </w:tc>
      </w:tr>
    </w:tbl>
    <w:p w:rsidR="00941BEB" w:rsidRDefault="00941BEB" w:rsidP="00941BEB">
      <w:pPr>
        <w:ind w:left="112" w:firstLine="596"/>
        <w:rPr>
          <w:sz w:val="28"/>
          <w:szCs w:val="28"/>
        </w:rPr>
      </w:pPr>
      <w:r>
        <w:rPr>
          <w:sz w:val="28"/>
          <w:szCs w:val="28"/>
        </w:rPr>
        <w:t>Результат предоставления услуги прошу:</w:t>
      </w:r>
    </w:p>
    <w:p w:rsidR="00941BEB" w:rsidRDefault="00941BEB" w:rsidP="00941BEB">
      <w:pPr>
        <w:pStyle w:val="af0"/>
        <w:jc w:val="left"/>
        <w:rPr>
          <w:sz w:val="28"/>
          <w:szCs w:val="2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1"/>
        <w:gridCol w:w="708"/>
      </w:tblGrid>
      <w:tr w:rsidR="00941BEB" w:rsidTr="00941BEB">
        <w:trPr>
          <w:trHeight w:val="516"/>
        </w:trPr>
        <w:tc>
          <w:tcPr>
            <w:tcW w:w="9381"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10"/>
              <w:jc w:val="both"/>
              <w:rPr>
                <w:sz w:val="28"/>
                <w:szCs w:val="28"/>
              </w:rPr>
            </w:pPr>
            <w:r>
              <w:rPr>
                <w:sz w:val="28"/>
                <w:szCs w:val="28"/>
              </w:rPr>
              <w:t>направить в форме электронного документа в Личный кабинет на ЕПГУ/РПГУ</w:t>
            </w:r>
          </w:p>
        </w:tc>
        <w:tc>
          <w:tcPr>
            <w:tcW w:w="708"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rPr>
                <w:sz w:val="28"/>
                <w:szCs w:val="28"/>
              </w:rPr>
            </w:pPr>
          </w:p>
        </w:tc>
      </w:tr>
      <w:tr w:rsidR="00941BEB" w:rsidTr="00941BEB">
        <w:trPr>
          <w:trHeight w:val="1067"/>
        </w:trPr>
        <w:tc>
          <w:tcPr>
            <w:tcW w:w="9381"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tabs>
                <w:tab w:val="left" w:pos="8638"/>
              </w:tabs>
              <w:ind w:left="110" w:right="97"/>
              <w:jc w:val="both"/>
              <w:rPr>
                <w:sz w:val="28"/>
                <w:szCs w:val="28"/>
              </w:rPr>
            </w:pPr>
            <w:r>
              <w:rPr>
                <w:sz w:val="28"/>
                <w:szCs w:val="28"/>
              </w:rPr>
              <w:t>выдать на бумажном носителе при личном обращении в уполномоченный орган местного самоуправления либо МФЦ, расположенном по адресу: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rPr>
                <w:sz w:val="28"/>
                <w:szCs w:val="28"/>
              </w:rPr>
            </w:pPr>
          </w:p>
        </w:tc>
      </w:tr>
      <w:tr w:rsidR="00941BEB" w:rsidTr="00941BEB">
        <w:trPr>
          <w:trHeight w:val="515"/>
        </w:trPr>
        <w:tc>
          <w:tcPr>
            <w:tcW w:w="9381" w:type="dxa"/>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tabs>
                <w:tab w:val="left" w:pos="8738"/>
              </w:tabs>
              <w:ind w:left="110"/>
              <w:jc w:val="both"/>
              <w:rPr>
                <w:sz w:val="28"/>
                <w:szCs w:val="28"/>
              </w:rPr>
            </w:pPr>
            <w:r>
              <w:rPr>
                <w:sz w:val="28"/>
                <w:szCs w:val="28"/>
              </w:rPr>
              <w:t>направить на бумажном носителе на почтовый адрес: ________________________________________________________________________________________________________________________________</w:t>
            </w:r>
          </w:p>
        </w:tc>
        <w:tc>
          <w:tcPr>
            <w:tcW w:w="708" w:type="dxa"/>
            <w:tcBorders>
              <w:top w:val="single" w:sz="4" w:space="0" w:color="000000"/>
              <w:left w:val="single" w:sz="4" w:space="0" w:color="000000"/>
              <w:bottom w:val="single" w:sz="4" w:space="0" w:color="000000"/>
              <w:right w:val="single" w:sz="4" w:space="0" w:color="000000"/>
            </w:tcBorders>
          </w:tcPr>
          <w:p w:rsidR="00941BEB" w:rsidRDefault="00941BEB">
            <w:pPr>
              <w:pStyle w:val="TableParagraph"/>
              <w:rPr>
                <w:sz w:val="28"/>
                <w:szCs w:val="28"/>
              </w:rPr>
            </w:pPr>
          </w:p>
        </w:tc>
      </w:tr>
      <w:tr w:rsidR="00941BEB" w:rsidTr="00941BEB">
        <w:trPr>
          <w:trHeight w:val="472"/>
        </w:trPr>
        <w:tc>
          <w:tcPr>
            <w:tcW w:w="10089" w:type="dxa"/>
            <w:gridSpan w:val="2"/>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25" w:right="-23"/>
              <w:jc w:val="center"/>
              <w:rPr>
                <w:sz w:val="20"/>
                <w:szCs w:val="20"/>
              </w:rPr>
            </w:pPr>
            <w:r>
              <w:rPr>
                <w:sz w:val="20"/>
                <w:szCs w:val="20"/>
              </w:rPr>
              <w:t>Указывается один из перечисленных способов</w:t>
            </w:r>
          </w:p>
        </w:tc>
      </w:tr>
    </w:tbl>
    <w:p w:rsidR="00941BEB" w:rsidRDefault="00941BEB" w:rsidP="00941BEB">
      <w:pPr>
        <w:pStyle w:val="af0"/>
        <w:jc w:val="left"/>
        <w:rPr>
          <w:sz w:val="28"/>
          <w:szCs w:val="28"/>
          <w:lang w:val="ru-RU"/>
        </w:rPr>
      </w:pPr>
    </w:p>
    <w:p w:rsidR="00941BEB" w:rsidRDefault="00941BEB" w:rsidP="00941BEB">
      <w:pPr>
        <w:widowControl w:val="0"/>
        <w:autoSpaceDE w:val="0"/>
        <w:autoSpaceDN w:val="0"/>
        <w:ind w:firstLine="709"/>
        <w:jc w:val="both"/>
        <w:rPr>
          <w:sz w:val="28"/>
          <w:szCs w:val="28"/>
        </w:rPr>
      </w:pPr>
      <w:r>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941BEB" w:rsidRDefault="00941BEB" w:rsidP="00941BEB">
      <w:pPr>
        <w:pStyle w:val="af0"/>
        <w:jc w:val="left"/>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bl>
    <w:p w:rsidR="00941BEB" w:rsidRDefault="00941BEB" w:rsidP="00941BEB">
      <w:pPr>
        <w:jc w:val="both"/>
        <w:rPr>
          <w:sz w:val="28"/>
          <w:szCs w:val="28"/>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6 к Административному регламенту предоставления Администрацией </w:t>
      </w:r>
      <w:proofErr w:type="spellStart"/>
      <w:r w:rsidR="009C5D1D">
        <w:rPr>
          <w:sz w:val="28"/>
          <w:szCs w:val="28"/>
        </w:rPr>
        <w:t>Лоинского</w:t>
      </w:r>
      <w:proofErr w:type="spellEnd"/>
      <w:r w:rsidR="009C5D1D">
        <w:rPr>
          <w:sz w:val="28"/>
          <w:szCs w:val="28"/>
        </w:rPr>
        <w:t xml:space="preserve"> сельского поселения Смоленского района Смоленской области </w:t>
      </w:r>
      <w:r>
        <w:rPr>
          <w:sz w:val="28"/>
          <w:szCs w:val="28"/>
        </w:rPr>
        <w:t>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pStyle w:val="110"/>
        <w:ind w:left="0" w:right="177"/>
      </w:pPr>
      <w:r>
        <w:t>Заявление</w:t>
      </w:r>
    </w:p>
    <w:p w:rsidR="00941BEB" w:rsidRDefault="00941BEB" w:rsidP="00941BEB">
      <w:pPr>
        <w:pStyle w:val="110"/>
        <w:ind w:left="0" w:right="177"/>
      </w:pPr>
      <w:r>
        <w:t>об организации аукциона на право заключения договора аренды или купли-продажи земельного участка</w:t>
      </w:r>
    </w:p>
    <w:p w:rsidR="00941BEB" w:rsidRDefault="00941BEB" w:rsidP="00941BEB">
      <w:pPr>
        <w:pStyle w:val="af0"/>
        <w:jc w:val="left"/>
        <w:rPr>
          <w:b/>
          <w:sz w:val="28"/>
          <w:szCs w:val="28"/>
          <w:lang w:val="ru-RU"/>
        </w:rPr>
      </w:pPr>
    </w:p>
    <w:p w:rsidR="00941BEB" w:rsidRDefault="00941BEB" w:rsidP="00941BEB">
      <w:pPr>
        <w:pStyle w:val="af0"/>
        <w:jc w:val="left"/>
        <w:rPr>
          <w:b/>
          <w:sz w:val="28"/>
          <w:szCs w:val="28"/>
          <w:lang w:val="ru-RU"/>
        </w:rPr>
      </w:pPr>
    </w:p>
    <w:tbl>
      <w:tblPr>
        <w:tblW w:w="0" w:type="auto"/>
        <w:tblLayout w:type="fixed"/>
        <w:tblLook w:val="04A0" w:firstRow="1" w:lastRow="0" w:firstColumn="1" w:lastColumn="0" w:noHBand="0" w:noVBand="1"/>
      </w:tblPr>
      <w:tblGrid>
        <w:gridCol w:w="5495"/>
        <w:gridCol w:w="4926"/>
      </w:tblGrid>
      <w:tr w:rsidR="00941BEB" w:rsidTr="00941BEB">
        <w:trPr>
          <w:trHeight w:val="1288"/>
        </w:trPr>
        <w:tc>
          <w:tcPr>
            <w:tcW w:w="5495" w:type="dxa"/>
          </w:tcPr>
          <w:p w:rsidR="00941BEB" w:rsidRDefault="00941BEB">
            <w:pPr>
              <w:jc w:val="both"/>
              <w:rPr>
                <w:sz w:val="28"/>
                <w:szCs w:val="28"/>
              </w:rPr>
            </w:pPr>
          </w:p>
        </w:tc>
        <w:tc>
          <w:tcPr>
            <w:tcW w:w="4926" w:type="dxa"/>
          </w:tcPr>
          <w:p w:rsidR="00941BEB" w:rsidRDefault="00941BEB">
            <w:pPr>
              <w:ind w:left="175" w:right="157"/>
              <w:jc w:val="both"/>
              <w:rPr>
                <w:sz w:val="28"/>
                <w:szCs w:val="28"/>
              </w:rPr>
            </w:pPr>
            <w:r>
              <w:rPr>
                <w:sz w:val="28"/>
                <w:szCs w:val="28"/>
              </w:rPr>
              <w:t xml:space="preserve">Главе муниципального образования </w:t>
            </w:r>
            <w:proofErr w:type="spellStart"/>
            <w:r w:rsidR="009C5D1D">
              <w:rPr>
                <w:sz w:val="28"/>
                <w:szCs w:val="28"/>
              </w:rPr>
              <w:t>Лоинского</w:t>
            </w:r>
            <w:proofErr w:type="spellEnd"/>
            <w:r w:rsidR="009C5D1D">
              <w:rPr>
                <w:sz w:val="28"/>
                <w:szCs w:val="28"/>
              </w:rPr>
              <w:t xml:space="preserve"> сельского</w:t>
            </w:r>
            <w:r w:rsidR="004C1216">
              <w:rPr>
                <w:sz w:val="28"/>
                <w:szCs w:val="28"/>
              </w:rPr>
              <w:t xml:space="preserve"> поселения Смоленского района Смоленской </w:t>
            </w:r>
          </w:p>
          <w:p w:rsidR="00941BEB" w:rsidRDefault="00941BEB">
            <w:pPr>
              <w:ind w:left="175" w:right="157"/>
              <w:jc w:val="both"/>
              <w:rPr>
                <w:sz w:val="28"/>
                <w:szCs w:val="28"/>
              </w:rPr>
            </w:pPr>
            <w:r>
              <w:rPr>
                <w:sz w:val="28"/>
                <w:szCs w:val="28"/>
              </w:rPr>
              <w:t>_______________________________</w:t>
            </w:r>
          </w:p>
          <w:p w:rsidR="00941BEB" w:rsidRDefault="00941BEB">
            <w:pPr>
              <w:ind w:left="175" w:right="157"/>
              <w:jc w:val="center"/>
              <w:rPr>
                <w:sz w:val="20"/>
                <w:szCs w:val="20"/>
              </w:rPr>
            </w:pPr>
            <w:r>
              <w:rPr>
                <w:sz w:val="20"/>
                <w:szCs w:val="20"/>
              </w:rPr>
              <w:t>(фамилия, инициалы)</w:t>
            </w:r>
          </w:p>
          <w:p w:rsidR="00941BEB" w:rsidRDefault="00941BEB">
            <w:pPr>
              <w:ind w:left="175"/>
              <w:jc w:val="both"/>
            </w:pPr>
          </w:p>
          <w:p w:rsidR="00941BEB" w:rsidRDefault="00941BEB">
            <w:pPr>
              <w:ind w:left="175"/>
              <w:jc w:val="both"/>
            </w:pPr>
            <w:r>
              <w:t>от кого: 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_______________________________________________________________________________________________________________</w:t>
            </w:r>
          </w:p>
          <w:p w:rsidR="00941BEB" w:rsidRDefault="00941BEB">
            <w:pPr>
              <w:ind w:left="175"/>
              <w:jc w:val="both"/>
              <w:rPr>
                <w:sz w:val="20"/>
                <w:szCs w:val="20"/>
              </w:rPr>
            </w:pPr>
            <w:r>
              <w:rPr>
                <w:sz w:val="20"/>
                <w:szCs w:val="20"/>
              </w:rPr>
              <w:t>(полное наименование, ИНН, ОГРН юридического лица, ИП, фамилия, имя, отчество физического лица, представителя)</w:t>
            </w:r>
          </w:p>
          <w:p w:rsidR="00941BEB" w:rsidRDefault="00941BEB">
            <w:pPr>
              <w:ind w:left="175"/>
              <w:jc w:val="both"/>
              <w:rPr>
                <w:sz w:val="28"/>
                <w:szCs w:val="28"/>
              </w:rPr>
            </w:pPr>
            <w:r>
              <w:rPr>
                <w:sz w:val="28"/>
                <w:szCs w:val="28"/>
              </w:rPr>
              <w:t>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__________________________________________________________________________</w:t>
            </w:r>
          </w:p>
          <w:p w:rsidR="00941BEB" w:rsidRDefault="00941BEB">
            <w:pPr>
              <w:ind w:left="175"/>
              <w:jc w:val="both"/>
              <w:rPr>
                <w:sz w:val="20"/>
                <w:szCs w:val="20"/>
              </w:rPr>
            </w:pPr>
            <w:r>
              <w:rPr>
                <w:sz w:val="20"/>
                <w:szCs w:val="20"/>
              </w:rPr>
              <w:t>(данные документа, удостоверяющего личность)</w:t>
            </w:r>
          </w:p>
          <w:p w:rsidR="00941BEB" w:rsidRDefault="00941BEB">
            <w:pPr>
              <w:ind w:left="175"/>
              <w:jc w:val="both"/>
              <w:rPr>
                <w:sz w:val="20"/>
                <w:szCs w:val="20"/>
              </w:rPr>
            </w:pPr>
            <w:r>
              <w:rPr>
                <w:sz w:val="20"/>
                <w:szCs w:val="20"/>
              </w:rPr>
              <w:t>___________________________________________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pPr>
            <w:r>
              <w:t>_____________________________________</w:t>
            </w:r>
          </w:p>
          <w:p w:rsidR="00941BEB" w:rsidRDefault="00941BEB">
            <w:pPr>
              <w:ind w:left="175"/>
              <w:jc w:val="both"/>
              <w:rPr>
                <w:sz w:val="28"/>
                <w:szCs w:val="28"/>
              </w:rPr>
            </w:pPr>
            <w:r>
              <w:t>_____________________________________</w:t>
            </w:r>
            <w:r>
              <w:rPr>
                <w:sz w:val="28"/>
                <w:szCs w:val="28"/>
              </w:rPr>
              <w:t xml:space="preserve"> </w:t>
            </w:r>
            <w:r>
              <w:t>_____________________________________</w:t>
            </w:r>
            <w:r>
              <w:rPr>
                <w:sz w:val="28"/>
                <w:szCs w:val="28"/>
              </w:rPr>
              <w:t xml:space="preserve"> </w:t>
            </w:r>
            <w:r>
              <w:lastRenderedPageBreak/>
              <w:t>_____________________________________</w:t>
            </w:r>
            <w:r>
              <w:rPr>
                <w:sz w:val="28"/>
                <w:szCs w:val="28"/>
              </w:rPr>
              <w:t xml:space="preserve"> </w:t>
            </w:r>
            <w:r>
              <w:rPr>
                <w:sz w:val="20"/>
                <w:szCs w:val="20"/>
              </w:rPr>
              <w:t>(адрес регистрации, фактический адрес, контактный телефон, адрес электронной почты) </w:t>
            </w:r>
          </w:p>
        </w:tc>
      </w:tr>
    </w:tbl>
    <w:p w:rsidR="00941BEB" w:rsidRDefault="00941BEB" w:rsidP="00941BEB">
      <w:pPr>
        <w:ind w:firstLine="708"/>
        <w:jc w:val="both"/>
        <w:rPr>
          <w:sz w:val="28"/>
          <w:szCs w:val="28"/>
        </w:rPr>
      </w:pPr>
      <w:r>
        <w:rPr>
          <w:sz w:val="28"/>
          <w:szCs w:val="28"/>
        </w:rPr>
        <w:lastRenderedPageBreak/>
        <w:t xml:space="preserve">Прошу организовать аукцион на право заключения договора аренды/купли продажи земельного участка с кадастровым номером__________________________ площадью ____________ </w:t>
      </w:r>
      <w:proofErr w:type="spellStart"/>
      <w:r>
        <w:rPr>
          <w:sz w:val="28"/>
          <w:szCs w:val="28"/>
        </w:rPr>
        <w:t>кв.м</w:t>
      </w:r>
      <w:proofErr w:type="spellEnd"/>
      <w:r>
        <w:rPr>
          <w:sz w:val="28"/>
          <w:szCs w:val="28"/>
        </w:rPr>
        <w:t>, расположенного по адресу: _____________________________________________________________________, из категории земель ________________________________________, с видом разрешенного использования _______________________________________________</w:t>
      </w:r>
    </w:p>
    <w:p w:rsidR="00941BEB" w:rsidRDefault="00941BEB" w:rsidP="00941BEB">
      <w:pPr>
        <w:jc w:val="both"/>
        <w:rPr>
          <w:sz w:val="28"/>
          <w:szCs w:val="28"/>
        </w:rPr>
      </w:pPr>
    </w:p>
    <w:p w:rsidR="00941BEB" w:rsidRDefault="00941BEB" w:rsidP="00941BEB">
      <w:pPr>
        <w:jc w:val="both"/>
        <w:rPr>
          <w:sz w:val="28"/>
          <w:szCs w:val="28"/>
        </w:rPr>
      </w:pPr>
      <w:r>
        <w:rPr>
          <w:sz w:val="28"/>
          <w:szCs w:val="28"/>
        </w:rPr>
        <w:t>с целью использования земельного участка _____________________________________________________________________.</w:t>
      </w:r>
    </w:p>
    <w:p w:rsidR="00941BEB" w:rsidRDefault="00941BEB" w:rsidP="00941BEB">
      <w:pPr>
        <w:jc w:val="both"/>
        <w:rPr>
          <w:sz w:val="28"/>
          <w:szCs w:val="28"/>
        </w:rPr>
      </w:pPr>
    </w:p>
    <w:p w:rsidR="00941BEB" w:rsidRDefault="00941BEB" w:rsidP="00941BEB">
      <w:pPr>
        <w:widowControl w:val="0"/>
        <w:autoSpaceDE w:val="0"/>
        <w:autoSpaceDN w:val="0"/>
        <w:ind w:firstLine="709"/>
        <w:jc w:val="both"/>
        <w:rPr>
          <w:sz w:val="28"/>
          <w:szCs w:val="28"/>
        </w:rPr>
      </w:pPr>
      <w:r>
        <w:rPr>
          <w:sz w:val="28"/>
          <w:szCs w:val="28"/>
        </w:rPr>
        <w:t>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941BEB" w:rsidRDefault="00941BEB" w:rsidP="00941BEB">
      <w:pPr>
        <w:pStyle w:val="af0"/>
        <w:jc w:val="left"/>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bl>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pStyle w:val="af0"/>
        <w:jc w:val="left"/>
        <w:rPr>
          <w:sz w:val="28"/>
          <w:szCs w:val="28"/>
          <w:lang w:val="ru-RU"/>
        </w:rPr>
      </w:pPr>
    </w:p>
    <w:p w:rsidR="00941BEB" w:rsidRDefault="00941BEB" w:rsidP="00941BEB">
      <w:pPr>
        <w:jc w:val="both"/>
        <w:rPr>
          <w:sz w:val="28"/>
          <w:szCs w:val="28"/>
        </w:rPr>
      </w:pPr>
      <w:r>
        <w:rPr>
          <w:sz w:val="28"/>
          <w:szCs w:val="28"/>
        </w:rPr>
        <w:br w:type="column"/>
      </w:r>
    </w:p>
    <w:p w:rsidR="00941BEB" w:rsidRDefault="00941BEB" w:rsidP="00941BEB">
      <w:pPr>
        <w:ind w:left="5670"/>
        <w:jc w:val="both"/>
        <w:rPr>
          <w:sz w:val="28"/>
          <w:szCs w:val="28"/>
        </w:rPr>
      </w:pPr>
      <w:r>
        <w:rPr>
          <w:sz w:val="28"/>
          <w:szCs w:val="28"/>
        </w:rPr>
        <w:t>Приложение № 7 к Административному регламенту предоставления Администрацией муниципального образования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tabs>
          <w:tab w:val="left" w:pos="3627"/>
        </w:tabs>
        <w:jc w:val="both"/>
        <w:rPr>
          <w:sz w:val="28"/>
          <w:szCs w:val="28"/>
        </w:rPr>
      </w:pPr>
    </w:p>
    <w:p w:rsidR="00941BEB" w:rsidRDefault="00941BEB" w:rsidP="00941BEB">
      <w:pPr>
        <w:tabs>
          <w:tab w:val="left" w:pos="3627"/>
        </w:tabs>
        <w:jc w:val="both"/>
        <w:rPr>
          <w:sz w:val="28"/>
          <w:szCs w:val="28"/>
        </w:rPr>
      </w:pPr>
    </w:p>
    <w:p w:rsidR="00941BEB" w:rsidRDefault="00941BEB" w:rsidP="00941BEB">
      <w:pPr>
        <w:jc w:val="center"/>
        <w:rPr>
          <w:sz w:val="28"/>
          <w:szCs w:val="28"/>
        </w:rPr>
      </w:pPr>
      <w:r>
        <w:rPr>
          <w:sz w:val="28"/>
          <w:szCs w:val="28"/>
        </w:rPr>
        <w:t>Бланк письма Администрации</w:t>
      </w:r>
    </w:p>
    <w:p w:rsidR="00941BEB" w:rsidRDefault="00941BEB" w:rsidP="00941BEB">
      <w:pPr>
        <w:jc w:val="both"/>
        <w:rPr>
          <w:sz w:val="28"/>
          <w:szCs w:val="28"/>
        </w:rPr>
      </w:pPr>
    </w:p>
    <w:p w:rsidR="00941BEB" w:rsidRDefault="00941BEB" w:rsidP="00941BEB">
      <w:pPr>
        <w:jc w:val="both"/>
        <w:rPr>
          <w:sz w:val="28"/>
          <w:szCs w:val="28"/>
        </w:rPr>
      </w:pPr>
    </w:p>
    <w:tbl>
      <w:tblPr>
        <w:tblW w:w="0" w:type="auto"/>
        <w:tblLayout w:type="fixed"/>
        <w:tblLook w:val="04A0" w:firstRow="1" w:lastRow="0" w:firstColumn="1" w:lastColumn="0" w:noHBand="0" w:noVBand="1"/>
      </w:tblPr>
      <w:tblGrid>
        <w:gridCol w:w="5495"/>
        <w:gridCol w:w="4926"/>
      </w:tblGrid>
      <w:tr w:rsidR="00941BEB" w:rsidTr="00941BEB">
        <w:tc>
          <w:tcPr>
            <w:tcW w:w="5495" w:type="dxa"/>
          </w:tcPr>
          <w:p w:rsidR="00941BEB" w:rsidRDefault="00941BEB">
            <w:pPr>
              <w:jc w:val="both"/>
              <w:rPr>
                <w:sz w:val="28"/>
                <w:szCs w:val="28"/>
              </w:rPr>
            </w:pPr>
          </w:p>
        </w:tc>
        <w:tc>
          <w:tcPr>
            <w:tcW w:w="4926" w:type="dxa"/>
            <w:hideMark/>
          </w:tcPr>
          <w:p w:rsidR="00941BEB" w:rsidRDefault="00941BEB">
            <w:pPr>
              <w:ind w:left="175"/>
              <w:jc w:val="both"/>
              <w:rPr>
                <w:sz w:val="28"/>
                <w:szCs w:val="28"/>
              </w:rPr>
            </w:pPr>
            <w:r>
              <w:rPr>
                <w:sz w:val="28"/>
                <w:szCs w:val="28"/>
              </w:rPr>
              <w:t>Кому:</w:t>
            </w:r>
          </w:p>
          <w:p w:rsidR="00941BEB" w:rsidRDefault="00941BEB">
            <w:pPr>
              <w:ind w:left="175"/>
              <w:jc w:val="both"/>
              <w:rPr>
                <w:sz w:val="28"/>
                <w:szCs w:val="28"/>
              </w:rPr>
            </w:pPr>
            <w:r>
              <w:rPr>
                <w:sz w:val="28"/>
                <w:szCs w:val="28"/>
              </w:rPr>
              <w:t>______________________________</w:t>
            </w:r>
          </w:p>
          <w:p w:rsidR="00941BEB" w:rsidRDefault="00941BEB">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941BEB" w:rsidRDefault="00941BEB">
            <w:pPr>
              <w:ind w:left="175"/>
              <w:jc w:val="both"/>
              <w:rPr>
                <w:sz w:val="28"/>
                <w:szCs w:val="28"/>
              </w:rPr>
            </w:pPr>
            <w:r>
              <w:rPr>
                <w:sz w:val="28"/>
                <w:szCs w:val="28"/>
              </w:rPr>
              <w:t>Куда:</w:t>
            </w:r>
          </w:p>
          <w:p w:rsidR="00941BEB" w:rsidRDefault="00941BEB">
            <w:pPr>
              <w:ind w:left="175"/>
              <w:jc w:val="both"/>
              <w:rPr>
                <w:sz w:val="28"/>
                <w:szCs w:val="28"/>
              </w:rPr>
            </w:pPr>
            <w:r>
              <w:rPr>
                <w:sz w:val="28"/>
                <w:szCs w:val="28"/>
              </w:rPr>
              <w:t>_______________________________</w:t>
            </w:r>
          </w:p>
          <w:p w:rsidR="00941BEB" w:rsidRDefault="00941BEB">
            <w:pPr>
              <w:ind w:left="175"/>
              <w:jc w:val="center"/>
              <w:rPr>
                <w:sz w:val="20"/>
                <w:szCs w:val="20"/>
              </w:rPr>
            </w:pPr>
            <w:r>
              <w:rPr>
                <w:sz w:val="20"/>
                <w:szCs w:val="20"/>
              </w:rPr>
              <w:t>(почтовый индекс и адрес,</w:t>
            </w:r>
          </w:p>
          <w:p w:rsidR="00941BEB" w:rsidRDefault="00941BEB">
            <w:pPr>
              <w:ind w:left="175"/>
              <w:jc w:val="center"/>
              <w:rPr>
                <w:sz w:val="28"/>
                <w:szCs w:val="28"/>
              </w:rPr>
            </w:pPr>
            <w:r>
              <w:rPr>
                <w:sz w:val="20"/>
                <w:szCs w:val="20"/>
              </w:rPr>
              <w:t>адрес электронной почты)</w:t>
            </w:r>
          </w:p>
        </w:tc>
      </w:tr>
    </w:tbl>
    <w:p w:rsidR="00941BEB" w:rsidRDefault="00941BEB" w:rsidP="00941BEB">
      <w:pPr>
        <w:pStyle w:val="af0"/>
        <w:jc w:val="left"/>
        <w:rPr>
          <w:sz w:val="26"/>
          <w:lang w:val="ru-RU"/>
        </w:rPr>
      </w:pPr>
    </w:p>
    <w:p w:rsidR="00941BEB" w:rsidRDefault="00941BEB" w:rsidP="00941BEB">
      <w:pPr>
        <w:pStyle w:val="af0"/>
        <w:jc w:val="left"/>
        <w:rPr>
          <w:sz w:val="26"/>
          <w:lang w:val="ru-RU"/>
        </w:rPr>
      </w:pPr>
    </w:p>
    <w:p w:rsidR="00941BEB" w:rsidRDefault="00941BEB" w:rsidP="00941BEB">
      <w:pPr>
        <w:pStyle w:val="110"/>
        <w:ind w:left="0" w:right="-1"/>
      </w:pPr>
      <w:r>
        <w:t>РЕШЕНИЕ</w:t>
      </w:r>
    </w:p>
    <w:p w:rsidR="00941BEB" w:rsidRDefault="00941BEB" w:rsidP="00941BEB">
      <w:pPr>
        <w:ind w:right="-1"/>
        <w:jc w:val="center"/>
        <w:rPr>
          <w:b/>
          <w:sz w:val="28"/>
          <w:szCs w:val="28"/>
        </w:rPr>
      </w:pPr>
      <w:r>
        <w:rPr>
          <w:b/>
          <w:sz w:val="28"/>
          <w:szCs w:val="28"/>
        </w:rPr>
        <w:t>об отказе в приеме документов, необходимых для предоставления муниципальной услуги</w:t>
      </w:r>
    </w:p>
    <w:p w:rsidR="00941BEB" w:rsidRDefault="00941BEB" w:rsidP="00941BEB">
      <w:pPr>
        <w:ind w:right="-1"/>
        <w:rPr>
          <w:b/>
          <w:sz w:val="28"/>
          <w:szCs w:val="28"/>
        </w:rPr>
      </w:pPr>
    </w:p>
    <w:p w:rsidR="00941BEB" w:rsidRDefault="00941BEB" w:rsidP="00941BEB">
      <w:pPr>
        <w:tabs>
          <w:tab w:val="left" w:pos="8837"/>
        </w:tabs>
        <w:ind w:firstLine="709"/>
        <w:jc w:val="both"/>
        <w:rPr>
          <w:sz w:val="28"/>
          <w:szCs w:val="28"/>
        </w:rPr>
      </w:pPr>
      <w:r>
        <w:rPr>
          <w:sz w:val="28"/>
          <w:szCs w:val="28"/>
        </w:rPr>
        <w:t xml:space="preserve">Администрация муниципального образования «Смоленский район» Смоленской области (далее – Администрация, Уполномоченный орган) на Ваше заявление о ________________________________________________________ </w:t>
      </w:r>
      <w:proofErr w:type="spellStart"/>
      <w:r>
        <w:rPr>
          <w:sz w:val="28"/>
          <w:szCs w:val="28"/>
        </w:rPr>
        <w:t>вх</w:t>
      </w:r>
      <w:proofErr w:type="spellEnd"/>
      <w:r>
        <w:rPr>
          <w:sz w:val="28"/>
          <w:szCs w:val="28"/>
        </w:rPr>
        <w:t>. от ______ № ______, руководствуясь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об отказе в приеме документов для предоставления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по следующим основаниям (выбрать нужное):</w:t>
      </w:r>
    </w:p>
    <w:p w:rsidR="00941BEB" w:rsidRDefault="00941BEB" w:rsidP="00941BEB">
      <w:pPr>
        <w:pStyle w:val="af9"/>
        <w:widowControl w:val="0"/>
        <w:numPr>
          <w:ilvl w:val="0"/>
          <w:numId w:val="13"/>
        </w:numPr>
        <w:tabs>
          <w:tab w:val="left" w:pos="1134"/>
          <w:tab w:val="left" w:pos="1680"/>
        </w:tabs>
        <w:autoSpaceDE w:val="0"/>
        <w:autoSpaceDN w:val="0"/>
        <w:ind w:left="0" w:firstLine="709"/>
        <w:jc w:val="both"/>
        <w:rPr>
          <w:sz w:val="28"/>
        </w:rPr>
      </w:pPr>
      <w:r>
        <w:rPr>
          <w:sz w:val="28"/>
        </w:rPr>
        <w:lastRenderedPageBreak/>
        <w:t>Неполное заполнение полей в форме заявления, в том числе в интерактивной форме заявления на ЕПГУ;</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Представление неполного комплекта документов;</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Наличие противоречивых сведений в заявлении и приложенных к нему документах;</w:t>
      </w:r>
    </w:p>
    <w:p w:rsidR="00941BEB" w:rsidRDefault="00941BEB" w:rsidP="00941BEB">
      <w:pPr>
        <w:pStyle w:val="af9"/>
        <w:widowControl w:val="0"/>
        <w:numPr>
          <w:ilvl w:val="0"/>
          <w:numId w:val="13"/>
        </w:numPr>
        <w:tabs>
          <w:tab w:val="left" w:pos="1134"/>
          <w:tab w:val="left" w:pos="1978"/>
        </w:tabs>
        <w:autoSpaceDE w:val="0"/>
        <w:autoSpaceDN w:val="0"/>
        <w:ind w:left="0" w:firstLine="709"/>
        <w:jc w:val="both"/>
        <w:rPr>
          <w:sz w:val="28"/>
        </w:rPr>
      </w:pPr>
      <w:r>
        <w:rPr>
          <w:sz w:val="28"/>
        </w:rPr>
        <w:t>Заявление подано в орган государственной власти, орган местного самоуправления, в полномочия которых не входит предоставление услуги.</w:t>
      </w:r>
    </w:p>
    <w:p w:rsidR="00941BEB" w:rsidRDefault="00941BEB" w:rsidP="00941BEB">
      <w:pPr>
        <w:pStyle w:val="af0"/>
        <w:tabs>
          <w:tab w:val="left" w:pos="9719"/>
        </w:tabs>
        <w:ind w:right="-1" w:firstLine="709"/>
        <w:jc w:val="both"/>
        <w:rPr>
          <w:sz w:val="28"/>
          <w:szCs w:val="28"/>
          <w:lang w:val="ru-RU"/>
        </w:rPr>
      </w:pPr>
      <w:r>
        <w:rPr>
          <w:sz w:val="28"/>
          <w:szCs w:val="28"/>
        </w:rPr>
        <w:t>Дополнительная информация:</w:t>
      </w:r>
      <w:r>
        <w:rPr>
          <w:sz w:val="28"/>
          <w:szCs w:val="28"/>
          <w:lang w:val="ru-RU"/>
        </w:rPr>
        <w:t>_____________________________________________________________________________________________________________________________________</w:t>
      </w:r>
    </w:p>
    <w:p w:rsidR="00941BEB" w:rsidRDefault="00941BEB" w:rsidP="00941BEB">
      <w:pPr>
        <w:pStyle w:val="af0"/>
        <w:tabs>
          <w:tab w:val="left" w:pos="9719"/>
        </w:tabs>
        <w:ind w:right="-1"/>
        <w:jc w:val="both"/>
        <w:rPr>
          <w:sz w:val="28"/>
          <w:szCs w:val="28"/>
          <w:lang w:val="ru-RU"/>
        </w:rPr>
      </w:pPr>
      <w:r>
        <w:rPr>
          <w:sz w:val="28"/>
          <w:szCs w:val="28"/>
          <w:lang w:val="ru-RU"/>
        </w:rPr>
        <w:t>________________________________________________________________________</w:t>
      </w:r>
    </w:p>
    <w:p w:rsidR="00941BEB" w:rsidRDefault="00941BEB" w:rsidP="00941BEB">
      <w:pPr>
        <w:pStyle w:val="af0"/>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941BEB" w:rsidRDefault="00941BEB" w:rsidP="00941BEB">
      <w:pPr>
        <w:pStyle w:val="af0"/>
        <w:ind w:right="-1"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941BEB" w:rsidRDefault="00941BEB" w:rsidP="00941BEB">
      <w:pPr>
        <w:pStyle w:val="af0"/>
        <w:ind w:right="-1"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941BEB" w:rsidRDefault="00941BEB" w:rsidP="00941BEB">
      <w:pPr>
        <w:pStyle w:val="af0"/>
        <w:jc w:val="both"/>
        <w:rPr>
          <w:sz w:val="28"/>
          <w:szCs w:val="28"/>
          <w:lang w:val="ru-RU"/>
        </w:rPr>
      </w:pPr>
    </w:p>
    <w:p w:rsidR="00941BEB" w:rsidRDefault="00941BEB" w:rsidP="00941BEB">
      <w:pPr>
        <w:pStyle w:val="af0"/>
        <w:jc w:val="both"/>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(должность)</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r w:rsidR="00941BEB" w:rsidTr="00941BEB">
        <w:tc>
          <w:tcPr>
            <w:tcW w:w="4077" w:type="dxa"/>
            <w:hideMark/>
          </w:tcPr>
          <w:p w:rsidR="00941BEB" w:rsidRDefault="00941BEB">
            <w:pPr>
              <w:pStyle w:val="af0"/>
              <w:ind w:right="-1"/>
              <w:rPr>
                <w:sz w:val="20"/>
                <w:lang w:val="ru-RU"/>
              </w:rPr>
            </w:pPr>
            <w:r>
              <w:rPr>
                <w:sz w:val="20"/>
                <w:lang w:val="ru-RU"/>
              </w:rPr>
              <w:t>________________________</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bl>
    <w:p w:rsidR="00941BEB" w:rsidRDefault="00941BEB" w:rsidP="00941BEB">
      <w:pPr>
        <w:pStyle w:val="af0"/>
        <w:jc w:val="left"/>
        <w:rPr>
          <w:sz w:val="20"/>
          <w:lang w:val="ru-RU"/>
        </w:rPr>
      </w:pPr>
    </w:p>
    <w:p w:rsidR="00941BEB" w:rsidRDefault="00941BEB" w:rsidP="00941BEB">
      <w:pPr>
        <w:tabs>
          <w:tab w:val="left" w:pos="3627"/>
        </w:tabs>
        <w:jc w:val="both"/>
        <w:rPr>
          <w:sz w:val="28"/>
          <w:szCs w:val="28"/>
        </w:rPr>
      </w:pPr>
    </w:p>
    <w:p w:rsidR="00941BEB" w:rsidRDefault="00941BEB" w:rsidP="00941BEB">
      <w:pPr>
        <w:ind w:left="5670"/>
        <w:jc w:val="both"/>
        <w:rPr>
          <w:sz w:val="28"/>
          <w:szCs w:val="28"/>
        </w:rPr>
      </w:pPr>
      <w:r>
        <w:rPr>
          <w:sz w:val="28"/>
          <w:szCs w:val="28"/>
        </w:rPr>
        <w:br w:type="column"/>
      </w:r>
      <w:r>
        <w:rPr>
          <w:sz w:val="28"/>
          <w:szCs w:val="28"/>
        </w:rPr>
        <w:lastRenderedPageBreak/>
        <w:t xml:space="preserve">Приложение № 8 к Административному регламенту предоставления Администрацией </w:t>
      </w:r>
      <w:proofErr w:type="spellStart"/>
      <w:r w:rsidR="004C1216">
        <w:rPr>
          <w:sz w:val="28"/>
          <w:szCs w:val="28"/>
        </w:rPr>
        <w:t>Лоинского</w:t>
      </w:r>
      <w:proofErr w:type="spellEnd"/>
      <w:r w:rsidR="004C1216">
        <w:rPr>
          <w:sz w:val="28"/>
          <w:szCs w:val="28"/>
        </w:rPr>
        <w:t xml:space="preserve"> сельского поселения Смоленского района Смоленской области  </w:t>
      </w:r>
      <w:r>
        <w:rPr>
          <w:sz w:val="28"/>
          <w:szCs w:val="28"/>
        </w:rPr>
        <w:t xml:space="preserve">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941BEB" w:rsidRDefault="00941BEB" w:rsidP="00941BEB">
      <w:pPr>
        <w:ind w:left="5670"/>
        <w:jc w:val="both"/>
        <w:rPr>
          <w:sz w:val="28"/>
          <w:szCs w:val="28"/>
        </w:rPr>
      </w:pPr>
    </w:p>
    <w:p w:rsidR="00941BEB" w:rsidRDefault="00941BEB" w:rsidP="00941BEB">
      <w:pPr>
        <w:ind w:left="5670"/>
        <w:jc w:val="both"/>
        <w:rPr>
          <w:sz w:val="28"/>
          <w:szCs w:val="28"/>
        </w:rPr>
      </w:pPr>
      <w:r>
        <w:rPr>
          <w:sz w:val="28"/>
          <w:szCs w:val="28"/>
        </w:rPr>
        <w:t>Форма</w:t>
      </w:r>
    </w:p>
    <w:p w:rsidR="00941BEB" w:rsidRDefault="00941BEB" w:rsidP="00941BEB">
      <w:pPr>
        <w:jc w:val="both"/>
        <w:rPr>
          <w:sz w:val="28"/>
          <w:szCs w:val="28"/>
        </w:rPr>
      </w:pPr>
    </w:p>
    <w:p w:rsidR="00941BEB" w:rsidRDefault="00941BEB" w:rsidP="00941BEB">
      <w:pPr>
        <w:tabs>
          <w:tab w:val="left" w:pos="3627"/>
        </w:tabs>
        <w:jc w:val="both"/>
        <w:rPr>
          <w:sz w:val="28"/>
          <w:szCs w:val="28"/>
        </w:rPr>
      </w:pPr>
    </w:p>
    <w:p w:rsidR="00941BEB" w:rsidRDefault="00941BEB" w:rsidP="00941BEB">
      <w:pPr>
        <w:jc w:val="center"/>
        <w:rPr>
          <w:sz w:val="28"/>
          <w:szCs w:val="28"/>
        </w:rPr>
      </w:pPr>
      <w:r>
        <w:rPr>
          <w:sz w:val="28"/>
          <w:szCs w:val="28"/>
        </w:rPr>
        <w:t>Бланк письма Администрации</w:t>
      </w:r>
    </w:p>
    <w:p w:rsidR="00941BEB" w:rsidRDefault="00941BEB" w:rsidP="00941BEB">
      <w:pPr>
        <w:jc w:val="both"/>
        <w:rPr>
          <w:sz w:val="28"/>
          <w:szCs w:val="28"/>
        </w:rPr>
      </w:pPr>
    </w:p>
    <w:p w:rsidR="00941BEB" w:rsidRDefault="00941BEB" w:rsidP="00941BEB">
      <w:pPr>
        <w:jc w:val="both"/>
        <w:rPr>
          <w:sz w:val="28"/>
          <w:szCs w:val="28"/>
        </w:rPr>
      </w:pPr>
    </w:p>
    <w:tbl>
      <w:tblPr>
        <w:tblW w:w="0" w:type="auto"/>
        <w:tblLayout w:type="fixed"/>
        <w:tblLook w:val="04A0" w:firstRow="1" w:lastRow="0" w:firstColumn="1" w:lastColumn="0" w:noHBand="0" w:noVBand="1"/>
      </w:tblPr>
      <w:tblGrid>
        <w:gridCol w:w="5495"/>
        <w:gridCol w:w="4926"/>
      </w:tblGrid>
      <w:tr w:rsidR="00941BEB" w:rsidTr="00941BEB">
        <w:tc>
          <w:tcPr>
            <w:tcW w:w="5495" w:type="dxa"/>
          </w:tcPr>
          <w:p w:rsidR="00941BEB" w:rsidRDefault="00941BEB">
            <w:pPr>
              <w:jc w:val="both"/>
              <w:rPr>
                <w:sz w:val="28"/>
                <w:szCs w:val="28"/>
              </w:rPr>
            </w:pPr>
          </w:p>
        </w:tc>
        <w:tc>
          <w:tcPr>
            <w:tcW w:w="4926" w:type="dxa"/>
            <w:hideMark/>
          </w:tcPr>
          <w:p w:rsidR="00941BEB" w:rsidRDefault="00941BEB">
            <w:pPr>
              <w:ind w:left="175"/>
              <w:jc w:val="both"/>
              <w:rPr>
                <w:sz w:val="28"/>
                <w:szCs w:val="28"/>
              </w:rPr>
            </w:pPr>
            <w:r>
              <w:rPr>
                <w:sz w:val="28"/>
                <w:szCs w:val="28"/>
              </w:rPr>
              <w:t>Кому:</w:t>
            </w:r>
          </w:p>
          <w:p w:rsidR="00941BEB" w:rsidRDefault="00941BEB">
            <w:pPr>
              <w:ind w:left="175"/>
              <w:jc w:val="both"/>
              <w:rPr>
                <w:sz w:val="28"/>
                <w:szCs w:val="28"/>
              </w:rPr>
            </w:pPr>
            <w:r>
              <w:rPr>
                <w:sz w:val="28"/>
                <w:szCs w:val="28"/>
              </w:rPr>
              <w:t>______________________________</w:t>
            </w:r>
          </w:p>
          <w:p w:rsidR="00941BEB" w:rsidRDefault="00941BEB">
            <w:pPr>
              <w:ind w:left="175" w:right="157"/>
              <w:jc w:val="center"/>
              <w:rPr>
                <w:sz w:val="20"/>
                <w:szCs w:val="20"/>
              </w:rPr>
            </w:pPr>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941BEB" w:rsidRDefault="00941BEB">
            <w:pPr>
              <w:ind w:left="175"/>
              <w:jc w:val="both"/>
              <w:rPr>
                <w:sz w:val="28"/>
                <w:szCs w:val="28"/>
              </w:rPr>
            </w:pPr>
            <w:r>
              <w:rPr>
                <w:sz w:val="28"/>
                <w:szCs w:val="28"/>
              </w:rPr>
              <w:t>Куда:</w:t>
            </w:r>
          </w:p>
          <w:p w:rsidR="00941BEB" w:rsidRDefault="00941BEB">
            <w:pPr>
              <w:ind w:left="175"/>
              <w:jc w:val="both"/>
              <w:rPr>
                <w:sz w:val="28"/>
                <w:szCs w:val="28"/>
              </w:rPr>
            </w:pPr>
            <w:r>
              <w:rPr>
                <w:sz w:val="28"/>
                <w:szCs w:val="28"/>
              </w:rPr>
              <w:t>_______________________________</w:t>
            </w:r>
          </w:p>
          <w:p w:rsidR="00941BEB" w:rsidRDefault="00941BEB">
            <w:pPr>
              <w:ind w:left="175"/>
              <w:jc w:val="center"/>
              <w:rPr>
                <w:sz w:val="20"/>
                <w:szCs w:val="20"/>
              </w:rPr>
            </w:pPr>
            <w:r>
              <w:rPr>
                <w:sz w:val="20"/>
                <w:szCs w:val="20"/>
              </w:rPr>
              <w:t>(почтовый индекс и адрес,</w:t>
            </w:r>
          </w:p>
          <w:p w:rsidR="00941BEB" w:rsidRDefault="00941BEB">
            <w:pPr>
              <w:ind w:left="175"/>
              <w:jc w:val="center"/>
              <w:rPr>
                <w:sz w:val="28"/>
                <w:szCs w:val="28"/>
              </w:rPr>
            </w:pPr>
            <w:r>
              <w:rPr>
                <w:sz w:val="20"/>
                <w:szCs w:val="20"/>
              </w:rPr>
              <w:t>адрес электронной почты)</w:t>
            </w:r>
          </w:p>
        </w:tc>
      </w:tr>
    </w:tbl>
    <w:p w:rsidR="00941BEB" w:rsidRDefault="00941BEB" w:rsidP="00941BEB">
      <w:pPr>
        <w:pStyle w:val="af0"/>
        <w:jc w:val="left"/>
        <w:rPr>
          <w:sz w:val="26"/>
          <w:lang w:val="ru-RU"/>
        </w:rPr>
      </w:pPr>
    </w:p>
    <w:p w:rsidR="00941BEB" w:rsidRDefault="00941BEB" w:rsidP="00941BEB">
      <w:pPr>
        <w:pStyle w:val="af0"/>
        <w:jc w:val="left"/>
        <w:rPr>
          <w:sz w:val="26"/>
          <w:lang w:val="ru-RU"/>
        </w:rPr>
      </w:pPr>
    </w:p>
    <w:p w:rsidR="00941BEB" w:rsidRDefault="00941BEB" w:rsidP="00941BEB">
      <w:pPr>
        <w:pStyle w:val="110"/>
        <w:ind w:left="0" w:right="-1"/>
      </w:pPr>
      <w:r>
        <w:t>РЕШЕНИЕ</w:t>
      </w:r>
    </w:p>
    <w:p w:rsidR="00941BEB" w:rsidRDefault="00941BEB" w:rsidP="00941BEB">
      <w:pPr>
        <w:ind w:right="-1"/>
        <w:jc w:val="center"/>
        <w:rPr>
          <w:b/>
          <w:sz w:val="28"/>
          <w:szCs w:val="28"/>
        </w:rPr>
      </w:pPr>
      <w:r>
        <w:rPr>
          <w:b/>
          <w:sz w:val="28"/>
          <w:szCs w:val="28"/>
        </w:rPr>
        <w:t>о приостановлении рассмотрения заявления об утверждении схемы расположения земельного участка на кадастровом плане территории</w:t>
      </w:r>
    </w:p>
    <w:p w:rsidR="00941BEB" w:rsidRDefault="00941BEB" w:rsidP="00941BEB">
      <w:pPr>
        <w:ind w:right="-1"/>
        <w:rPr>
          <w:b/>
          <w:sz w:val="28"/>
          <w:szCs w:val="28"/>
        </w:rPr>
      </w:pPr>
    </w:p>
    <w:p w:rsidR="00941BEB" w:rsidRDefault="00941BEB" w:rsidP="00941BEB">
      <w:pPr>
        <w:tabs>
          <w:tab w:val="left" w:pos="8837"/>
        </w:tabs>
        <w:ind w:firstLine="709"/>
        <w:jc w:val="both"/>
        <w:rPr>
          <w:sz w:val="28"/>
          <w:szCs w:val="28"/>
        </w:rPr>
      </w:pPr>
      <w:r>
        <w:rPr>
          <w:sz w:val="28"/>
          <w:szCs w:val="28"/>
        </w:rPr>
        <w:t>Администрация</w:t>
      </w:r>
      <w:r w:rsidR="004C1216">
        <w:rPr>
          <w:sz w:val="28"/>
          <w:szCs w:val="28"/>
        </w:rPr>
        <w:t xml:space="preserve"> </w:t>
      </w:r>
      <w:proofErr w:type="spellStart"/>
      <w:r w:rsidR="004C1216">
        <w:rPr>
          <w:sz w:val="28"/>
          <w:szCs w:val="28"/>
        </w:rPr>
        <w:t>Лоинского</w:t>
      </w:r>
      <w:proofErr w:type="spellEnd"/>
      <w:r w:rsidR="004C1216">
        <w:rPr>
          <w:sz w:val="28"/>
          <w:szCs w:val="28"/>
        </w:rPr>
        <w:t xml:space="preserve"> сельского поселения Смоленского района </w:t>
      </w:r>
      <w:r>
        <w:rPr>
          <w:sz w:val="28"/>
          <w:szCs w:val="28"/>
        </w:rPr>
        <w:t xml:space="preserve">Ваше заявление о ________________________________________________________ </w:t>
      </w:r>
      <w:proofErr w:type="spellStart"/>
      <w:r>
        <w:rPr>
          <w:sz w:val="28"/>
          <w:szCs w:val="28"/>
        </w:rPr>
        <w:t>вх</w:t>
      </w:r>
      <w:proofErr w:type="spellEnd"/>
      <w:r>
        <w:rPr>
          <w:sz w:val="28"/>
          <w:szCs w:val="28"/>
        </w:rPr>
        <w:t xml:space="preserve">. от ______ № ______, руководствуясь пунктом____ Административного регламента предоставления Администрацией </w:t>
      </w:r>
      <w:r w:rsidR="004C1216">
        <w:rPr>
          <w:sz w:val="28"/>
          <w:szCs w:val="28"/>
        </w:rPr>
        <w:t xml:space="preserve"> </w:t>
      </w:r>
      <w:proofErr w:type="spellStart"/>
      <w:r w:rsidR="004C1216">
        <w:rPr>
          <w:sz w:val="28"/>
          <w:szCs w:val="28"/>
        </w:rPr>
        <w:t>Лоинского</w:t>
      </w:r>
      <w:proofErr w:type="spellEnd"/>
      <w:r w:rsidR="004C1216">
        <w:rPr>
          <w:sz w:val="28"/>
          <w:szCs w:val="28"/>
        </w:rPr>
        <w:t xml:space="preserve"> сельского поселения Смоленского района Смоленской области</w:t>
      </w:r>
      <w:r>
        <w:rPr>
          <w:sz w:val="28"/>
          <w:szCs w:val="28"/>
        </w:rPr>
        <w:t xml:space="preserve"> муниципальной услуги «</w:t>
      </w:r>
      <w:r>
        <w:rPr>
          <w:rStyle w:val="fontstyle01"/>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 утвержденного постановлением Администрации от ______ № ______, сообщает, что на рассмотрении в Администрации находится представленная ранее другим лицом схема расположения земельного участка на кадастровом плане территории и местоположение земельного участка, образование которого предусмотрено схемами, частично или полностью совпадает.</w:t>
      </w:r>
    </w:p>
    <w:p w:rsidR="00941BEB" w:rsidRDefault="00941BEB" w:rsidP="00941BEB">
      <w:pPr>
        <w:tabs>
          <w:tab w:val="left" w:pos="8837"/>
        </w:tabs>
        <w:ind w:firstLine="709"/>
        <w:jc w:val="both"/>
        <w:rPr>
          <w:sz w:val="28"/>
          <w:szCs w:val="28"/>
        </w:rPr>
      </w:pPr>
      <w:r>
        <w:rPr>
          <w:sz w:val="28"/>
          <w:szCs w:val="28"/>
        </w:rPr>
        <w:lastRenderedPageBreak/>
        <w:t xml:space="preserve">В связи с изложенным рассмотрение Вашего заявление </w:t>
      </w:r>
      <w:proofErr w:type="spellStart"/>
      <w:r>
        <w:rPr>
          <w:sz w:val="28"/>
          <w:szCs w:val="28"/>
        </w:rPr>
        <w:t>вх</w:t>
      </w:r>
      <w:proofErr w:type="spellEnd"/>
      <w:r>
        <w:rPr>
          <w:sz w:val="28"/>
          <w:szCs w:val="28"/>
        </w:rPr>
        <w:t>. от ______ № 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941BEB" w:rsidRDefault="00941BEB" w:rsidP="00941BEB">
      <w:pPr>
        <w:pStyle w:val="af0"/>
        <w:tabs>
          <w:tab w:val="left" w:pos="9719"/>
        </w:tabs>
        <w:ind w:right="-1" w:firstLine="709"/>
        <w:jc w:val="both"/>
        <w:rPr>
          <w:sz w:val="28"/>
          <w:szCs w:val="28"/>
          <w:lang w:val="ru-RU"/>
        </w:rPr>
      </w:pPr>
      <w:r>
        <w:rPr>
          <w:sz w:val="28"/>
          <w:szCs w:val="28"/>
        </w:rPr>
        <w:t>Дополнительн</w:t>
      </w:r>
      <w:r>
        <w:rPr>
          <w:sz w:val="28"/>
          <w:szCs w:val="28"/>
          <w:lang w:val="ru-RU"/>
        </w:rPr>
        <w:t xml:space="preserve">о </w:t>
      </w:r>
      <w:r>
        <w:rPr>
          <w:sz w:val="28"/>
          <w:szCs w:val="28"/>
        </w:rPr>
        <w:t>инфор</w:t>
      </w:r>
      <w:r>
        <w:rPr>
          <w:sz w:val="28"/>
          <w:szCs w:val="28"/>
          <w:lang w:val="ru-RU"/>
        </w:rPr>
        <w:t>мируем</w:t>
      </w:r>
      <w:r>
        <w:rPr>
          <w:sz w:val="28"/>
          <w:szCs w:val="28"/>
        </w:rPr>
        <w:t>:</w:t>
      </w:r>
      <w:r>
        <w:rPr>
          <w:sz w:val="28"/>
          <w:szCs w:val="28"/>
          <w:lang w:val="ru-RU"/>
        </w:rPr>
        <w:t>_________________________________________.</w:t>
      </w:r>
    </w:p>
    <w:p w:rsidR="00941BEB" w:rsidRDefault="00941BEB" w:rsidP="00941BEB">
      <w:pPr>
        <w:pStyle w:val="af0"/>
        <w:jc w:val="both"/>
        <w:rPr>
          <w:sz w:val="28"/>
          <w:szCs w:val="28"/>
          <w:lang w:val="ru-RU"/>
        </w:rPr>
      </w:pPr>
    </w:p>
    <w:p w:rsidR="00941BEB" w:rsidRDefault="00941BEB" w:rsidP="00941BEB">
      <w:pPr>
        <w:pStyle w:val="af0"/>
        <w:jc w:val="both"/>
        <w:rPr>
          <w:sz w:val="28"/>
          <w:szCs w:val="28"/>
          <w:lang w:val="ru-RU"/>
        </w:rPr>
      </w:pPr>
    </w:p>
    <w:tbl>
      <w:tblPr>
        <w:tblW w:w="0" w:type="auto"/>
        <w:tblLook w:val="04A0" w:firstRow="1" w:lastRow="0" w:firstColumn="1" w:lastColumn="0" w:noHBand="0" w:noVBand="1"/>
      </w:tblPr>
      <w:tblGrid>
        <w:gridCol w:w="4038"/>
        <w:gridCol w:w="3818"/>
        <w:gridCol w:w="2349"/>
      </w:tblGrid>
      <w:tr w:rsidR="00941BEB" w:rsidTr="00941BEB">
        <w:tc>
          <w:tcPr>
            <w:tcW w:w="4077" w:type="dxa"/>
            <w:hideMark/>
          </w:tcPr>
          <w:p w:rsidR="00941BEB" w:rsidRDefault="00941BEB">
            <w:pPr>
              <w:pStyle w:val="af0"/>
              <w:ind w:right="-1"/>
              <w:rPr>
                <w:sz w:val="28"/>
                <w:szCs w:val="28"/>
                <w:lang w:val="ru-RU"/>
              </w:rPr>
            </w:pPr>
            <w:r>
              <w:rPr>
                <w:sz w:val="28"/>
                <w:szCs w:val="28"/>
                <w:lang w:val="ru-RU"/>
              </w:rPr>
              <w:t>________________________</w:t>
            </w:r>
          </w:p>
        </w:tc>
        <w:tc>
          <w:tcPr>
            <w:tcW w:w="3969" w:type="dxa"/>
            <w:hideMark/>
          </w:tcPr>
          <w:p w:rsidR="00941BEB" w:rsidRDefault="00941BEB">
            <w:pPr>
              <w:pStyle w:val="af0"/>
              <w:ind w:right="-1"/>
              <w:rPr>
                <w:sz w:val="28"/>
                <w:szCs w:val="28"/>
                <w:lang w:val="ru-RU"/>
              </w:rPr>
            </w:pPr>
            <w:r>
              <w:rPr>
                <w:sz w:val="28"/>
                <w:szCs w:val="28"/>
                <w:lang w:val="ru-RU"/>
              </w:rPr>
              <w:t>_____________</w:t>
            </w:r>
          </w:p>
        </w:tc>
        <w:tc>
          <w:tcPr>
            <w:tcW w:w="2375" w:type="dxa"/>
            <w:hideMark/>
          </w:tcPr>
          <w:p w:rsidR="00941BEB" w:rsidRDefault="00941BEB">
            <w:pPr>
              <w:pStyle w:val="af0"/>
              <w:ind w:right="-1"/>
              <w:rPr>
                <w:sz w:val="28"/>
                <w:szCs w:val="28"/>
                <w:lang w:val="ru-RU"/>
              </w:rPr>
            </w:pPr>
            <w:r>
              <w:rPr>
                <w:sz w:val="28"/>
                <w:szCs w:val="28"/>
                <w:lang w:val="ru-RU"/>
              </w:rPr>
              <w:t>_____________</w:t>
            </w:r>
          </w:p>
        </w:tc>
      </w:tr>
      <w:tr w:rsidR="00941BEB" w:rsidTr="00941BEB">
        <w:tc>
          <w:tcPr>
            <w:tcW w:w="4077" w:type="dxa"/>
            <w:hideMark/>
          </w:tcPr>
          <w:p w:rsidR="00941BEB" w:rsidRDefault="00941BEB">
            <w:pPr>
              <w:pStyle w:val="af0"/>
              <w:ind w:right="-1"/>
              <w:rPr>
                <w:sz w:val="20"/>
                <w:lang w:val="ru-RU"/>
              </w:rPr>
            </w:pPr>
            <w:r>
              <w:rPr>
                <w:sz w:val="20"/>
                <w:lang w:val="ru-RU"/>
              </w:rPr>
              <w:t>(должность)</w:t>
            </w:r>
          </w:p>
        </w:tc>
        <w:tc>
          <w:tcPr>
            <w:tcW w:w="3969" w:type="dxa"/>
            <w:hideMark/>
          </w:tcPr>
          <w:p w:rsidR="00941BEB" w:rsidRDefault="00941BEB">
            <w:pPr>
              <w:pStyle w:val="af0"/>
              <w:ind w:right="-1"/>
              <w:rPr>
                <w:sz w:val="20"/>
                <w:lang w:val="ru-RU"/>
              </w:rPr>
            </w:pPr>
            <w:r>
              <w:rPr>
                <w:sz w:val="20"/>
                <w:lang w:val="ru-RU"/>
              </w:rPr>
              <w:t>(подпись)</w:t>
            </w:r>
          </w:p>
        </w:tc>
        <w:tc>
          <w:tcPr>
            <w:tcW w:w="2375" w:type="dxa"/>
            <w:hideMark/>
          </w:tcPr>
          <w:p w:rsidR="00941BEB" w:rsidRDefault="00941BEB">
            <w:pPr>
              <w:pStyle w:val="af0"/>
              <w:ind w:right="-1"/>
              <w:rPr>
                <w:sz w:val="20"/>
                <w:lang w:val="ru-RU"/>
              </w:rPr>
            </w:pPr>
            <w:r>
              <w:rPr>
                <w:sz w:val="20"/>
                <w:lang w:val="ru-RU"/>
              </w:rPr>
              <w:t>(Фамилия, инициалы)</w:t>
            </w:r>
          </w:p>
        </w:tc>
      </w:tr>
      <w:tr w:rsidR="00941BEB" w:rsidTr="00941BEB">
        <w:tc>
          <w:tcPr>
            <w:tcW w:w="4077" w:type="dxa"/>
            <w:hideMark/>
          </w:tcPr>
          <w:p w:rsidR="00941BEB" w:rsidRDefault="00941BEB">
            <w:pPr>
              <w:pStyle w:val="af0"/>
              <w:ind w:right="-1"/>
              <w:rPr>
                <w:sz w:val="20"/>
                <w:lang w:val="ru-RU"/>
              </w:rPr>
            </w:pPr>
            <w:r>
              <w:rPr>
                <w:sz w:val="20"/>
                <w:lang w:val="ru-RU"/>
              </w:rPr>
              <w:t>________________________</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r w:rsidR="00941BEB" w:rsidTr="00941BEB">
        <w:tc>
          <w:tcPr>
            <w:tcW w:w="4077" w:type="dxa"/>
            <w:hideMark/>
          </w:tcPr>
          <w:p w:rsidR="00941BEB" w:rsidRDefault="00941BEB">
            <w:pPr>
              <w:pStyle w:val="af0"/>
              <w:ind w:right="-1"/>
              <w:rPr>
                <w:sz w:val="20"/>
                <w:lang w:val="ru-RU"/>
              </w:rPr>
            </w:pPr>
            <w:r>
              <w:rPr>
                <w:sz w:val="20"/>
                <w:lang w:val="ru-RU"/>
              </w:rPr>
              <w:t>(дата)</w:t>
            </w:r>
          </w:p>
        </w:tc>
        <w:tc>
          <w:tcPr>
            <w:tcW w:w="3969" w:type="dxa"/>
          </w:tcPr>
          <w:p w:rsidR="00941BEB" w:rsidRDefault="00941BEB">
            <w:pPr>
              <w:pStyle w:val="af0"/>
              <w:ind w:right="-1"/>
              <w:rPr>
                <w:sz w:val="20"/>
                <w:lang w:val="ru-RU"/>
              </w:rPr>
            </w:pPr>
          </w:p>
        </w:tc>
        <w:tc>
          <w:tcPr>
            <w:tcW w:w="2375" w:type="dxa"/>
          </w:tcPr>
          <w:p w:rsidR="00941BEB" w:rsidRDefault="00941BEB">
            <w:pPr>
              <w:pStyle w:val="af0"/>
              <w:ind w:right="-1"/>
              <w:rPr>
                <w:sz w:val="20"/>
                <w:lang w:val="ru-RU"/>
              </w:rPr>
            </w:pPr>
          </w:p>
        </w:tc>
      </w:tr>
    </w:tbl>
    <w:p w:rsidR="00941BEB" w:rsidRDefault="00941BEB" w:rsidP="00941BEB">
      <w:pPr>
        <w:pStyle w:val="af0"/>
        <w:ind w:left="7893"/>
        <w:jc w:val="left"/>
        <w:rPr>
          <w:sz w:val="20"/>
          <w:lang w:val="ru-RU"/>
        </w:rPr>
      </w:pP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rPr>
          <w:sz w:val="28"/>
          <w:szCs w:val="28"/>
        </w:rPr>
        <w:sectPr w:rsidR="00941BEB">
          <w:pgSz w:w="11906" w:h="16838"/>
          <w:pgMar w:top="1134" w:right="567" w:bottom="1134" w:left="1134" w:header="709" w:footer="709" w:gutter="0"/>
          <w:cols w:space="720"/>
        </w:sectPr>
      </w:pPr>
    </w:p>
    <w:p w:rsidR="00941BEB" w:rsidRDefault="00941BEB" w:rsidP="00941BEB">
      <w:pPr>
        <w:jc w:val="both"/>
        <w:rPr>
          <w:sz w:val="28"/>
          <w:szCs w:val="28"/>
        </w:rPr>
      </w:pPr>
    </w:p>
    <w:p w:rsidR="00941BEB" w:rsidRDefault="00941BEB" w:rsidP="00941BEB">
      <w:pPr>
        <w:ind w:left="10206"/>
        <w:jc w:val="both"/>
        <w:rPr>
          <w:sz w:val="28"/>
          <w:szCs w:val="28"/>
        </w:rPr>
      </w:pPr>
      <w:r>
        <w:rPr>
          <w:sz w:val="28"/>
          <w:szCs w:val="28"/>
        </w:rPr>
        <w:t>Приложение № 9 к Административному регламенту пре</w:t>
      </w:r>
      <w:r>
        <w:rPr>
          <w:sz w:val="28"/>
          <w:szCs w:val="28"/>
        </w:rPr>
        <w:lastRenderedPageBreak/>
        <w:t>доставления Администрацией муниципального образо</w:t>
      </w:r>
      <w:r>
        <w:rPr>
          <w:sz w:val="28"/>
          <w:szCs w:val="28"/>
        </w:rPr>
        <w:lastRenderedPageBreak/>
        <w:t>вания муниципальной услуги «</w:t>
      </w:r>
      <w:r>
        <w:rPr>
          <w:rStyle w:val="fontstyle01"/>
        </w:rPr>
        <w:t>Предоставление земель</w:t>
      </w:r>
      <w:r>
        <w:rPr>
          <w:rStyle w:val="fontstyle01"/>
        </w:rPr>
        <w:lastRenderedPageBreak/>
        <w:t>ного участка, находящегося в муниципальной собстве</w:t>
      </w:r>
      <w:r>
        <w:rPr>
          <w:rStyle w:val="fontstyle01"/>
        </w:rPr>
        <w:lastRenderedPageBreak/>
        <w:t>нности, или государственная собственность на котор</w:t>
      </w:r>
      <w:r>
        <w:rPr>
          <w:rStyle w:val="fontstyle01"/>
        </w:rPr>
        <w:lastRenderedPageBreak/>
        <w:t>ый не разграничена, на торгах</w:t>
      </w:r>
      <w:r>
        <w:rPr>
          <w:sz w:val="28"/>
          <w:szCs w:val="28"/>
        </w:rPr>
        <w:t>»</w:t>
      </w:r>
    </w:p>
    <w:p w:rsidR="00941BEB" w:rsidRDefault="00941BEB" w:rsidP="00941BEB">
      <w:pPr>
        <w:jc w:val="both"/>
        <w:rPr>
          <w:sz w:val="28"/>
          <w:szCs w:val="28"/>
        </w:rPr>
      </w:pPr>
    </w:p>
    <w:p w:rsidR="00941BEB" w:rsidRDefault="00941BEB" w:rsidP="00941BEB">
      <w:pPr>
        <w:jc w:val="both"/>
        <w:rPr>
          <w:sz w:val="28"/>
          <w:szCs w:val="28"/>
        </w:rPr>
      </w:pPr>
    </w:p>
    <w:p w:rsidR="00941BEB" w:rsidRDefault="00941BEB" w:rsidP="00941BEB">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941BEB" w:rsidRDefault="00941BEB" w:rsidP="00941BEB">
      <w:pPr>
        <w:ind w:left="909" w:right="647"/>
        <w:jc w:val="center"/>
        <w:rPr>
          <w:b/>
          <w:sz w:val="28"/>
          <w:szCs w:val="28"/>
        </w:rPr>
      </w:pPr>
      <w:r>
        <w:rPr>
          <w:b/>
          <w:sz w:val="28"/>
          <w:szCs w:val="28"/>
        </w:rPr>
        <w:t>при предоставлении муниципальной услуги</w:t>
      </w:r>
    </w:p>
    <w:p w:rsidR="00941BEB" w:rsidRDefault="00941BEB" w:rsidP="00941BEB">
      <w:pPr>
        <w:ind w:right="647"/>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06"/>
        <w:gridCol w:w="1263"/>
        <w:gridCol w:w="1356"/>
        <w:gridCol w:w="1288"/>
        <w:gridCol w:w="1638"/>
        <w:gridCol w:w="1134"/>
        <w:gridCol w:w="1360"/>
      </w:tblGrid>
      <w:tr w:rsidR="00941BEB" w:rsidTr="00941BEB">
        <w:trPr>
          <w:trHeight w:val="2505"/>
        </w:trPr>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32" w:right="144"/>
              <w:jc w:val="center"/>
              <w:rPr>
                <w:sz w:val="20"/>
                <w:szCs w:val="20"/>
              </w:rPr>
            </w:pPr>
            <w:r>
              <w:rPr>
                <w:sz w:val="20"/>
                <w:szCs w:val="20"/>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71" w:right="168" w:hanging="2"/>
              <w:jc w:val="center"/>
              <w:rPr>
                <w:sz w:val="20"/>
                <w:szCs w:val="20"/>
              </w:rPr>
            </w:pPr>
            <w:r>
              <w:rPr>
                <w:sz w:val="20"/>
                <w:szCs w:val="20"/>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1" w:right="112" w:firstLine="1"/>
              <w:jc w:val="center"/>
              <w:rPr>
                <w:sz w:val="20"/>
                <w:szCs w:val="20"/>
              </w:rPr>
            </w:pPr>
            <w:r>
              <w:rPr>
                <w:sz w:val="20"/>
                <w:szCs w:val="20"/>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449" w:right="449" w:hanging="3"/>
              <w:jc w:val="center"/>
              <w:rPr>
                <w:sz w:val="20"/>
                <w:szCs w:val="20"/>
              </w:rPr>
            </w:pPr>
            <w:r>
              <w:rPr>
                <w:sz w:val="20"/>
                <w:szCs w:val="20"/>
              </w:rPr>
              <w:t>Место выполнения административного действия/</w:t>
            </w:r>
          </w:p>
          <w:p w:rsidR="00941BEB" w:rsidRDefault="00941BEB">
            <w:pPr>
              <w:pStyle w:val="TableParagraph"/>
              <w:ind w:left="449" w:right="449" w:hanging="3"/>
              <w:jc w:val="center"/>
              <w:rPr>
                <w:sz w:val="20"/>
                <w:szCs w:val="20"/>
              </w:rPr>
            </w:pPr>
            <w:r>
              <w:rPr>
                <w:sz w:val="20"/>
                <w:szCs w:val="20"/>
              </w:rPr>
              <w:t>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423" w:right="406" w:hanging="17"/>
              <w:jc w:val="center"/>
              <w:rPr>
                <w:sz w:val="20"/>
                <w:szCs w:val="20"/>
              </w:rPr>
            </w:pPr>
            <w:r>
              <w:rPr>
                <w:sz w:val="20"/>
                <w:szCs w:val="20"/>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225" w:right="233"/>
              <w:jc w:val="center"/>
              <w:rPr>
                <w:sz w:val="20"/>
                <w:szCs w:val="20"/>
              </w:rPr>
            </w:pPr>
            <w:r>
              <w:rPr>
                <w:sz w:val="20"/>
                <w:szCs w:val="20"/>
              </w:rPr>
              <w:t>Результат административного действия, способ фиксации</w:t>
            </w:r>
          </w:p>
        </w:tc>
      </w:tr>
      <w:tr w:rsidR="00941BEB" w:rsidTr="00941BEB">
        <w:trPr>
          <w:trHeight w:val="275"/>
        </w:trPr>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29"/>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34"/>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8"/>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20"/>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7"/>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8"/>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5"/>
              <w:jc w:val="center"/>
              <w:rPr>
                <w:sz w:val="20"/>
                <w:szCs w:val="20"/>
              </w:rPr>
            </w:pPr>
            <w:r>
              <w:rPr>
                <w:sz w:val="20"/>
                <w:szCs w:val="20"/>
              </w:rPr>
              <w:t>7</w:t>
            </w:r>
          </w:p>
        </w:tc>
      </w:tr>
      <w:tr w:rsidR="00941BEB" w:rsidTr="00941BEB">
        <w:trPr>
          <w:trHeight w:val="277"/>
        </w:trPr>
        <w:tc>
          <w:tcPr>
            <w:tcW w:w="0" w:type="auto"/>
            <w:gridSpan w:val="7"/>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21"/>
              <w:jc w:val="center"/>
              <w:rPr>
                <w:sz w:val="20"/>
                <w:szCs w:val="20"/>
              </w:rPr>
            </w:pPr>
            <w:r>
              <w:rPr>
                <w:sz w:val="20"/>
                <w:szCs w:val="20"/>
              </w:rPr>
              <w:t>1. Проверка документов и регистрация заявления</w:t>
            </w:r>
          </w:p>
        </w:tc>
      </w:tr>
      <w:tr w:rsidR="00941BEB" w:rsidTr="00941BEB">
        <w:trPr>
          <w:trHeight w:val="1562"/>
        </w:trPr>
        <w:tc>
          <w:tcPr>
            <w:tcW w:w="0" w:type="auto"/>
            <w:vMerge w:val="restart"/>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12"/>
              <w:jc w:val="center"/>
              <w:rPr>
                <w:sz w:val="20"/>
                <w:szCs w:val="20"/>
              </w:rPr>
            </w:pPr>
            <w:r>
              <w:rPr>
                <w:sz w:val="20"/>
                <w:szCs w:val="20"/>
              </w:rPr>
              <w:lastRenderedPageBreak/>
              <w:t>Поступление заявления и документов для предоставления муниципальной услуги в Уполномоченный орган</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9" w:right="112"/>
              <w:jc w:val="center"/>
              <w:rPr>
                <w:sz w:val="20"/>
                <w:szCs w:val="20"/>
              </w:rPr>
            </w:pPr>
            <w:r>
              <w:rPr>
                <w:sz w:val="20"/>
                <w:szCs w:val="20"/>
              </w:rPr>
              <w:t>Прием и проверка комплектности документов на наличие/отсутствие оснований для отказа в приеме документов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4"/>
              <w:jc w:val="center"/>
              <w:rPr>
                <w:sz w:val="20"/>
                <w:szCs w:val="20"/>
              </w:rPr>
            </w:pPr>
            <w:r>
              <w:rPr>
                <w:sz w:val="20"/>
                <w:szCs w:val="20"/>
              </w:rPr>
              <w:t>1 рабочий</w:t>
            </w:r>
          </w:p>
          <w:p w:rsidR="00941BEB" w:rsidRDefault="00941BEB">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6"/>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9"/>
              <w:jc w:val="center"/>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41BEB" w:rsidTr="00941BEB">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9"/>
              <w:jc w:val="center"/>
              <w:rPr>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4"/>
              <w:jc w:val="center"/>
              <w:rPr>
                <w:sz w:val="20"/>
                <w:szCs w:val="20"/>
              </w:rPr>
            </w:pPr>
            <w:r>
              <w:rPr>
                <w:sz w:val="20"/>
                <w:szCs w:val="20"/>
              </w:rPr>
              <w:t>1 рабочий</w:t>
            </w:r>
          </w:p>
          <w:p w:rsidR="00941BEB" w:rsidRDefault="00941BEB">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r>
      <w:tr w:rsidR="00941BEB" w:rsidTr="00941BEB">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9"/>
              <w:jc w:val="center"/>
              <w:rPr>
                <w:sz w:val="20"/>
                <w:szCs w:val="20"/>
              </w:rPr>
            </w:pPr>
            <w:r>
              <w:rPr>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41BEB" w:rsidRDefault="00941BEB">
            <w:pPr>
              <w:pStyle w:val="TableParagraph"/>
              <w:ind w:left="114"/>
              <w:jc w:val="center"/>
              <w:rPr>
                <w:sz w:val="20"/>
                <w:szCs w:val="20"/>
              </w:rPr>
            </w:pPr>
            <w:r>
              <w:rPr>
                <w:sz w:val="20"/>
                <w:szCs w:val="20"/>
              </w:rPr>
              <w:t>1 рабочий</w:t>
            </w:r>
          </w:p>
          <w:p w:rsidR="00941BEB" w:rsidRDefault="00941BEB">
            <w:pPr>
              <w:pStyle w:val="TableParagraph"/>
              <w:ind w:left="114"/>
              <w:jc w:val="center"/>
              <w:rPr>
                <w:sz w:val="20"/>
                <w:szCs w:val="20"/>
              </w:rPr>
            </w:pPr>
            <w:r>
              <w:rPr>
                <w:sz w:val="20"/>
                <w:szCs w:val="20"/>
              </w:rPr>
              <w:t>день</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2"/>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941BEB" w:rsidRDefault="00941BEB">
            <w:pPr>
              <w:pStyle w:val="TableParagraph"/>
              <w:ind w:left="109"/>
              <w:jc w:val="center"/>
              <w:rPr>
                <w:sz w:val="20"/>
                <w:szCs w:val="20"/>
              </w:rPr>
            </w:pPr>
          </w:p>
        </w:tc>
      </w:tr>
      <w:tr w:rsidR="00941BEB" w:rsidTr="00941BEB">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9"/>
              <w:jc w:val="center"/>
              <w:rPr>
                <w:sz w:val="20"/>
                <w:szCs w:val="20"/>
              </w:rPr>
            </w:pPr>
            <w:r>
              <w:rPr>
                <w:sz w:val="20"/>
                <w:szCs w:val="20"/>
              </w:rPr>
              <w:t>В случае отсутствия оснований для отказа в приеме документов регистрация заявления в электронной базе данных по учету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941BEB" w:rsidRDefault="00941BEB">
            <w:pPr>
              <w:pStyle w:val="TableParagraph"/>
              <w:ind w:left="109"/>
              <w:jc w:val="center"/>
              <w:rPr>
                <w:sz w:val="20"/>
                <w:szCs w:val="20"/>
              </w:rPr>
            </w:pPr>
          </w:p>
        </w:tc>
      </w:tr>
      <w:tr w:rsidR="00941BEB" w:rsidTr="00941BEB">
        <w:trPr>
          <w:trHeight w:val="19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9"/>
              <w:jc w:val="center"/>
              <w:rPr>
                <w:sz w:val="20"/>
                <w:szCs w:val="20"/>
              </w:rPr>
            </w:pPr>
            <w:proofErr w:type="gramStart"/>
            <w:r>
              <w:rPr>
                <w:sz w:val="20"/>
                <w:szCs w:val="20"/>
              </w:rPr>
              <w:t>Проверка заявления и документов</w:t>
            </w:r>
            <w:proofErr w:type="gramEnd"/>
            <w:r>
              <w:rPr>
                <w:sz w:val="20"/>
                <w:szCs w:val="20"/>
              </w:rPr>
              <w:t xml:space="preserve">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941BEB" w:rsidRDefault="00941BEB">
            <w:pPr>
              <w:pStyle w:val="TableParagraph"/>
              <w:ind w:left="109"/>
              <w:jc w:val="center"/>
              <w:rPr>
                <w:sz w:val="20"/>
                <w:szCs w:val="20"/>
              </w:rPr>
            </w:pPr>
          </w:p>
        </w:tc>
      </w:tr>
      <w:tr w:rsidR="00941BEB" w:rsidTr="00941BEB">
        <w:trPr>
          <w:trHeight w:val="2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31"/>
              <w:jc w:val="center"/>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30" w:right="11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91" w:right="203"/>
              <w:jc w:val="center"/>
              <w:rPr>
                <w:sz w:val="20"/>
                <w:szCs w:val="20"/>
              </w:rPr>
            </w:pPr>
            <w:r>
              <w:rPr>
                <w:sz w:val="20"/>
                <w:szCs w:val="20"/>
              </w:rPr>
              <w:t>Уполномоченный орган / ГИС</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jc w:val="center"/>
              <w:rPr>
                <w:sz w:val="20"/>
                <w:szCs w:val="20"/>
              </w:rPr>
            </w:pPr>
            <w:r>
              <w:rPr>
                <w:sz w:val="20"/>
                <w:szCs w:val="20"/>
              </w:rPr>
              <w:t>Наличие/отсутствие оснований для отказа в приеме документов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941BEB" w:rsidTr="00941BEB">
        <w:trPr>
          <w:trHeight w:val="299"/>
        </w:trPr>
        <w:tc>
          <w:tcPr>
            <w:tcW w:w="0" w:type="auto"/>
            <w:gridSpan w:val="7"/>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5"/>
              <w:jc w:val="center"/>
              <w:rPr>
                <w:sz w:val="20"/>
                <w:szCs w:val="20"/>
              </w:rPr>
            </w:pPr>
            <w:r>
              <w:rPr>
                <w:sz w:val="20"/>
                <w:szCs w:val="20"/>
              </w:rPr>
              <w:t>2. Получение сведений посредством СМЭВ</w:t>
            </w:r>
          </w:p>
        </w:tc>
      </w:tr>
      <w:tr w:rsidR="00941BEB" w:rsidTr="00941BEB">
        <w:trPr>
          <w:trHeight w:val="3876"/>
        </w:trPr>
        <w:tc>
          <w:tcPr>
            <w:tcW w:w="0" w:type="auto"/>
            <w:vMerge w:val="restart"/>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93" w:right="264"/>
              <w:jc w:val="center"/>
              <w:rPr>
                <w:sz w:val="20"/>
                <w:szCs w:val="20"/>
              </w:rPr>
            </w:pPr>
            <w:r>
              <w:rPr>
                <w:sz w:val="20"/>
                <w:szCs w:val="20"/>
              </w:rPr>
              <w:t>В день регистрации заявления и документов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20" w:right="174"/>
              <w:jc w:val="center"/>
              <w:rPr>
                <w:sz w:val="20"/>
                <w:szCs w:val="20"/>
              </w:rPr>
            </w:pPr>
            <w:r>
              <w:rPr>
                <w:sz w:val="20"/>
                <w:szCs w:val="20"/>
              </w:rPr>
              <w:t>Уполномоченный орган/ ГИС/ СМЭВ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8" w:right="141"/>
              <w:jc w:val="center"/>
              <w:rPr>
                <w:sz w:val="20"/>
                <w:szCs w:val="20"/>
              </w:rPr>
            </w:pPr>
            <w:r>
              <w:rPr>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941BEB" w:rsidTr="00941BEB">
        <w:trPr>
          <w:trHeight w:val="2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1BEB" w:rsidRDefault="00941BEB">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80"/>
              <w:jc w:val="center"/>
              <w:rPr>
                <w:sz w:val="20"/>
                <w:szCs w:val="20"/>
              </w:rPr>
            </w:pPr>
            <w:r>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0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right="175"/>
              <w:jc w:val="center"/>
              <w:rPr>
                <w:sz w:val="20"/>
                <w:szCs w:val="20"/>
              </w:rPr>
            </w:pPr>
            <w:r>
              <w:rPr>
                <w:sz w:val="20"/>
                <w:szCs w:val="20"/>
              </w:rPr>
              <w:t>Уполномоченный орган / ГИС/ СМЭВ</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7"/>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941BEB" w:rsidTr="00941BEB">
        <w:trPr>
          <w:trHeight w:val="262"/>
        </w:trPr>
        <w:tc>
          <w:tcPr>
            <w:tcW w:w="0" w:type="auto"/>
            <w:gridSpan w:val="7"/>
            <w:tcBorders>
              <w:top w:val="single" w:sz="4" w:space="0" w:color="auto"/>
              <w:left w:val="single" w:sz="4" w:space="0" w:color="auto"/>
              <w:bottom w:val="single" w:sz="4" w:space="0" w:color="auto"/>
              <w:right w:val="single" w:sz="4" w:space="0" w:color="auto"/>
            </w:tcBorders>
            <w:hideMark/>
          </w:tcPr>
          <w:p w:rsidR="00941BEB" w:rsidRDefault="00941BEB">
            <w:pPr>
              <w:pStyle w:val="TableParagraph"/>
              <w:ind w:left="5"/>
              <w:jc w:val="center"/>
              <w:rPr>
                <w:sz w:val="20"/>
                <w:szCs w:val="20"/>
              </w:rPr>
            </w:pPr>
            <w:r>
              <w:rPr>
                <w:sz w:val="20"/>
                <w:szCs w:val="20"/>
              </w:rPr>
              <w:t>3. Рассмотрение документов и сведений</w:t>
            </w:r>
          </w:p>
        </w:tc>
      </w:tr>
      <w:tr w:rsidR="00941BEB" w:rsidTr="00941BEB">
        <w:trPr>
          <w:trHeight w:val="1987"/>
        </w:trPr>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В день получения межведомственных запросов</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92"/>
              <w:jc w:val="center"/>
              <w:rPr>
                <w:sz w:val="20"/>
                <w:szCs w:val="20"/>
              </w:rPr>
            </w:pPr>
            <w:r>
              <w:rPr>
                <w:sz w:val="20"/>
                <w:szCs w:val="20"/>
              </w:rPr>
              <w:t>Уполномоченный орган/ ГИС</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Основания отказа в предоставлении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Проект результата предоставления муниципальной услуги по установленной форме</w:t>
            </w:r>
          </w:p>
        </w:tc>
      </w:tr>
      <w:tr w:rsidR="00941BEB" w:rsidTr="00941BEB">
        <w:trPr>
          <w:trHeight w:val="182"/>
        </w:trPr>
        <w:tc>
          <w:tcPr>
            <w:tcW w:w="0" w:type="auto"/>
            <w:gridSpan w:val="7"/>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5"/>
              <w:jc w:val="center"/>
              <w:rPr>
                <w:sz w:val="20"/>
                <w:szCs w:val="20"/>
              </w:rPr>
            </w:pPr>
            <w:r>
              <w:rPr>
                <w:sz w:val="20"/>
                <w:szCs w:val="20"/>
              </w:rPr>
              <w:t>4. Принятие решения</w:t>
            </w:r>
          </w:p>
        </w:tc>
      </w:tr>
      <w:tr w:rsidR="00941BEB" w:rsidTr="00941BEB">
        <w:trPr>
          <w:trHeight w:val="278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41"/>
              <w:jc w:val="center"/>
              <w:rPr>
                <w:sz w:val="20"/>
                <w:szCs w:val="20"/>
              </w:rPr>
            </w:pPr>
            <w:r>
              <w:rPr>
                <w:sz w:val="20"/>
                <w:szCs w:val="20"/>
              </w:rPr>
              <w:t>Проект результата предоставления муниципальной услуги по установленной форме</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right="92"/>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41BEB" w:rsidRDefault="00941BEB">
            <w:pPr>
              <w:pStyle w:val="TableParagraph"/>
              <w:ind w:left="107"/>
              <w:jc w:val="center"/>
              <w:rPr>
                <w:sz w:val="20"/>
                <w:szCs w:val="20"/>
              </w:rPr>
            </w:pPr>
            <w:r>
              <w:rPr>
                <w:sz w:val="20"/>
                <w:szCs w:val="20"/>
              </w:rPr>
              <w:t>15 рабочих</w:t>
            </w:r>
          </w:p>
          <w:p w:rsidR="00941BEB" w:rsidRDefault="00941BEB">
            <w:pPr>
              <w:pStyle w:val="TableParagraph"/>
              <w:ind w:left="107"/>
              <w:jc w:val="center"/>
              <w:rPr>
                <w:sz w:val="20"/>
                <w:szCs w:val="20"/>
              </w:rPr>
            </w:pPr>
            <w:r>
              <w:rPr>
                <w:sz w:val="20"/>
                <w:szCs w:val="20"/>
              </w:rPr>
              <w:t>дней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roofErr w:type="gramStart"/>
            <w:r>
              <w:rPr>
                <w:sz w:val="20"/>
                <w:szCs w:val="20"/>
              </w:rPr>
              <w:t>; Руководит</w:t>
            </w:r>
            <w:proofErr w:type="gramEnd"/>
            <w:r>
              <w:rPr>
                <w:sz w:val="20"/>
                <w:szCs w:val="20"/>
              </w:rPr>
              <w:t xml:space="preserve"> ель Уполномоченного органа) или иное уполномоченное им лицо</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21"/>
              <w:jc w:val="center"/>
              <w:rPr>
                <w:sz w:val="20"/>
                <w:szCs w:val="20"/>
              </w:rPr>
            </w:pPr>
            <w:r>
              <w:rPr>
                <w:sz w:val="20"/>
                <w:szCs w:val="20"/>
              </w:rPr>
              <w:t>Уполномоченный орган) / ГИС</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941BEB" w:rsidRDefault="00941BEB">
            <w:pPr>
              <w:pStyle w:val="TableParagraph"/>
              <w:ind w:left="107"/>
              <w:jc w:val="center"/>
              <w:rPr>
                <w:sz w:val="20"/>
                <w:szCs w:val="20"/>
              </w:rPr>
            </w:pPr>
            <w:r>
              <w:rPr>
                <w:sz w:val="20"/>
                <w:szCs w:val="20"/>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jc w:val="center"/>
              <w:rPr>
                <w:sz w:val="20"/>
                <w:szCs w:val="20"/>
              </w:rPr>
            </w:pPr>
            <w:r>
              <w:rPr>
                <w:sz w:val="20"/>
                <w:szCs w:val="20"/>
              </w:rPr>
              <w:t>Результат предоставления муниципальной услуги по установленной форме, подписанный усиленной квалифицированной подписью руководителя Уполномоченного органа или иного уполномоченного им лица</w:t>
            </w:r>
          </w:p>
        </w:tc>
      </w:tr>
      <w:tr w:rsidR="00941BEB" w:rsidTr="00941BEB">
        <w:trPr>
          <w:trHeight w:val="18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right="92"/>
              <w:jc w:val="center"/>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r>
      <w:tr w:rsidR="00941BEB" w:rsidTr="00941BEB">
        <w:trPr>
          <w:trHeight w:val="417"/>
        </w:trPr>
        <w:tc>
          <w:tcPr>
            <w:tcW w:w="0" w:type="auto"/>
            <w:gridSpan w:val="7"/>
            <w:tcBorders>
              <w:top w:val="single" w:sz="4" w:space="0" w:color="000000"/>
              <w:left w:val="single" w:sz="4" w:space="0" w:color="000000"/>
              <w:bottom w:val="single" w:sz="6" w:space="0" w:color="000000"/>
              <w:right w:val="single" w:sz="4" w:space="0" w:color="000000"/>
            </w:tcBorders>
            <w:hideMark/>
          </w:tcPr>
          <w:p w:rsidR="00941BEB" w:rsidRDefault="00941BEB">
            <w:pPr>
              <w:pStyle w:val="TableParagraph"/>
              <w:jc w:val="center"/>
              <w:rPr>
                <w:sz w:val="20"/>
                <w:szCs w:val="20"/>
              </w:rPr>
            </w:pPr>
            <w:r>
              <w:rPr>
                <w:sz w:val="20"/>
                <w:szCs w:val="20"/>
              </w:rPr>
              <w:t>5. Выдача результата</w:t>
            </w:r>
          </w:p>
        </w:tc>
      </w:tr>
      <w:tr w:rsidR="00941BEB" w:rsidTr="00941BEB">
        <w:trPr>
          <w:trHeight w:val="1674"/>
        </w:trPr>
        <w:tc>
          <w:tcPr>
            <w:tcW w:w="0" w:type="auto"/>
            <w:vMerge w:val="restart"/>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41" w:right="116"/>
              <w:jc w:val="center"/>
              <w:rPr>
                <w:sz w:val="20"/>
                <w:szCs w:val="20"/>
              </w:rPr>
            </w:pPr>
            <w:r>
              <w:rPr>
                <w:sz w:val="20"/>
                <w:szCs w:val="20"/>
              </w:rPr>
              <w:lastRenderedPageBreak/>
              <w:t>Формирование и регистрация результата муниципальной услуги, в форме электронного документа в ГИС</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26" w:right="167"/>
              <w:jc w:val="center"/>
              <w:rPr>
                <w:sz w:val="20"/>
                <w:szCs w:val="20"/>
              </w:rPr>
            </w:pPr>
            <w:r>
              <w:rPr>
                <w:sz w:val="20"/>
                <w:szCs w:val="20"/>
              </w:rPr>
              <w:t>Уполномоченный орган / ГИС</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06"/>
              <w:jc w:val="center"/>
              <w:rPr>
                <w:sz w:val="20"/>
                <w:szCs w:val="20"/>
              </w:rPr>
            </w:pPr>
            <w:r>
              <w:rPr>
                <w:sz w:val="20"/>
                <w:szCs w:val="20"/>
              </w:rPr>
              <w:t>–</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53" w:right="169"/>
              <w:jc w:val="center"/>
              <w:rPr>
                <w:sz w:val="20"/>
                <w:szCs w:val="20"/>
              </w:rPr>
            </w:pPr>
            <w:r>
              <w:rPr>
                <w:sz w:val="20"/>
                <w:szCs w:val="20"/>
              </w:rPr>
              <w:t>Внесение сведений о конечном результате предоставления муниципальной услуги</w:t>
            </w:r>
          </w:p>
        </w:tc>
      </w:tr>
      <w:tr w:rsidR="00941BEB" w:rsidTr="00941BEB">
        <w:trPr>
          <w:trHeight w:val="366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26" w:right="167"/>
              <w:jc w:val="center"/>
              <w:rPr>
                <w:sz w:val="20"/>
                <w:szCs w:val="20"/>
              </w:rPr>
            </w:pPr>
            <w:r>
              <w:rPr>
                <w:sz w:val="20"/>
                <w:szCs w:val="20"/>
              </w:rPr>
              <w:t>Уполномоченный орган / АИС МФЦ</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left w:val="single" w:sz="4" w:space="0" w:color="000000"/>
              <w:bottom w:val="single" w:sz="4" w:space="0" w:color="000000"/>
              <w:right w:val="single" w:sz="4" w:space="0" w:color="000000"/>
            </w:tcBorders>
            <w:hideMark/>
          </w:tcPr>
          <w:p w:rsidR="00941BEB" w:rsidRDefault="00941BEB">
            <w:pPr>
              <w:pStyle w:val="TableParagraph"/>
              <w:ind w:left="105" w:right="403"/>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41BEB" w:rsidTr="00941BEB">
        <w:trPr>
          <w:trHeight w:val="1562"/>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941BEB" w:rsidRDefault="00941BEB">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37"/>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r w:rsidR="00941BEB" w:rsidTr="00941BEB">
        <w:trPr>
          <w:trHeight w:val="275"/>
        </w:trPr>
        <w:tc>
          <w:tcPr>
            <w:tcW w:w="0" w:type="auto"/>
            <w:gridSpan w:val="7"/>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21"/>
              <w:jc w:val="center"/>
              <w:rPr>
                <w:sz w:val="20"/>
                <w:szCs w:val="20"/>
              </w:rPr>
            </w:pPr>
            <w:r>
              <w:rPr>
                <w:sz w:val="20"/>
                <w:szCs w:val="20"/>
              </w:rPr>
              <w:t>6. Внесение результата муниципальной услуги в реестр решений</w:t>
            </w:r>
          </w:p>
        </w:tc>
      </w:tr>
      <w:tr w:rsidR="00941BEB" w:rsidTr="00941BEB">
        <w:trPr>
          <w:trHeight w:val="1379"/>
        </w:trPr>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right="138"/>
              <w:jc w:val="center"/>
              <w:rPr>
                <w:sz w:val="20"/>
                <w:szCs w:val="20"/>
              </w:rPr>
            </w:pPr>
            <w:r>
              <w:rPr>
                <w:sz w:val="20"/>
                <w:szCs w:val="20"/>
              </w:rPr>
              <w:lastRenderedPageBreak/>
              <w:t>Формирование и регистрация результата муниципальной услуги, в форме электронного документа в ГИС</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right="87"/>
              <w:jc w:val="center"/>
              <w:rPr>
                <w:sz w:val="20"/>
                <w:szCs w:val="20"/>
              </w:rPr>
            </w:pPr>
            <w:r>
              <w:rPr>
                <w:sz w:val="20"/>
                <w:szCs w:val="20"/>
              </w:rPr>
              <w:t>Внесение сведений о результате предоставления муниципальной услуги в реестр решений</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7" w:right="523"/>
              <w:jc w:val="center"/>
              <w:rPr>
                <w:sz w:val="20"/>
                <w:szCs w:val="20"/>
              </w:rPr>
            </w:pPr>
            <w:r>
              <w:rPr>
                <w:sz w:val="20"/>
                <w:szCs w:val="20"/>
              </w:rPr>
              <w:t>1 рабочий день</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6" w:right="35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9"/>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6"/>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941BEB" w:rsidRDefault="00941BEB">
            <w:pPr>
              <w:pStyle w:val="TableParagraph"/>
              <w:ind w:left="105"/>
              <w:jc w:val="center"/>
              <w:rPr>
                <w:sz w:val="20"/>
                <w:szCs w:val="20"/>
              </w:rPr>
            </w:pPr>
            <w:r>
              <w:rPr>
                <w:sz w:val="20"/>
                <w:szCs w:val="20"/>
              </w:rPr>
              <w:t>Результат предоставления муниципальной услуги внесен в реестр</w:t>
            </w:r>
          </w:p>
        </w:tc>
      </w:tr>
    </w:tbl>
    <w:p w:rsidR="00941BEB" w:rsidRDefault="00941BEB" w:rsidP="00941BEB">
      <w:pPr>
        <w:jc w:val="both"/>
        <w:rPr>
          <w:sz w:val="28"/>
          <w:szCs w:val="28"/>
        </w:rPr>
      </w:pPr>
    </w:p>
    <w:p w:rsidR="005E0925" w:rsidRDefault="005E0925"/>
    <w:sectPr w:rsidR="005E0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15:restartNumberingAfterBreak="0">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lang w:val="ru-RU" w:eastAsia="en-US" w:bidi="ar-SA"/>
      </w:rPr>
    </w:lvl>
    <w:lvl w:ilvl="3" w:tplc="EB6C1380">
      <w:numFmt w:val="bullet"/>
      <w:lvlText w:val="•"/>
      <w:lvlJc w:val="left"/>
      <w:pPr>
        <w:ind w:left="5508" w:hanging="250"/>
      </w:pPr>
      <w:rPr>
        <w:lang w:val="ru-RU" w:eastAsia="en-US" w:bidi="ar-SA"/>
      </w:rPr>
    </w:lvl>
    <w:lvl w:ilvl="4" w:tplc="63E6FF46">
      <w:numFmt w:val="bullet"/>
      <w:lvlText w:val="•"/>
      <w:lvlJc w:val="left"/>
      <w:pPr>
        <w:ind w:left="6202" w:hanging="250"/>
      </w:pPr>
      <w:rPr>
        <w:lang w:val="ru-RU" w:eastAsia="en-US" w:bidi="ar-SA"/>
      </w:rPr>
    </w:lvl>
    <w:lvl w:ilvl="5" w:tplc="B4CEB61C">
      <w:numFmt w:val="bullet"/>
      <w:lvlText w:val="•"/>
      <w:lvlJc w:val="left"/>
      <w:pPr>
        <w:ind w:left="6896" w:hanging="250"/>
      </w:pPr>
      <w:rPr>
        <w:lang w:val="ru-RU" w:eastAsia="en-US" w:bidi="ar-SA"/>
      </w:rPr>
    </w:lvl>
    <w:lvl w:ilvl="6" w:tplc="CB6ED202">
      <w:numFmt w:val="bullet"/>
      <w:lvlText w:val="•"/>
      <w:lvlJc w:val="left"/>
      <w:pPr>
        <w:ind w:left="7590" w:hanging="250"/>
      </w:pPr>
      <w:rPr>
        <w:lang w:val="ru-RU" w:eastAsia="en-US" w:bidi="ar-SA"/>
      </w:rPr>
    </w:lvl>
    <w:lvl w:ilvl="7" w:tplc="3048BCF2">
      <w:numFmt w:val="bullet"/>
      <w:lvlText w:val="•"/>
      <w:lvlJc w:val="left"/>
      <w:pPr>
        <w:ind w:left="8284" w:hanging="250"/>
      </w:pPr>
      <w:rPr>
        <w:lang w:val="ru-RU" w:eastAsia="en-US" w:bidi="ar-SA"/>
      </w:rPr>
    </w:lvl>
    <w:lvl w:ilvl="8" w:tplc="19D0A548">
      <w:numFmt w:val="bullet"/>
      <w:lvlText w:val="•"/>
      <w:lvlJc w:val="left"/>
      <w:pPr>
        <w:ind w:left="8978" w:hanging="250"/>
      </w:pPr>
      <w:rPr>
        <w:lang w:val="ru-RU" w:eastAsia="en-US" w:bidi="ar-SA"/>
      </w:rPr>
    </w:lvl>
  </w:abstractNum>
  <w:abstractNum w:abstractNumId="2" w15:restartNumberingAfterBreak="0">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3" w15:restartNumberingAfterBreak="0">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4" w15:restartNumberingAfterBreak="0">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5" w15:restartNumberingAfterBreak="0">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49AE4DE7"/>
    <w:multiLevelType w:val="multilevel"/>
    <w:tmpl w:val="D3AAD786"/>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7"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8" w15:restartNumberingAfterBreak="0">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9" w15:restartNumberingAfterBreak="0">
    <w:nsid w:val="68AA1BE9"/>
    <w:multiLevelType w:val="multilevel"/>
    <w:tmpl w:val="C05E50A4"/>
    <w:lvl w:ilvl="0">
      <w:start w:val="1"/>
      <w:numFmt w:val="decimal"/>
      <w:lvlText w:val="%1"/>
      <w:lvlJc w:val="left"/>
      <w:pPr>
        <w:ind w:left="257" w:hanging="583"/>
      </w:pPr>
      <w:rPr>
        <w:lang w:val="ru-RU" w:eastAsia="en-US" w:bidi="ar-SA"/>
      </w:rPr>
    </w:lvl>
    <w:lvl w:ilvl="1">
      <w:start w:val="2"/>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10"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11" w15:restartNumberingAfterBreak="0">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12"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num w:numId="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2"/>
  </w:num>
  <w:num w:numId="7">
    <w:abstractNumId w:val="1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4"/>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6"/>
    </w:lvlOverride>
    <w:lvlOverride w:ilvl="1">
      <w:startOverride w:val="2"/>
    </w:lvlOverride>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BE"/>
    <w:rsid w:val="000555BE"/>
    <w:rsid w:val="000C11BC"/>
    <w:rsid w:val="001412D5"/>
    <w:rsid w:val="00366023"/>
    <w:rsid w:val="004C1216"/>
    <w:rsid w:val="005B3B5F"/>
    <w:rsid w:val="005E0925"/>
    <w:rsid w:val="00681806"/>
    <w:rsid w:val="006C7B93"/>
    <w:rsid w:val="006E6822"/>
    <w:rsid w:val="007F470C"/>
    <w:rsid w:val="00813E9F"/>
    <w:rsid w:val="00852878"/>
    <w:rsid w:val="00941BEB"/>
    <w:rsid w:val="009C5D1D"/>
    <w:rsid w:val="00A608CF"/>
    <w:rsid w:val="00A74572"/>
    <w:rsid w:val="00B44282"/>
    <w:rsid w:val="00B65F23"/>
    <w:rsid w:val="00C52209"/>
    <w:rsid w:val="00C81885"/>
    <w:rsid w:val="00CD6B28"/>
    <w:rsid w:val="00D547A6"/>
    <w:rsid w:val="00E9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5469"/>
  <w15:chartTrackingRefBased/>
  <w15:docId w15:val="{CBC8487F-D680-41C5-9659-CBF96AB7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1BEB"/>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941BEB"/>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941BEB"/>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941BEB"/>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941BEB"/>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941BEB"/>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941BEB"/>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941BEB"/>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941BEB"/>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BEB"/>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941BEB"/>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semiHidden/>
    <w:rsid w:val="00941BEB"/>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semiHidden/>
    <w:rsid w:val="00941BEB"/>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semiHidden/>
    <w:rsid w:val="00941BEB"/>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941BEB"/>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941BEB"/>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semiHidden/>
    <w:rsid w:val="00941BEB"/>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semiHidden/>
    <w:rsid w:val="00941BEB"/>
    <w:rPr>
      <w:rFonts w:ascii="Cambria" w:eastAsia="Times New Roman" w:hAnsi="Cambria" w:cs="Times New Roman"/>
      <w:szCs w:val="20"/>
      <w:lang w:val="x-none" w:eastAsia="x-none"/>
    </w:rPr>
  </w:style>
  <w:style w:type="character" w:styleId="a3">
    <w:name w:val="Hyperlink"/>
    <w:uiPriority w:val="99"/>
    <w:unhideWhenUsed/>
    <w:rsid w:val="00941BEB"/>
    <w:rPr>
      <w:rFonts w:ascii="Times New Roman" w:hAnsi="Times New Roman" w:cs="Times New Roman" w:hint="default"/>
      <w:color w:val="0000FF"/>
      <w:u w:val="single"/>
    </w:rPr>
  </w:style>
  <w:style w:type="character" w:styleId="a4">
    <w:name w:val="FollowedHyperlink"/>
    <w:basedOn w:val="a0"/>
    <w:uiPriority w:val="99"/>
    <w:semiHidden/>
    <w:unhideWhenUsed/>
    <w:rsid w:val="00941BEB"/>
    <w:rPr>
      <w:color w:val="954F72" w:themeColor="followedHyperlink"/>
      <w:u w:val="single"/>
    </w:rPr>
  </w:style>
  <w:style w:type="paragraph" w:customStyle="1" w:styleId="msonormal0">
    <w:name w:val="msonormal"/>
    <w:basedOn w:val="a"/>
    <w:uiPriority w:val="99"/>
    <w:semiHidden/>
    <w:rsid w:val="00941BEB"/>
  </w:style>
  <w:style w:type="paragraph" w:styleId="a5">
    <w:name w:val="Normal (Web)"/>
    <w:basedOn w:val="a"/>
    <w:uiPriority w:val="99"/>
    <w:semiHidden/>
    <w:unhideWhenUsed/>
    <w:rsid w:val="00941BEB"/>
  </w:style>
  <w:style w:type="paragraph" w:styleId="21">
    <w:name w:val="toc 2"/>
    <w:basedOn w:val="a"/>
    <w:next w:val="a"/>
    <w:autoRedefine/>
    <w:uiPriority w:val="39"/>
    <w:semiHidden/>
    <w:unhideWhenUsed/>
    <w:rsid w:val="00941BEB"/>
    <w:pPr>
      <w:spacing w:after="100" w:line="256" w:lineRule="auto"/>
      <w:ind w:left="220"/>
    </w:pPr>
    <w:rPr>
      <w:rFonts w:ascii="Calibri" w:hAnsi="Calibri"/>
      <w:sz w:val="22"/>
      <w:szCs w:val="22"/>
      <w:lang w:eastAsia="en-US"/>
    </w:rPr>
  </w:style>
  <w:style w:type="paragraph" w:styleId="a6">
    <w:name w:val="footnote text"/>
    <w:basedOn w:val="a"/>
    <w:link w:val="a7"/>
    <w:uiPriority w:val="99"/>
    <w:semiHidden/>
    <w:unhideWhenUsed/>
    <w:rsid w:val="00941BEB"/>
    <w:rPr>
      <w:sz w:val="20"/>
      <w:szCs w:val="20"/>
    </w:rPr>
  </w:style>
  <w:style w:type="character" w:customStyle="1" w:styleId="a7">
    <w:name w:val="Текст сноски Знак"/>
    <w:basedOn w:val="a0"/>
    <w:link w:val="a6"/>
    <w:uiPriority w:val="99"/>
    <w:semiHidden/>
    <w:rsid w:val="00941BEB"/>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941BEB"/>
    <w:rPr>
      <w:sz w:val="20"/>
      <w:szCs w:val="20"/>
      <w:lang w:val="x-none" w:eastAsia="x-none"/>
    </w:rPr>
  </w:style>
  <w:style w:type="character" w:customStyle="1" w:styleId="a9">
    <w:name w:val="Текст примечания Знак"/>
    <w:basedOn w:val="a0"/>
    <w:link w:val="a8"/>
    <w:uiPriority w:val="99"/>
    <w:semiHidden/>
    <w:rsid w:val="00941BEB"/>
    <w:rPr>
      <w:rFonts w:ascii="Times New Roman" w:eastAsia="Times New Roman" w:hAnsi="Times New Roman" w:cs="Times New Roman"/>
      <w:sz w:val="20"/>
      <w:szCs w:val="20"/>
      <w:lang w:val="x-none" w:eastAsia="x-none"/>
    </w:rPr>
  </w:style>
  <w:style w:type="paragraph" w:styleId="aa">
    <w:name w:val="header"/>
    <w:basedOn w:val="a"/>
    <w:link w:val="ab"/>
    <w:uiPriority w:val="99"/>
    <w:semiHidden/>
    <w:unhideWhenUsed/>
    <w:rsid w:val="00941BEB"/>
    <w:pPr>
      <w:tabs>
        <w:tab w:val="center" w:pos="4677"/>
        <w:tab w:val="right" w:pos="9355"/>
      </w:tabs>
    </w:pPr>
    <w:rPr>
      <w:szCs w:val="20"/>
      <w:lang w:val="x-none" w:eastAsia="x-none"/>
    </w:rPr>
  </w:style>
  <w:style w:type="character" w:customStyle="1" w:styleId="ab">
    <w:name w:val="Верхний колонтитул Знак"/>
    <w:basedOn w:val="a0"/>
    <w:link w:val="aa"/>
    <w:uiPriority w:val="99"/>
    <w:semiHidden/>
    <w:rsid w:val="00941BEB"/>
    <w:rPr>
      <w:rFonts w:ascii="Times New Roman" w:eastAsia="Times New Roman" w:hAnsi="Times New Roman" w:cs="Times New Roman"/>
      <w:sz w:val="24"/>
      <w:szCs w:val="20"/>
      <w:lang w:val="x-none" w:eastAsia="x-none"/>
    </w:rPr>
  </w:style>
  <w:style w:type="paragraph" w:styleId="ac">
    <w:name w:val="footer"/>
    <w:basedOn w:val="a"/>
    <w:link w:val="ad"/>
    <w:uiPriority w:val="99"/>
    <w:semiHidden/>
    <w:unhideWhenUsed/>
    <w:rsid w:val="00941BEB"/>
    <w:pPr>
      <w:tabs>
        <w:tab w:val="center" w:pos="4677"/>
        <w:tab w:val="right" w:pos="9355"/>
      </w:tabs>
    </w:pPr>
    <w:rPr>
      <w:szCs w:val="20"/>
      <w:lang w:val="x-none" w:eastAsia="x-none"/>
    </w:rPr>
  </w:style>
  <w:style w:type="character" w:customStyle="1" w:styleId="ad">
    <w:name w:val="Нижний колонтитул Знак"/>
    <w:basedOn w:val="a0"/>
    <w:link w:val="ac"/>
    <w:uiPriority w:val="99"/>
    <w:semiHidden/>
    <w:rsid w:val="00941BEB"/>
    <w:rPr>
      <w:rFonts w:ascii="Times New Roman" w:eastAsia="Times New Roman" w:hAnsi="Times New Roman" w:cs="Times New Roman"/>
      <w:sz w:val="24"/>
      <w:szCs w:val="20"/>
      <w:lang w:val="x-none" w:eastAsia="x-none"/>
    </w:rPr>
  </w:style>
  <w:style w:type="paragraph" w:styleId="ae">
    <w:name w:val="endnote text"/>
    <w:basedOn w:val="a"/>
    <w:link w:val="af"/>
    <w:uiPriority w:val="99"/>
    <w:semiHidden/>
    <w:unhideWhenUsed/>
    <w:rsid w:val="00941BEB"/>
    <w:rPr>
      <w:sz w:val="20"/>
      <w:szCs w:val="20"/>
    </w:rPr>
  </w:style>
  <w:style w:type="character" w:customStyle="1" w:styleId="af">
    <w:name w:val="Текст концевой сноски Знак"/>
    <w:basedOn w:val="a0"/>
    <w:link w:val="ae"/>
    <w:uiPriority w:val="99"/>
    <w:semiHidden/>
    <w:rsid w:val="00941BEB"/>
    <w:rPr>
      <w:rFonts w:ascii="Times New Roman" w:eastAsia="Times New Roman" w:hAnsi="Times New Roman" w:cs="Times New Roman"/>
      <w:sz w:val="20"/>
      <w:szCs w:val="20"/>
      <w:lang w:eastAsia="ru-RU"/>
    </w:rPr>
  </w:style>
  <w:style w:type="paragraph" w:styleId="22">
    <w:name w:val="List Bullet 2"/>
    <w:basedOn w:val="a"/>
    <w:autoRedefine/>
    <w:uiPriority w:val="99"/>
    <w:semiHidden/>
    <w:unhideWhenUsed/>
    <w:rsid w:val="00941BEB"/>
    <w:pPr>
      <w:tabs>
        <w:tab w:val="num" w:pos="643"/>
      </w:tabs>
      <w:ind w:left="643" w:hanging="360"/>
    </w:pPr>
    <w:rPr>
      <w:sz w:val="20"/>
    </w:rPr>
  </w:style>
  <w:style w:type="paragraph" w:styleId="af0">
    <w:name w:val="Body Text"/>
    <w:basedOn w:val="a"/>
    <w:link w:val="af1"/>
    <w:uiPriority w:val="99"/>
    <w:semiHidden/>
    <w:unhideWhenUsed/>
    <w:qFormat/>
    <w:rsid w:val="00941BEB"/>
    <w:pPr>
      <w:jc w:val="center"/>
    </w:pPr>
    <w:rPr>
      <w:szCs w:val="20"/>
      <w:lang w:val="x-none" w:eastAsia="x-none"/>
    </w:rPr>
  </w:style>
  <w:style w:type="character" w:customStyle="1" w:styleId="af1">
    <w:name w:val="Основной текст Знак"/>
    <w:basedOn w:val="a0"/>
    <w:link w:val="af0"/>
    <w:uiPriority w:val="99"/>
    <w:semiHidden/>
    <w:rsid w:val="00941BEB"/>
    <w:rPr>
      <w:rFonts w:ascii="Times New Roman" w:eastAsia="Times New Roman" w:hAnsi="Times New Roman" w:cs="Times New Roman"/>
      <w:sz w:val="24"/>
      <w:szCs w:val="20"/>
      <w:lang w:val="x-none" w:eastAsia="x-none"/>
    </w:rPr>
  </w:style>
  <w:style w:type="paragraph" w:styleId="af2">
    <w:name w:val="Body Text Indent"/>
    <w:basedOn w:val="a"/>
    <w:link w:val="af3"/>
    <w:uiPriority w:val="99"/>
    <w:semiHidden/>
    <w:unhideWhenUsed/>
    <w:rsid w:val="00941BEB"/>
    <w:pPr>
      <w:ind w:firstLine="709"/>
      <w:jc w:val="both"/>
    </w:pPr>
    <w:rPr>
      <w:szCs w:val="20"/>
      <w:lang w:val="x-none" w:eastAsia="x-none"/>
    </w:rPr>
  </w:style>
  <w:style w:type="character" w:customStyle="1" w:styleId="af3">
    <w:name w:val="Основной текст с отступом Знак"/>
    <w:basedOn w:val="a0"/>
    <w:link w:val="af2"/>
    <w:uiPriority w:val="99"/>
    <w:semiHidden/>
    <w:rsid w:val="00941BEB"/>
    <w:rPr>
      <w:rFonts w:ascii="Times New Roman" w:eastAsia="Times New Roman" w:hAnsi="Times New Roman" w:cs="Times New Roman"/>
      <w:sz w:val="24"/>
      <w:szCs w:val="20"/>
      <w:lang w:val="x-none" w:eastAsia="x-none"/>
    </w:rPr>
  </w:style>
  <w:style w:type="paragraph" w:styleId="23">
    <w:name w:val="Body Text 2"/>
    <w:basedOn w:val="a"/>
    <w:link w:val="24"/>
    <w:uiPriority w:val="99"/>
    <w:semiHidden/>
    <w:unhideWhenUsed/>
    <w:rsid w:val="00941BEB"/>
    <w:pPr>
      <w:spacing w:line="360" w:lineRule="auto"/>
    </w:pPr>
    <w:rPr>
      <w:szCs w:val="20"/>
      <w:lang w:val="x-none" w:eastAsia="x-none"/>
    </w:rPr>
  </w:style>
  <w:style w:type="character" w:customStyle="1" w:styleId="24">
    <w:name w:val="Основной текст 2 Знак"/>
    <w:basedOn w:val="a0"/>
    <w:link w:val="23"/>
    <w:uiPriority w:val="99"/>
    <w:semiHidden/>
    <w:rsid w:val="00941BEB"/>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941BEB"/>
    <w:pPr>
      <w:spacing w:after="120"/>
    </w:pPr>
    <w:rPr>
      <w:sz w:val="16"/>
      <w:szCs w:val="20"/>
      <w:lang w:val="x-none" w:eastAsia="x-none"/>
    </w:rPr>
  </w:style>
  <w:style w:type="character" w:customStyle="1" w:styleId="32">
    <w:name w:val="Основной текст 3 Знак"/>
    <w:basedOn w:val="a0"/>
    <w:link w:val="31"/>
    <w:uiPriority w:val="99"/>
    <w:semiHidden/>
    <w:rsid w:val="00941BEB"/>
    <w:rPr>
      <w:rFonts w:ascii="Times New Roman" w:eastAsia="Times New Roman" w:hAnsi="Times New Roman" w:cs="Times New Roman"/>
      <w:sz w:val="16"/>
      <w:szCs w:val="20"/>
      <w:lang w:val="x-none" w:eastAsia="x-none"/>
    </w:rPr>
  </w:style>
  <w:style w:type="paragraph" w:styleId="25">
    <w:name w:val="Body Text Indent 2"/>
    <w:basedOn w:val="a"/>
    <w:link w:val="26"/>
    <w:uiPriority w:val="99"/>
    <w:semiHidden/>
    <w:unhideWhenUsed/>
    <w:rsid w:val="00941BEB"/>
    <w:pPr>
      <w:spacing w:after="120" w:line="480" w:lineRule="auto"/>
      <w:ind w:left="283"/>
    </w:pPr>
    <w:rPr>
      <w:szCs w:val="20"/>
      <w:lang w:val="x-none" w:eastAsia="x-none"/>
    </w:rPr>
  </w:style>
  <w:style w:type="character" w:customStyle="1" w:styleId="26">
    <w:name w:val="Основной текст с отступом 2 Знак"/>
    <w:basedOn w:val="a0"/>
    <w:link w:val="25"/>
    <w:uiPriority w:val="99"/>
    <w:semiHidden/>
    <w:rsid w:val="00941BEB"/>
    <w:rPr>
      <w:rFonts w:ascii="Times New Roman" w:eastAsia="Times New Roman" w:hAnsi="Times New Roman" w:cs="Times New Roman"/>
      <w:sz w:val="24"/>
      <w:szCs w:val="20"/>
      <w:lang w:val="x-none" w:eastAsia="x-none"/>
    </w:rPr>
  </w:style>
  <w:style w:type="paragraph" w:styleId="33">
    <w:name w:val="Body Text Indent 3"/>
    <w:basedOn w:val="a"/>
    <w:link w:val="34"/>
    <w:uiPriority w:val="99"/>
    <w:semiHidden/>
    <w:unhideWhenUsed/>
    <w:rsid w:val="00941BEB"/>
    <w:pPr>
      <w:spacing w:line="360" w:lineRule="auto"/>
      <w:ind w:firstLine="720"/>
      <w:jc w:val="both"/>
    </w:pPr>
    <w:rPr>
      <w:sz w:val="16"/>
      <w:szCs w:val="20"/>
      <w:lang w:val="x-none" w:eastAsia="x-none"/>
    </w:rPr>
  </w:style>
  <w:style w:type="character" w:customStyle="1" w:styleId="34">
    <w:name w:val="Основной текст с отступом 3 Знак"/>
    <w:basedOn w:val="a0"/>
    <w:link w:val="33"/>
    <w:uiPriority w:val="99"/>
    <w:semiHidden/>
    <w:rsid w:val="00941BEB"/>
    <w:rPr>
      <w:rFonts w:ascii="Times New Roman" w:eastAsia="Times New Roman" w:hAnsi="Times New Roman" w:cs="Times New Roman"/>
      <w:sz w:val="16"/>
      <w:szCs w:val="20"/>
      <w:lang w:val="x-none" w:eastAsia="x-none"/>
    </w:rPr>
  </w:style>
  <w:style w:type="paragraph" w:styleId="af4">
    <w:name w:val="annotation subject"/>
    <w:basedOn w:val="a8"/>
    <w:next w:val="a8"/>
    <w:link w:val="af5"/>
    <w:uiPriority w:val="99"/>
    <w:semiHidden/>
    <w:unhideWhenUsed/>
    <w:rsid w:val="00941BEB"/>
    <w:rPr>
      <w:b/>
    </w:rPr>
  </w:style>
  <w:style w:type="character" w:customStyle="1" w:styleId="af5">
    <w:name w:val="Тема примечания Знак"/>
    <w:basedOn w:val="a9"/>
    <w:link w:val="af4"/>
    <w:uiPriority w:val="99"/>
    <w:semiHidden/>
    <w:rsid w:val="00941BEB"/>
    <w:rPr>
      <w:rFonts w:ascii="Times New Roman" w:eastAsia="Times New Roman" w:hAnsi="Times New Roman" w:cs="Times New Roman"/>
      <w:b/>
      <w:sz w:val="20"/>
      <w:szCs w:val="20"/>
      <w:lang w:val="x-none" w:eastAsia="x-none"/>
    </w:rPr>
  </w:style>
  <w:style w:type="paragraph" w:styleId="af6">
    <w:name w:val="Balloon Text"/>
    <w:basedOn w:val="a"/>
    <w:link w:val="af7"/>
    <w:uiPriority w:val="99"/>
    <w:semiHidden/>
    <w:unhideWhenUsed/>
    <w:rsid w:val="00941BEB"/>
    <w:rPr>
      <w:rFonts w:ascii="Tahoma" w:hAnsi="Tahoma"/>
      <w:sz w:val="16"/>
      <w:szCs w:val="20"/>
      <w:lang w:val="x-none" w:eastAsia="x-none"/>
    </w:rPr>
  </w:style>
  <w:style w:type="character" w:customStyle="1" w:styleId="af7">
    <w:name w:val="Текст выноски Знак"/>
    <w:basedOn w:val="a0"/>
    <w:link w:val="af6"/>
    <w:uiPriority w:val="99"/>
    <w:semiHidden/>
    <w:rsid w:val="00941BEB"/>
    <w:rPr>
      <w:rFonts w:ascii="Tahoma" w:eastAsia="Times New Roman" w:hAnsi="Tahoma" w:cs="Times New Roman"/>
      <w:sz w:val="16"/>
      <w:szCs w:val="20"/>
      <w:lang w:val="x-none" w:eastAsia="x-none"/>
    </w:rPr>
  </w:style>
  <w:style w:type="paragraph" w:styleId="af8">
    <w:name w:val="No Spacing"/>
    <w:uiPriority w:val="1"/>
    <w:qFormat/>
    <w:rsid w:val="00941BEB"/>
    <w:pPr>
      <w:spacing w:after="0" w:line="240" w:lineRule="auto"/>
    </w:pPr>
    <w:rPr>
      <w:rFonts w:ascii="Calibri" w:eastAsia="Times New Roman" w:hAnsi="Calibri" w:cs="Times New Roman"/>
    </w:rPr>
  </w:style>
  <w:style w:type="paragraph" w:styleId="af9">
    <w:name w:val="List Paragraph"/>
    <w:basedOn w:val="a"/>
    <w:uiPriority w:val="1"/>
    <w:qFormat/>
    <w:rsid w:val="00941BEB"/>
    <w:pPr>
      <w:ind w:left="708"/>
    </w:pPr>
  </w:style>
  <w:style w:type="paragraph" w:styleId="afa">
    <w:name w:val="TOC Heading"/>
    <w:basedOn w:val="1"/>
    <w:next w:val="a"/>
    <w:uiPriority w:val="39"/>
    <w:semiHidden/>
    <w:unhideWhenUsed/>
    <w:qFormat/>
    <w:rsid w:val="00941BEB"/>
    <w:pPr>
      <w:keepLines/>
      <w:spacing w:before="480" w:line="276" w:lineRule="auto"/>
      <w:ind w:firstLine="0"/>
      <w:jc w:val="left"/>
      <w:outlineLvl w:val="9"/>
    </w:pPr>
    <w:rPr>
      <w:rFonts w:ascii="Calibri Light" w:hAnsi="Calibri Light"/>
      <w:b w:val="0"/>
      <w:bCs/>
      <w:color w:val="2E74B5"/>
      <w:szCs w:val="28"/>
    </w:rPr>
  </w:style>
  <w:style w:type="paragraph" w:customStyle="1" w:styleId="ConsPlusNormal">
    <w:name w:val="ConsPlusNormal"/>
    <w:uiPriority w:val="99"/>
    <w:semiHidden/>
    <w:rsid w:val="00941B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semiHidden/>
    <w:rsid w:val="00941BE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941BEB"/>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semiHidden/>
    <w:rsid w:val="00941BEB"/>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semiHidden/>
    <w:rsid w:val="00941BEB"/>
    <w:pPr>
      <w:widowControl w:val="0"/>
      <w:autoSpaceDE w:val="0"/>
      <w:autoSpaceDN w:val="0"/>
      <w:adjustRightInd w:val="0"/>
      <w:spacing w:line="480" w:lineRule="exact"/>
      <w:ind w:firstLine="686"/>
      <w:jc w:val="both"/>
    </w:pPr>
  </w:style>
  <w:style w:type="paragraph" w:customStyle="1" w:styleId="Style9">
    <w:name w:val="Style9"/>
    <w:basedOn w:val="a"/>
    <w:uiPriority w:val="99"/>
    <w:semiHidden/>
    <w:rsid w:val="00941BEB"/>
    <w:pPr>
      <w:widowControl w:val="0"/>
      <w:autoSpaceDE w:val="0"/>
      <w:autoSpaceDN w:val="0"/>
      <w:adjustRightInd w:val="0"/>
      <w:spacing w:line="480" w:lineRule="exact"/>
      <w:ind w:firstLine="725"/>
      <w:jc w:val="both"/>
    </w:pPr>
  </w:style>
  <w:style w:type="paragraph" w:customStyle="1" w:styleId="Style13">
    <w:name w:val="Style13"/>
    <w:basedOn w:val="a"/>
    <w:uiPriority w:val="99"/>
    <w:semiHidden/>
    <w:rsid w:val="00941BEB"/>
    <w:pPr>
      <w:widowControl w:val="0"/>
      <w:autoSpaceDE w:val="0"/>
      <w:autoSpaceDN w:val="0"/>
      <w:adjustRightInd w:val="0"/>
      <w:spacing w:line="230" w:lineRule="exact"/>
      <w:jc w:val="both"/>
    </w:pPr>
  </w:style>
  <w:style w:type="paragraph" w:customStyle="1" w:styleId="Style15">
    <w:name w:val="Style15"/>
    <w:basedOn w:val="a"/>
    <w:uiPriority w:val="99"/>
    <w:semiHidden/>
    <w:rsid w:val="00941BEB"/>
    <w:pPr>
      <w:widowControl w:val="0"/>
      <w:autoSpaceDE w:val="0"/>
      <w:autoSpaceDN w:val="0"/>
      <w:adjustRightInd w:val="0"/>
      <w:spacing w:line="235" w:lineRule="exact"/>
      <w:jc w:val="right"/>
    </w:pPr>
  </w:style>
  <w:style w:type="paragraph" w:customStyle="1" w:styleId="Style16">
    <w:name w:val="Style16"/>
    <w:basedOn w:val="a"/>
    <w:uiPriority w:val="99"/>
    <w:semiHidden/>
    <w:rsid w:val="00941BEB"/>
    <w:pPr>
      <w:widowControl w:val="0"/>
      <w:autoSpaceDE w:val="0"/>
      <w:autoSpaceDN w:val="0"/>
      <w:adjustRightInd w:val="0"/>
      <w:jc w:val="center"/>
    </w:pPr>
  </w:style>
  <w:style w:type="paragraph" w:customStyle="1" w:styleId="3CBD5A742C28424DA5172AD252E32316">
    <w:name w:val="3CBD5A742C28424DA5172AD252E32316"/>
    <w:uiPriority w:val="99"/>
    <w:semiHidden/>
    <w:rsid w:val="00941BEB"/>
    <w:pPr>
      <w:spacing w:after="200" w:line="276" w:lineRule="auto"/>
    </w:pPr>
    <w:rPr>
      <w:rFonts w:ascii="Calibri" w:eastAsia="Times New Roman" w:hAnsi="Calibri" w:cs="Times New Roman"/>
      <w:lang w:eastAsia="ru-RU"/>
    </w:rPr>
  </w:style>
  <w:style w:type="paragraph" w:customStyle="1" w:styleId="11">
    <w:name w:val="Абзац списка1"/>
    <w:basedOn w:val="a"/>
    <w:uiPriority w:val="99"/>
    <w:semiHidden/>
    <w:rsid w:val="00941BEB"/>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941BEB"/>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semiHidden/>
    <w:rsid w:val="00941BEB"/>
    <w:pPr>
      <w:widowControl w:val="0"/>
      <w:autoSpaceDE w:val="0"/>
      <w:autoSpaceDN w:val="0"/>
      <w:adjustRightInd w:val="0"/>
      <w:spacing w:line="230" w:lineRule="exact"/>
    </w:pPr>
  </w:style>
  <w:style w:type="paragraph" w:customStyle="1" w:styleId="Style2">
    <w:name w:val="Style2"/>
    <w:basedOn w:val="a"/>
    <w:uiPriority w:val="99"/>
    <w:semiHidden/>
    <w:rsid w:val="00941BEB"/>
    <w:pPr>
      <w:widowControl w:val="0"/>
      <w:autoSpaceDE w:val="0"/>
      <w:autoSpaceDN w:val="0"/>
      <w:adjustRightInd w:val="0"/>
      <w:spacing w:line="234" w:lineRule="exact"/>
    </w:pPr>
  </w:style>
  <w:style w:type="paragraph" w:customStyle="1" w:styleId="ConsPlusTitle">
    <w:name w:val="ConsPlusTitle"/>
    <w:uiPriority w:val="99"/>
    <w:semiHidden/>
    <w:rsid w:val="00941BE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b">
    <w:name w:val="Основной текст_"/>
    <w:link w:val="27"/>
    <w:uiPriority w:val="99"/>
    <w:semiHidden/>
    <w:locked/>
    <w:rsid w:val="00941BEB"/>
    <w:rPr>
      <w:shd w:val="clear" w:color="auto" w:fill="FFFFFF"/>
    </w:rPr>
  </w:style>
  <w:style w:type="paragraph" w:customStyle="1" w:styleId="27">
    <w:name w:val="Основной текст2"/>
    <w:basedOn w:val="a"/>
    <w:link w:val="afb"/>
    <w:uiPriority w:val="99"/>
    <w:semiHidden/>
    <w:rsid w:val="00941BEB"/>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semiHidden/>
    <w:qFormat/>
    <w:rsid w:val="00941BEB"/>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semiHidden/>
    <w:qFormat/>
    <w:rsid w:val="00941BEB"/>
    <w:pPr>
      <w:widowControl w:val="0"/>
      <w:autoSpaceDE w:val="0"/>
      <w:autoSpaceDN w:val="0"/>
    </w:pPr>
    <w:rPr>
      <w:sz w:val="22"/>
      <w:szCs w:val="22"/>
      <w:lang w:eastAsia="en-US"/>
    </w:rPr>
  </w:style>
  <w:style w:type="character" w:styleId="afc">
    <w:name w:val="footnote reference"/>
    <w:aliases w:val="Знак сноски-FN,Знак сноски 1"/>
    <w:uiPriority w:val="99"/>
    <w:semiHidden/>
    <w:unhideWhenUsed/>
    <w:rsid w:val="00941BEB"/>
    <w:rPr>
      <w:rFonts w:ascii="Times New Roman" w:hAnsi="Times New Roman" w:cs="Times New Roman" w:hint="default"/>
      <w:vertAlign w:val="superscript"/>
    </w:rPr>
  </w:style>
  <w:style w:type="character" w:styleId="afd">
    <w:name w:val="annotation reference"/>
    <w:uiPriority w:val="99"/>
    <w:semiHidden/>
    <w:unhideWhenUsed/>
    <w:rsid w:val="00941BEB"/>
    <w:rPr>
      <w:rFonts w:ascii="Times New Roman" w:hAnsi="Times New Roman" w:cs="Times New Roman" w:hint="default"/>
      <w:sz w:val="16"/>
    </w:rPr>
  </w:style>
  <w:style w:type="character" w:styleId="afe">
    <w:name w:val="line number"/>
    <w:uiPriority w:val="99"/>
    <w:semiHidden/>
    <w:unhideWhenUsed/>
    <w:rsid w:val="00941BEB"/>
    <w:rPr>
      <w:rFonts w:ascii="Times New Roman" w:hAnsi="Times New Roman" w:cs="Times New Roman" w:hint="default"/>
    </w:rPr>
  </w:style>
  <w:style w:type="character" w:styleId="aff">
    <w:name w:val="page number"/>
    <w:uiPriority w:val="99"/>
    <w:semiHidden/>
    <w:unhideWhenUsed/>
    <w:rsid w:val="00941BEB"/>
    <w:rPr>
      <w:rFonts w:ascii="Times New Roman" w:hAnsi="Times New Roman" w:cs="Times New Roman" w:hint="default"/>
    </w:rPr>
  </w:style>
  <w:style w:type="character" w:customStyle="1" w:styleId="aff0">
    <w:name w:val="Знак Знак"/>
    <w:rsid w:val="00941BEB"/>
    <w:rPr>
      <w:sz w:val="24"/>
      <w:lang w:val="ru-RU" w:eastAsia="ru-RU"/>
    </w:rPr>
  </w:style>
  <w:style w:type="character" w:customStyle="1" w:styleId="FontStyle12">
    <w:name w:val="Font Style12"/>
    <w:uiPriority w:val="99"/>
    <w:rsid w:val="00941BEB"/>
    <w:rPr>
      <w:rFonts w:ascii="Arial" w:hAnsi="Arial" w:cs="Arial" w:hint="default"/>
      <w:sz w:val="22"/>
    </w:rPr>
  </w:style>
  <w:style w:type="character" w:customStyle="1" w:styleId="FontStyle40">
    <w:name w:val="Font Style40"/>
    <w:uiPriority w:val="99"/>
    <w:rsid w:val="00941BEB"/>
    <w:rPr>
      <w:rFonts w:ascii="Times New Roman" w:hAnsi="Times New Roman" w:cs="Times New Roman" w:hint="default"/>
      <w:sz w:val="26"/>
    </w:rPr>
  </w:style>
  <w:style w:type="character" w:customStyle="1" w:styleId="FontStyle42">
    <w:name w:val="Font Style42"/>
    <w:uiPriority w:val="99"/>
    <w:rsid w:val="00941BEB"/>
    <w:rPr>
      <w:rFonts w:ascii="Times New Roman" w:hAnsi="Times New Roman" w:cs="Times New Roman" w:hint="default"/>
      <w:b/>
      <w:bCs w:val="0"/>
      <w:sz w:val="18"/>
    </w:rPr>
  </w:style>
  <w:style w:type="character" w:customStyle="1" w:styleId="FontStyle49">
    <w:name w:val="Font Style49"/>
    <w:uiPriority w:val="99"/>
    <w:rsid w:val="00941BEB"/>
    <w:rPr>
      <w:rFonts w:ascii="Times New Roman" w:hAnsi="Times New Roman" w:cs="Times New Roman" w:hint="default"/>
      <w:sz w:val="22"/>
    </w:rPr>
  </w:style>
  <w:style w:type="character" w:customStyle="1" w:styleId="12">
    <w:name w:val="Текст выноски Знак1"/>
    <w:uiPriority w:val="99"/>
    <w:semiHidden/>
    <w:rsid w:val="00941BEB"/>
    <w:rPr>
      <w:rFonts w:ascii="Segoe UI" w:hAnsi="Segoe UI" w:cs="Segoe UI" w:hint="default"/>
      <w:sz w:val="18"/>
    </w:rPr>
  </w:style>
  <w:style w:type="character" w:customStyle="1" w:styleId="13">
    <w:name w:val="Тема примечания Знак1"/>
    <w:uiPriority w:val="99"/>
    <w:semiHidden/>
    <w:rsid w:val="00941BEB"/>
    <w:rPr>
      <w:b/>
      <w:bCs w:val="0"/>
      <w:sz w:val="20"/>
    </w:rPr>
  </w:style>
  <w:style w:type="character" w:customStyle="1" w:styleId="14">
    <w:name w:val="Текст сноски Знак1"/>
    <w:basedOn w:val="a0"/>
    <w:uiPriority w:val="99"/>
    <w:semiHidden/>
    <w:rsid w:val="00941BEB"/>
  </w:style>
  <w:style w:type="character" w:customStyle="1" w:styleId="115">
    <w:name w:val="Текст сноски Знак115"/>
    <w:uiPriority w:val="99"/>
    <w:semiHidden/>
    <w:rsid w:val="00941BEB"/>
    <w:rPr>
      <w:rFonts w:ascii="Times New Roman" w:hAnsi="Times New Roman" w:cs="Times New Roman" w:hint="default"/>
    </w:rPr>
  </w:style>
  <w:style w:type="character" w:customStyle="1" w:styleId="114">
    <w:name w:val="Текст сноски Знак114"/>
    <w:uiPriority w:val="99"/>
    <w:semiHidden/>
    <w:rsid w:val="00941BEB"/>
    <w:rPr>
      <w:rFonts w:ascii="Times New Roman" w:hAnsi="Times New Roman" w:cs="Times New Roman" w:hint="default"/>
    </w:rPr>
  </w:style>
  <w:style w:type="character" w:customStyle="1" w:styleId="113">
    <w:name w:val="Текст сноски Знак113"/>
    <w:uiPriority w:val="99"/>
    <w:semiHidden/>
    <w:rsid w:val="00941BEB"/>
  </w:style>
  <w:style w:type="character" w:customStyle="1" w:styleId="112">
    <w:name w:val="Текст сноски Знак112"/>
    <w:uiPriority w:val="99"/>
    <w:semiHidden/>
    <w:rsid w:val="00941BEB"/>
  </w:style>
  <w:style w:type="character" w:customStyle="1" w:styleId="111">
    <w:name w:val="Текст сноски Знак111"/>
    <w:uiPriority w:val="99"/>
    <w:semiHidden/>
    <w:rsid w:val="00941BEB"/>
  </w:style>
  <w:style w:type="character" w:customStyle="1" w:styleId="1100">
    <w:name w:val="Текст сноски Знак110"/>
    <w:uiPriority w:val="99"/>
    <w:semiHidden/>
    <w:rsid w:val="00941BEB"/>
  </w:style>
  <w:style w:type="character" w:customStyle="1" w:styleId="19">
    <w:name w:val="Текст сноски Знак19"/>
    <w:uiPriority w:val="99"/>
    <w:semiHidden/>
    <w:rsid w:val="00941BEB"/>
  </w:style>
  <w:style w:type="character" w:customStyle="1" w:styleId="18">
    <w:name w:val="Текст сноски Знак18"/>
    <w:uiPriority w:val="99"/>
    <w:semiHidden/>
    <w:rsid w:val="00941BEB"/>
  </w:style>
  <w:style w:type="character" w:customStyle="1" w:styleId="17">
    <w:name w:val="Текст сноски Знак17"/>
    <w:uiPriority w:val="99"/>
    <w:semiHidden/>
    <w:rsid w:val="00941BEB"/>
  </w:style>
  <w:style w:type="character" w:customStyle="1" w:styleId="16">
    <w:name w:val="Текст сноски Знак16"/>
    <w:uiPriority w:val="99"/>
    <w:semiHidden/>
    <w:rsid w:val="00941BEB"/>
  </w:style>
  <w:style w:type="character" w:customStyle="1" w:styleId="15">
    <w:name w:val="Текст сноски Знак15"/>
    <w:uiPriority w:val="99"/>
    <w:semiHidden/>
    <w:rsid w:val="00941BEB"/>
  </w:style>
  <w:style w:type="character" w:customStyle="1" w:styleId="140">
    <w:name w:val="Текст сноски Знак14"/>
    <w:uiPriority w:val="99"/>
    <w:semiHidden/>
    <w:rsid w:val="00941BEB"/>
  </w:style>
  <w:style w:type="character" w:customStyle="1" w:styleId="130">
    <w:name w:val="Текст сноски Знак13"/>
    <w:uiPriority w:val="99"/>
    <w:semiHidden/>
    <w:rsid w:val="00941BEB"/>
  </w:style>
  <w:style w:type="character" w:customStyle="1" w:styleId="120">
    <w:name w:val="Текст сноски Знак12"/>
    <w:uiPriority w:val="99"/>
    <w:semiHidden/>
    <w:rsid w:val="00941BEB"/>
  </w:style>
  <w:style w:type="character" w:customStyle="1" w:styleId="116">
    <w:name w:val="Текст сноски Знак11"/>
    <w:uiPriority w:val="99"/>
    <w:semiHidden/>
    <w:rsid w:val="00941BEB"/>
  </w:style>
  <w:style w:type="character" w:customStyle="1" w:styleId="1a">
    <w:name w:val="Гиперссылка1"/>
    <w:uiPriority w:val="99"/>
    <w:rsid w:val="00941BEB"/>
    <w:rPr>
      <w:color w:val="0563C1"/>
      <w:u w:val="single"/>
    </w:rPr>
  </w:style>
  <w:style w:type="character" w:customStyle="1" w:styleId="1b">
    <w:name w:val="Текст концевой сноски Знак1"/>
    <w:basedOn w:val="a0"/>
    <w:uiPriority w:val="99"/>
    <w:semiHidden/>
    <w:rsid w:val="00941BEB"/>
  </w:style>
  <w:style w:type="character" w:customStyle="1" w:styleId="1150">
    <w:name w:val="Текст концевой сноски Знак115"/>
    <w:uiPriority w:val="99"/>
    <w:semiHidden/>
    <w:rsid w:val="00941BEB"/>
    <w:rPr>
      <w:rFonts w:ascii="Times New Roman" w:hAnsi="Times New Roman" w:cs="Times New Roman" w:hint="default"/>
    </w:rPr>
  </w:style>
  <w:style w:type="character" w:customStyle="1" w:styleId="1140">
    <w:name w:val="Текст концевой сноски Знак114"/>
    <w:uiPriority w:val="99"/>
    <w:semiHidden/>
    <w:rsid w:val="00941BEB"/>
    <w:rPr>
      <w:rFonts w:ascii="Times New Roman" w:hAnsi="Times New Roman" w:cs="Times New Roman" w:hint="default"/>
    </w:rPr>
  </w:style>
  <w:style w:type="character" w:customStyle="1" w:styleId="1130">
    <w:name w:val="Текст концевой сноски Знак113"/>
    <w:uiPriority w:val="99"/>
    <w:semiHidden/>
    <w:rsid w:val="00941BEB"/>
  </w:style>
  <w:style w:type="character" w:customStyle="1" w:styleId="1120">
    <w:name w:val="Текст концевой сноски Знак112"/>
    <w:uiPriority w:val="99"/>
    <w:semiHidden/>
    <w:rsid w:val="00941BEB"/>
  </w:style>
  <w:style w:type="character" w:customStyle="1" w:styleId="1110">
    <w:name w:val="Текст концевой сноски Знак111"/>
    <w:uiPriority w:val="99"/>
    <w:semiHidden/>
    <w:rsid w:val="00941BEB"/>
  </w:style>
  <w:style w:type="character" w:customStyle="1" w:styleId="1101">
    <w:name w:val="Текст концевой сноски Знак110"/>
    <w:uiPriority w:val="99"/>
    <w:semiHidden/>
    <w:rsid w:val="00941BEB"/>
  </w:style>
  <w:style w:type="character" w:customStyle="1" w:styleId="190">
    <w:name w:val="Текст концевой сноски Знак19"/>
    <w:uiPriority w:val="99"/>
    <w:semiHidden/>
    <w:rsid w:val="00941BEB"/>
  </w:style>
  <w:style w:type="character" w:customStyle="1" w:styleId="180">
    <w:name w:val="Текст концевой сноски Знак18"/>
    <w:uiPriority w:val="99"/>
    <w:semiHidden/>
    <w:rsid w:val="00941BEB"/>
  </w:style>
  <w:style w:type="character" w:customStyle="1" w:styleId="170">
    <w:name w:val="Текст концевой сноски Знак17"/>
    <w:uiPriority w:val="99"/>
    <w:semiHidden/>
    <w:rsid w:val="00941BEB"/>
  </w:style>
  <w:style w:type="character" w:customStyle="1" w:styleId="160">
    <w:name w:val="Текст концевой сноски Знак16"/>
    <w:uiPriority w:val="99"/>
    <w:semiHidden/>
    <w:rsid w:val="00941BEB"/>
  </w:style>
  <w:style w:type="character" w:customStyle="1" w:styleId="150">
    <w:name w:val="Текст концевой сноски Знак15"/>
    <w:uiPriority w:val="99"/>
    <w:semiHidden/>
    <w:rsid w:val="00941BEB"/>
  </w:style>
  <w:style w:type="character" w:customStyle="1" w:styleId="141">
    <w:name w:val="Текст концевой сноски Знак14"/>
    <w:uiPriority w:val="99"/>
    <w:semiHidden/>
    <w:rsid w:val="00941BEB"/>
  </w:style>
  <w:style w:type="character" w:customStyle="1" w:styleId="131">
    <w:name w:val="Текст концевой сноски Знак13"/>
    <w:uiPriority w:val="99"/>
    <w:semiHidden/>
    <w:rsid w:val="00941BEB"/>
  </w:style>
  <w:style w:type="character" w:customStyle="1" w:styleId="121">
    <w:name w:val="Текст концевой сноски Знак12"/>
    <w:uiPriority w:val="99"/>
    <w:semiHidden/>
    <w:rsid w:val="00941BEB"/>
  </w:style>
  <w:style w:type="character" w:customStyle="1" w:styleId="117">
    <w:name w:val="Текст концевой сноски Знак11"/>
    <w:uiPriority w:val="99"/>
    <w:semiHidden/>
    <w:rsid w:val="00941BEB"/>
  </w:style>
  <w:style w:type="character" w:customStyle="1" w:styleId="1c">
    <w:name w:val="Основной текст Знак1"/>
    <w:uiPriority w:val="99"/>
    <w:semiHidden/>
    <w:rsid w:val="00941BEB"/>
  </w:style>
  <w:style w:type="character" w:customStyle="1" w:styleId="FontStyle11">
    <w:name w:val="Font Style11"/>
    <w:uiPriority w:val="99"/>
    <w:rsid w:val="00941BEB"/>
    <w:rPr>
      <w:rFonts w:ascii="Times New Roman" w:hAnsi="Times New Roman" w:cs="Times New Roman" w:hint="default"/>
      <w:i/>
      <w:iCs w:val="0"/>
      <w:sz w:val="18"/>
    </w:rPr>
  </w:style>
  <w:style w:type="character" w:customStyle="1" w:styleId="FontStyle13">
    <w:name w:val="Font Style13"/>
    <w:uiPriority w:val="99"/>
    <w:rsid w:val="00941BEB"/>
    <w:rPr>
      <w:rFonts w:ascii="Times New Roman" w:hAnsi="Times New Roman" w:cs="Times New Roman" w:hint="default"/>
      <w:sz w:val="18"/>
    </w:rPr>
  </w:style>
  <w:style w:type="character" w:customStyle="1" w:styleId="blk">
    <w:name w:val="blk"/>
    <w:rsid w:val="00941BEB"/>
  </w:style>
  <w:style w:type="character" w:customStyle="1" w:styleId="1d">
    <w:name w:val="Основной текст1"/>
    <w:uiPriority w:val="99"/>
    <w:rsid w:val="00941BEB"/>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941BEB"/>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941BEB"/>
    <w:rPr>
      <w:rFonts w:ascii="Times New Roman" w:hAnsi="Times New Roman" w:cs="Times New Roman" w:hint="default"/>
      <w:i/>
      <w:iCs w:val="0"/>
      <w:sz w:val="22"/>
    </w:rPr>
  </w:style>
  <w:style w:type="character" w:customStyle="1" w:styleId="fontstyle01">
    <w:name w:val="fontstyle01"/>
    <w:basedOn w:val="a0"/>
    <w:rsid w:val="00941BEB"/>
    <w:rPr>
      <w:rFonts w:ascii="TimesNewRomanPSMT" w:hAnsi="TimesNewRomanPSMT" w:hint="default"/>
      <w:b w:val="0"/>
      <w:bCs w:val="0"/>
      <w:i w:val="0"/>
      <w:iCs w:val="0"/>
      <w:color w:val="000000"/>
      <w:sz w:val="28"/>
      <w:szCs w:val="28"/>
    </w:rPr>
  </w:style>
  <w:style w:type="table" w:styleId="aff1">
    <w:name w:val="Table Grid"/>
    <w:basedOn w:val="a1"/>
    <w:uiPriority w:val="59"/>
    <w:rsid w:val="00941BE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rsid w:val="00941BE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uiPriority w:val="39"/>
    <w:rsid w:val="00941BEB"/>
    <w:pPr>
      <w:spacing w:after="0" w:line="240" w:lineRule="auto"/>
      <w:jc w:val="both"/>
    </w:pPr>
    <w:rPr>
      <w:rFonts w:ascii="Times New Roman" w:eastAsia="Times New Roman" w:hAnsi="Times New Roman" w:cs="Times New Roman"/>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A6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614BEDDEF2E230834440FDC361052FF0BB92BD5EF61EB19D2DF26E9EC5ACD2C0FD80463BCB1D83107331F4033FC4920AC2FE763E6C3s2EBJ" TargetMode="External"/><Relationship Id="rId13" Type="http://schemas.openxmlformats.org/officeDocument/2006/relationships/hyperlink" Target="consultantplus://offline/ref%3D23EC67E212900D61DF019C582AF16CFD0DA970E2B8885F37380B4F535B64WEF"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3D8614BEDDEF2E230834440FDC361052FF0BB92BD5EF61EB19D2DF26E9EC5ACD2C0FD80463BCB1D83107331F4033FC4920AC2FE763E6C3s2EBJ" TargetMode="External"/><Relationship Id="rId4" Type="http://schemas.openxmlformats.org/officeDocument/2006/relationships/webSettings" Target="webSettings.xml"/><Relationship Id="rId9" Type="http://schemas.openxmlformats.org/officeDocument/2006/relationships/hyperlink" Target="consultantplus://offline/ref%3D8614BEDDEF2E230834440FDC361052FF0BB92BD4EC6CEB19D2DF26E9EC5ACD2C0FD80460BBB1D53107331F4033FC4920AC2FE763E6C3s2E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59</Pages>
  <Words>15323</Words>
  <Characters>87346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2023-02-27T12:31:00Z</dcterms:created>
  <dcterms:modified xsi:type="dcterms:W3CDTF">2023-03-17T06:39:00Z</dcterms:modified>
</cp:coreProperties>
</file>