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04" w:rsidRPr="002B7693" w:rsidRDefault="00270852" w:rsidP="00F52A53">
      <w:pPr>
        <w:jc w:val="both"/>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Смол" style="position:absolute;left:0;text-align:left;margin-left:209.25pt;margin-top:-27pt;width:65.35pt;height:85.6pt;z-index:1;visibility:visible" wrapcoords="10179 189 7200 1326 5462 2463 5462 3600 6952 6253 1986 6442 1738 7579 3476 9284 2483 12316 1986 13453 1986 15347 0 16863 -248 17242 745 18379 745 19705 2979 21221 5214 21221 16883 21221 19117 21221 21352 19705 21352 16674 20110 15347 20110 13263 19614 12316 18372 9284 20359 7200 19614 6253 14400 6253 16386 2653 14897 1705 11172 189 10179 189">
            <v:imagedata r:id="rId7" o:title=""/>
            <w10:wrap type="tight"/>
          </v:shape>
        </w:pict>
      </w:r>
    </w:p>
    <w:p w:rsidR="00C10004" w:rsidRPr="002B7693" w:rsidRDefault="00C10004" w:rsidP="002B7693">
      <w:pPr>
        <w:jc w:val="center"/>
        <w:rPr>
          <w:rFonts w:ascii="Times New Roman" w:hAnsi="Times New Roman" w:cs="Times New Roman"/>
          <w:sz w:val="24"/>
          <w:szCs w:val="24"/>
        </w:rPr>
      </w:pPr>
    </w:p>
    <w:p w:rsidR="00C10004" w:rsidRDefault="00C10004" w:rsidP="002B7693">
      <w:pPr>
        <w:ind w:firstLine="720"/>
        <w:jc w:val="both"/>
        <w:rPr>
          <w:rFonts w:ascii="Times New Roman" w:hAnsi="Times New Roman" w:cs="Times New Roman"/>
          <w:sz w:val="28"/>
          <w:szCs w:val="28"/>
        </w:rPr>
      </w:pPr>
    </w:p>
    <w:p w:rsidR="00C10004" w:rsidRDefault="00C10004" w:rsidP="002B7693">
      <w:pPr>
        <w:ind w:firstLine="720"/>
        <w:jc w:val="both"/>
        <w:rPr>
          <w:rFonts w:ascii="Times New Roman" w:hAnsi="Times New Roman" w:cs="Times New Roman"/>
          <w:sz w:val="28"/>
          <w:szCs w:val="28"/>
        </w:rPr>
      </w:pPr>
    </w:p>
    <w:p w:rsidR="00C10004" w:rsidRPr="002B7693" w:rsidRDefault="00C10004" w:rsidP="002B7693">
      <w:pPr>
        <w:ind w:firstLine="720"/>
        <w:jc w:val="both"/>
        <w:rPr>
          <w:rFonts w:ascii="Times New Roman" w:hAnsi="Times New Roman" w:cs="Times New Roman"/>
          <w:sz w:val="28"/>
          <w:szCs w:val="28"/>
        </w:rPr>
      </w:pPr>
    </w:p>
    <w:p w:rsidR="00C10004" w:rsidRPr="002B7693" w:rsidRDefault="00C10004" w:rsidP="002B7693">
      <w:pPr>
        <w:jc w:val="center"/>
        <w:rPr>
          <w:rFonts w:ascii="Times New Roman" w:hAnsi="Times New Roman" w:cs="Times New Roman"/>
          <w:sz w:val="28"/>
          <w:szCs w:val="28"/>
        </w:rPr>
      </w:pPr>
    </w:p>
    <w:p w:rsidR="00C10004" w:rsidRPr="002B7693" w:rsidRDefault="00C10004" w:rsidP="002B7693">
      <w:pPr>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82642E">
        <w:rPr>
          <w:rFonts w:ascii="Times New Roman" w:hAnsi="Times New Roman" w:cs="Times New Roman"/>
          <w:b/>
          <w:bCs/>
          <w:sz w:val="28"/>
          <w:szCs w:val="28"/>
        </w:rPr>
        <w:t xml:space="preserve">ЛОИНСКОГО </w:t>
      </w:r>
      <w:r w:rsidRPr="002B7693">
        <w:rPr>
          <w:rFonts w:ascii="Times New Roman" w:hAnsi="Times New Roman" w:cs="Times New Roman"/>
          <w:b/>
          <w:bCs/>
          <w:sz w:val="28"/>
          <w:szCs w:val="28"/>
        </w:rPr>
        <w:t>СЕЛЬСКОГО ПОСЕЛЕНИЯ</w:t>
      </w:r>
    </w:p>
    <w:p w:rsidR="00C10004" w:rsidRPr="002B7693" w:rsidRDefault="00C10004" w:rsidP="002B7693">
      <w:pPr>
        <w:jc w:val="center"/>
        <w:rPr>
          <w:rFonts w:ascii="Times New Roman" w:hAnsi="Times New Roman" w:cs="Times New Roman"/>
          <w:b/>
          <w:bCs/>
          <w:sz w:val="28"/>
          <w:szCs w:val="28"/>
        </w:rPr>
      </w:pPr>
      <w:r w:rsidRPr="002B7693">
        <w:rPr>
          <w:rFonts w:ascii="Times New Roman" w:hAnsi="Times New Roman" w:cs="Times New Roman"/>
          <w:b/>
          <w:bCs/>
          <w:sz w:val="28"/>
          <w:szCs w:val="28"/>
        </w:rPr>
        <w:t>СМОЛЕНСКОГО РАЙОНА СМОЛЕНСКОЙ ОБЛАСТИ</w:t>
      </w:r>
    </w:p>
    <w:p w:rsidR="00C10004" w:rsidRDefault="00C10004" w:rsidP="00740F27">
      <w:pPr>
        <w:jc w:val="center"/>
        <w:outlineLvl w:val="0"/>
        <w:rPr>
          <w:rFonts w:ascii="Times New Roman" w:hAnsi="Times New Roman" w:cs="Times New Roman"/>
          <w:b/>
          <w:bCs/>
          <w:sz w:val="28"/>
          <w:szCs w:val="28"/>
        </w:rPr>
      </w:pPr>
    </w:p>
    <w:p w:rsidR="00C10004" w:rsidRDefault="00C10004" w:rsidP="00740F27">
      <w:pPr>
        <w:jc w:val="center"/>
        <w:outlineLvl w:val="0"/>
        <w:rPr>
          <w:rFonts w:ascii="Times New Roman" w:hAnsi="Times New Roman" w:cs="Times New Roman"/>
          <w:b/>
          <w:bCs/>
          <w:sz w:val="28"/>
          <w:szCs w:val="28"/>
        </w:rPr>
      </w:pPr>
      <w:r w:rsidRPr="00740F27">
        <w:rPr>
          <w:rFonts w:ascii="Times New Roman" w:hAnsi="Times New Roman" w:cs="Times New Roman"/>
          <w:b/>
          <w:bCs/>
          <w:sz w:val="28"/>
          <w:szCs w:val="28"/>
        </w:rPr>
        <w:t>П О С Т А Н О В Л Е Н И Е</w:t>
      </w:r>
    </w:p>
    <w:p w:rsidR="00C10004" w:rsidRDefault="00C10004" w:rsidP="00FB6EF1">
      <w:pPr>
        <w:jc w:val="both"/>
        <w:outlineLvl w:val="0"/>
        <w:rPr>
          <w:rFonts w:ascii="Times New Roman" w:hAnsi="Times New Roman" w:cs="Times New Roman"/>
          <w:b/>
          <w:bCs/>
          <w:sz w:val="28"/>
          <w:szCs w:val="28"/>
        </w:rPr>
      </w:pPr>
    </w:p>
    <w:p w:rsidR="00C10004" w:rsidRPr="00B80EF1" w:rsidRDefault="00C10004" w:rsidP="00FB6EF1">
      <w:pPr>
        <w:jc w:val="both"/>
        <w:outlineLvl w:val="0"/>
        <w:rPr>
          <w:rFonts w:ascii="Times New Roman" w:hAnsi="Times New Roman" w:cs="Times New Roman"/>
          <w:sz w:val="28"/>
          <w:szCs w:val="28"/>
        </w:rPr>
      </w:pPr>
      <w:bookmarkStart w:id="0" w:name="_Hlk80362444"/>
      <w:r>
        <w:rPr>
          <w:rFonts w:ascii="Times New Roman" w:hAnsi="Times New Roman" w:cs="Times New Roman"/>
          <w:sz w:val="28"/>
          <w:szCs w:val="28"/>
        </w:rPr>
        <w:t>от 23 марта 2022 года     № 1</w:t>
      </w:r>
      <w:r w:rsidR="0082642E">
        <w:rPr>
          <w:rFonts w:ascii="Times New Roman" w:hAnsi="Times New Roman" w:cs="Times New Roman"/>
          <w:sz w:val="28"/>
          <w:szCs w:val="28"/>
        </w:rPr>
        <w:t>2</w:t>
      </w:r>
    </w:p>
    <w:bookmarkEnd w:id="0"/>
    <w:p w:rsidR="00C10004" w:rsidRPr="00330B04" w:rsidRDefault="00C10004" w:rsidP="00740F27">
      <w:pPr>
        <w:jc w:val="center"/>
        <w:rPr>
          <w:rFonts w:ascii="Times New Roman" w:hAnsi="Times New Roman" w:cs="Times New Roman"/>
          <w:b/>
          <w:bCs/>
          <w:sz w:val="26"/>
          <w:szCs w:val="26"/>
        </w:rPr>
      </w:pP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Об утверждении Административного</w:t>
      </w: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 xml:space="preserve">Регламента по предоставлению муниципальной </w:t>
      </w: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услуги «Постановка на учет граждан в качестве</w:t>
      </w:r>
    </w:p>
    <w:p w:rsidR="00C10004" w:rsidRPr="00330B04" w:rsidRDefault="00C10004" w:rsidP="00A055B7">
      <w:pPr>
        <w:jc w:val="both"/>
        <w:rPr>
          <w:rFonts w:ascii="Times New Roman" w:hAnsi="Times New Roman" w:cs="Times New Roman"/>
          <w:color w:val="000000"/>
          <w:sz w:val="26"/>
          <w:szCs w:val="26"/>
          <w:lang w:eastAsia="en-US"/>
        </w:rPr>
      </w:pPr>
      <w:r w:rsidRPr="00330B04">
        <w:rPr>
          <w:rFonts w:ascii="Times New Roman" w:hAnsi="Times New Roman" w:cs="Times New Roman"/>
          <w:color w:val="000000"/>
          <w:sz w:val="26"/>
          <w:szCs w:val="26"/>
          <w:lang w:eastAsia="en-US"/>
        </w:rPr>
        <w:t xml:space="preserve"> нуждающихся в жилых помещениях, </w:t>
      </w:r>
    </w:p>
    <w:p w:rsidR="00C10004" w:rsidRPr="00330B04" w:rsidRDefault="00C10004" w:rsidP="00A055B7">
      <w:pPr>
        <w:jc w:val="both"/>
        <w:rPr>
          <w:rFonts w:ascii="Times New Roman" w:hAnsi="Times New Roman" w:cs="Times New Roman"/>
          <w:sz w:val="26"/>
          <w:szCs w:val="26"/>
        </w:rPr>
      </w:pPr>
      <w:r w:rsidRPr="00330B04">
        <w:rPr>
          <w:rFonts w:ascii="Times New Roman" w:hAnsi="Times New Roman" w:cs="Times New Roman"/>
          <w:color w:val="000000"/>
          <w:sz w:val="26"/>
          <w:szCs w:val="26"/>
          <w:lang w:eastAsia="en-US"/>
        </w:rPr>
        <w:t xml:space="preserve"> предоставляемых по договорам социального найма »</w:t>
      </w:r>
    </w:p>
    <w:p w:rsidR="00C10004" w:rsidRPr="00330B04" w:rsidRDefault="00C10004" w:rsidP="009767E3">
      <w:pPr>
        <w:tabs>
          <w:tab w:val="left" w:pos="709"/>
        </w:tabs>
        <w:ind w:firstLine="709"/>
        <w:jc w:val="both"/>
        <w:rPr>
          <w:rFonts w:ascii="Times New Roman" w:hAnsi="Times New Roman" w:cs="Times New Roman"/>
          <w:sz w:val="26"/>
          <w:szCs w:val="26"/>
        </w:rPr>
      </w:pPr>
      <w:r w:rsidRPr="00330B04">
        <w:rPr>
          <w:rFonts w:ascii="Times New Roman" w:hAnsi="Times New Roman" w:cs="Times New Roman"/>
          <w:sz w:val="26"/>
          <w:szCs w:val="26"/>
        </w:rPr>
        <w:br/>
      </w:r>
      <w:r>
        <w:rPr>
          <w:rFonts w:ascii="Times New Roman" w:hAnsi="Times New Roman" w:cs="Times New Roman"/>
          <w:sz w:val="26"/>
          <w:szCs w:val="26"/>
        </w:rPr>
        <w:t xml:space="preserve">                  </w:t>
      </w:r>
      <w:r w:rsidRPr="00330B04">
        <w:rPr>
          <w:rFonts w:ascii="Times New Roman" w:hAnsi="Times New Roman" w:cs="Times New Roman"/>
          <w:sz w:val="26"/>
          <w:szCs w:val="26"/>
          <w:shd w:val="clear" w:color="auto" w:fill="FFFFFF"/>
        </w:rPr>
        <w:t>В соответствии с Жилищным кодексом Российской Федерации, Федеральным законом от 27 июля 2010 г. N 210-ФЗ "Об организации предоставления государственных и муниципальных услуг"</w:t>
      </w:r>
      <w:r w:rsidRPr="00330B04">
        <w:rPr>
          <w:rFonts w:ascii="Times New Roman" w:hAnsi="Times New Roman" w:cs="Times New Roman"/>
          <w:sz w:val="26"/>
          <w:szCs w:val="26"/>
        </w:rPr>
        <w:t>,</w:t>
      </w:r>
      <w:r w:rsidR="00755C22">
        <w:rPr>
          <w:rFonts w:ascii="Times New Roman" w:hAnsi="Times New Roman" w:cs="Times New Roman"/>
          <w:sz w:val="26"/>
          <w:szCs w:val="26"/>
        </w:rPr>
        <w:t xml:space="preserve"> </w:t>
      </w:r>
      <w:r w:rsidRPr="00330B04">
        <w:rPr>
          <w:rFonts w:ascii="Times New Roman" w:hAnsi="Times New Roman" w:cs="Times New Roman"/>
          <w:sz w:val="26"/>
          <w:szCs w:val="26"/>
        </w:rPr>
        <w:t xml:space="preserve">Уставом Администрации </w:t>
      </w:r>
      <w:bookmarkStart w:id="1" w:name="_Hlk80278226"/>
      <w:r w:rsidR="0082642E">
        <w:rPr>
          <w:rFonts w:ascii="Times New Roman" w:hAnsi="Times New Roman" w:cs="Times New Roman"/>
          <w:sz w:val="26"/>
          <w:szCs w:val="26"/>
        </w:rPr>
        <w:t xml:space="preserve">Лоинского </w:t>
      </w:r>
      <w:r w:rsidRPr="00330B04">
        <w:rPr>
          <w:rFonts w:ascii="Times New Roman" w:hAnsi="Times New Roman" w:cs="Times New Roman"/>
          <w:sz w:val="26"/>
          <w:szCs w:val="26"/>
        </w:rPr>
        <w:t>сельского поселения Смоленского района Смоленской области</w:t>
      </w:r>
      <w:bookmarkEnd w:id="1"/>
      <w:r>
        <w:rPr>
          <w:rFonts w:ascii="Times New Roman" w:hAnsi="Times New Roman" w:cs="Times New Roman"/>
          <w:sz w:val="26"/>
          <w:szCs w:val="26"/>
        </w:rPr>
        <w:t xml:space="preserve">, Администрация </w:t>
      </w:r>
      <w:r w:rsidR="0082642E">
        <w:rPr>
          <w:rFonts w:ascii="Times New Roman" w:hAnsi="Times New Roman" w:cs="Times New Roman"/>
          <w:sz w:val="26"/>
          <w:szCs w:val="26"/>
        </w:rPr>
        <w:t xml:space="preserve">Лоинского </w:t>
      </w:r>
      <w:r w:rsidRPr="00330B04">
        <w:rPr>
          <w:rFonts w:ascii="Times New Roman" w:hAnsi="Times New Roman" w:cs="Times New Roman"/>
          <w:sz w:val="26"/>
          <w:szCs w:val="26"/>
        </w:rPr>
        <w:t>сельского поселения Смоленского района Смоленской области</w:t>
      </w:r>
    </w:p>
    <w:p w:rsidR="00C10004" w:rsidRPr="00330B04" w:rsidRDefault="00C10004" w:rsidP="00A055B7">
      <w:pPr>
        <w:pStyle w:val="a7"/>
        <w:rPr>
          <w:rFonts w:ascii="Times New Roman" w:hAnsi="Times New Roman" w:cs="Times New Roman"/>
          <w:b/>
          <w:bCs/>
          <w:sz w:val="26"/>
          <w:szCs w:val="26"/>
          <w:bdr w:val="none" w:sz="0" w:space="0" w:color="auto" w:frame="1"/>
          <w:shd w:val="clear" w:color="auto" w:fill="FFFFFF"/>
        </w:rPr>
      </w:pPr>
    </w:p>
    <w:p w:rsidR="00C10004" w:rsidRPr="00330B04" w:rsidRDefault="00C10004" w:rsidP="005D10DF">
      <w:pPr>
        <w:pStyle w:val="a7"/>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ПОСТАНОВЛЯЕТ:</w:t>
      </w:r>
    </w:p>
    <w:p w:rsidR="00C10004" w:rsidRPr="00330B04" w:rsidRDefault="00C10004" w:rsidP="005D10DF">
      <w:pPr>
        <w:pStyle w:val="a7"/>
        <w:rPr>
          <w:rFonts w:ascii="Times New Roman" w:hAnsi="Times New Roman" w:cs="Times New Roman"/>
          <w:b/>
          <w:bCs/>
          <w:sz w:val="26"/>
          <w:szCs w:val="26"/>
          <w:bdr w:val="none" w:sz="0" w:space="0" w:color="auto" w:frame="1"/>
          <w:shd w:val="clear" w:color="auto" w:fill="FFFFFF"/>
        </w:rPr>
      </w:pPr>
    </w:p>
    <w:p w:rsidR="00C10004" w:rsidRPr="00330B04" w:rsidRDefault="00C10004" w:rsidP="00AD48E8">
      <w:pPr>
        <w:ind w:right="57"/>
        <w:jc w:val="both"/>
        <w:rPr>
          <w:rFonts w:ascii="Times New Roman" w:hAnsi="Times New Roman" w:cs="Times New Roman"/>
          <w:sz w:val="26"/>
          <w:szCs w:val="26"/>
        </w:rPr>
      </w:pPr>
      <w:r w:rsidRPr="00330B04">
        <w:rPr>
          <w:rFonts w:ascii="Times New Roman" w:hAnsi="Times New Roman" w:cs="Times New Roman"/>
          <w:sz w:val="26"/>
          <w:szCs w:val="26"/>
        </w:rPr>
        <w:t xml:space="preserve">1. Утвердить прилагаемый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w:t>
      </w:r>
      <w:r>
        <w:rPr>
          <w:rFonts w:ascii="Times New Roman" w:hAnsi="Times New Roman" w:cs="Times New Roman"/>
          <w:sz w:val="26"/>
          <w:szCs w:val="26"/>
        </w:rPr>
        <w:t xml:space="preserve">по договорам социального найма" </w:t>
      </w:r>
      <w:r w:rsidRPr="00330B04">
        <w:rPr>
          <w:rFonts w:ascii="Times New Roman" w:hAnsi="Times New Roman" w:cs="Times New Roman"/>
          <w:sz w:val="26"/>
          <w:szCs w:val="26"/>
        </w:rPr>
        <w:t>(далее – Административный регламент).</w:t>
      </w:r>
    </w:p>
    <w:p w:rsidR="00C10004" w:rsidRPr="00330B04" w:rsidRDefault="00C10004" w:rsidP="00A977BD">
      <w:pPr>
        <w:ind w:right="57"/>
        <w:jc w:val="both"/>
        <w:rPr>
          <w:rFonts w:ascii="Times New Roman" w:hAnsi="Times New Roman" w:cs="Times New Roman"/>
          <w:sz w:val="26"/>
          <w:szCs w:val="26"/>
        </w:rPr>
      </w:pPr>
      <w:r w:rsidRPr="00330B04">
        <w:rPr>
          <w:rFonts w:ascii="Times New Roman" w:hAnsi="Times New Roman" w:cs="Times New Roman"/>
          <w:sz w:val="26"/>
          <w:szCs w:val="26"/>
        </w:rPr>
        <w:t>2. Признать утратившими силу Поста</w:t>
      </w:r>
      <w:r>
        <w:rPr>
          <w:rFonts w:ascii="Times New Roman" w:hAnsi="Times New Roman" w:cs="Times New Roman"/>
          <w:sz w:val="26"/>
          <w:szCs w:val="26"/>
        </w:rPr>
        <w:t xml:space="preserve">новление Администрации </w:t>
      </w:r>
      <w:r w:rsidR="00C97249">
        <w:rPr>
          <w:rFonts w:ascii="Times New Roman" w:hAnsi="Times New Roman" w:cs="Times New Roman"/>
          <w:sz w:val="26"/>
          <w:szCs w:val="26"/>
        </w:rPr>
        <w:t xml:space="preserve">Лоинского </w:t>
      </w:r>
      <w:r w:rsidRPr="00330B04">
        <w:rPr>
          <w:rFonts w:ascii="Times New Roman" w:hAnsi="Times New Roman" w:cs="Times New Roman"/>
          <w:sz w:val="26"/>
          <w:szCs w:val="26"/>
        </w:rPr>
        <w:t xml:space="preserve">сельского поселения Смоленского района Смоленской области </w:t>
      </w:r>
      <w:r w:rsidR="00A977BD" w:rsidRPr="00A977BD">
        <w:rPr>
          <w:rFonts w:ascii="Times New Roman" w:hAnsi="Times New Roman" w:cs="Times New Roman"/>
          <w:sz w:val="28"/>
          <w:szCs w:val="28"/>
        </w:rPr>
        <w:t>от 2</w:t>
      </w:r>
      <w:r w:rsidR="000A7C4C">
        <w:rPr>
          <w:rFonts w:ascii="Times New Roman" w:hAnsi="Times New Roman" w:cs="Times New Roman"/>
          <w:sz w:val="28"/>
          <w:szCs w:val="28"/>
        </w:rPr>
        <w:t>4 июля</w:t>
      </w:r>
      <w:r w:rsidR="00A977BD" w:rsidRPr="00A977BD">
        <w:rPr>
          <w:rFonts w:ascii="Times New Roman" w:hAnsi="Times New Roman" w:cs="Times New Roman"/>
          <w:sz w:val="28"/>
          <w:szCs w:val="28"/>
        </w:rPr>
        <w:t xml:space="preserve"> 2012 № </w:t>
      </w:r>
      <w:r w:rsidR="000A7C4C">
        <w:rPr>
          <w:rFonts w:ascii="Times New Roman" w:hAnsi="Times New Roman" w:cs="Times New Roman"/>
          <w:sz w:val="28"/>
          <w:szCs w:val="28"/>
        </w:rPr>
        <w:t>17</w:t>
      </w:r>
      <w:r w:rsidR="00A977BD" w:rsidRPr="00A977BD">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предоставленных по договорам социального найма"</w:t>
      </w:r>
      <w:r w:rsidR="00A977BD">
        <w:rPr>
          <w:rFonts w:ascii="Times New Roman" w:hAnsi="Times New Roman" w:cs="Times New Roman"/>
          <w:sz w:val="28"/>
          <w:szCs w:val="28"/>
        </w:rPr>
        <w:t>.</w:t>
      </w:r>
    </w:p>
    <w:p w:rsidR="00C10004" w:rsidRPr="00330B04" w:rsidRDefault="00C10004" w:rsidP="00AD48E8">
      <w:pPr>
        <w:widowControl w:val="0"/>
        <w:autoSpaceDE w:val="0"/>
        <w:autoSpaceDN w:val="0"/>
        <w:adjustRightInd w:val="0"/>
        <w:jc w:val="both"/>
        <w:rPr>
          <w:rFonts w:ascii="Times New Roman" w:hAnsi="Times New Roman" w:cs="Times New Roman"/>
          <w:color w:val="FF0000"/>
          <w:sz w:val="26"/>
          <w:szCs w:val="26"/>
          <w:lang w:eastAsia="en-US"/>
        </w:rPr>
      </w:pPr>
      <w:r w:rsidRPr="00330B04">
        <w:rPr>
          <w:rFonts w:ascii="Times New Roman" w:hAnsi="Times New Roman" w:cs="Times New Roman"/>
          <w:sz w:val="26"/>
          <w:szCs w:val="26"/>
          <w:bdr w:val="none" w:sz="0" w:space="0" w:color="auto" w:frame="1"/>
          <w:shd w:val="clear" w:color="auto" w:fill="FFFFFF"/>
        </w:rPr>
        <w:t>3. Опубликовать настоящее постановление  на официально</w:t>
      </w:r>
      <w:r>
        <w:rPr>
          <w:rFonts w:ascii="Times New Roman" w:hAnsi="Times New Roman" w:cs="Times New Roman"/>
          <w:sz w:val="26"/>
          <w:szCs w:val="26"/>
          <w:bdr w:val="none" w:sz="0" w:space="0" w:color="auto" w:frame="1"/>
          <w:shd w:val="clear" w:color="auto" w:fill="FFFFFF"/>
        </w:rPr>
        <w:t>м сайте Администрации Новосельского</w:t>
      </w:r>
      <w:r w:rsidRPr="00330B04">
        <w:rPr>
          <w:rFonts w:ascii="Times New Roman" w:hAnsi="Times New Roman" w:cs="Times New Roman"/>
          <w:sz w:val="26"/>
          <w:szCs w:val="26"/>
          <w:bdr w:val="none" w:sz="0" w:space="0" w:color="auto" w:frame="1"/>
          <w:shd w:val="clear" w:color="auto" w:fill="FFFFFF"/>
        </w:rPr>
        <w:t xml:space="preserve"> сельского поселения Смоленского района Смоленской области в </w:t>
      </w:r>
      <w:r w:rsidRPr="00330B04">
        <w:rPr>
          <w:rFonts w:ascii="Times New Roman" w:hAnsi="Times New Roman" w:cs="Times New Roman"/>
          <w:sz w:val="26"/>
          <w:szCs w:val="26"/>
          <w:lang w:eastAsia="en-US"/>
        </w:rPr>
        <w:t>информационно-телекоммуникационной сети «Интернет».</w:t>
      </w:r>
    </w:p>
    <w:p w:rsidR="00C10004" w:rsidRPr="00330B04" w:rsidRDefault="00C10004" w:rsidP="00AD48E8">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 xml:space="preserve">    4.Настоящее постановление вступает в силу с момента подписания.</w:t>
      </w:r>
    </w:p>
    <w:p w:rsidR="00C10004" w:rsidRPr="00330B04" w:rsidRDefault="00C10004" w:rsidP="00AD48E8">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bdr w:val="none" w:sz="0" w:space="0" w:color="auto" w:frame="1"/>
          <w:shd w:val="clear" w:color="auto" w:fill="FFFFFF"/>
        </w:rPr>
        <w:t xml:space="preserve">    5. Контроль за исполнением настоящего постановления оставляю за собой.</w:t>
      </w:r>
    </w:p>
    <w:p w:rsidR="00C10004" w:rsidRPr="00330B04" w:rsidRDefault="00C10004" w:rsidP="00AD48E8">
      <w:pPr>
        <w:pStyle w:val="a7"/>
        <w:jc w:val="both"/>
        <w:rPr>
          <w:rFonts w:ascii="Times New Roman" w:hAnsi="Times New Roman" w:cs="Times New Roman"/>
          <w:sz w:val="26"/>
          <w:szCs w:val="26"/>
        </w:rPr>
      </w:pPr>
    </w:p>
    <w:p w:rsidR="00C10004" w:rsidRPr="00330B04" w:rsidRDefault="00C10004" w:rsidP="008402B8">
      <w:pPr>
        <w:pStyle w:val="a7"/>
        <w:jc w:val="both"/>
        <w:rPr>
          <w:rFonts w:ascii="Times New Roman" w:hAnsi="Times New Roman" w:cs="Times New Roman"/>
          <w:sz w:val="26"/>
          <w:szCs w:val="26"/>
        </w:rPr>
      </w:pPr>
      <w:r w:rsidRPr="00330B04">
        <w:rPr>
          <w:rFonts w:ascii="Times New Roman" w:hAnsi="Times New Roman" w:cs="Times New Roman"/>
          <w:sz w:val="26"/>
          <w:szCs w:val="26"/>
        </w:rPr>
        <w:t>Глава муниципального образования</w:t>
      </w:r>
    </w:p>
    <w:p w:rsidR="00C10004" w:rsidRPr="00330B04" w:rsidRDefault="00755C22" w:rsidP="008402B8">
      <w:pPr>
        <w:pStyle w:val="a7"/>
        <w:jc w:val="both"/>
        <w:rPr>
          <w:rFonts w:ascii="Times New Roman" w:hAnsi="Times New Roman" w:cs="Times New Roman"/>
          <w:sz w:val="26"/>
          <w:szCs w:val="26"/>
        </w:rPr>
      </w:pPr>
      <w:r>
        <w:rPr>
          <w:rFonts w:ascii="Times New Roman" w:hAnsi="Times New Roman" w:cs="Times New Roman"/>
          <w:sz w:val="26"/>
          <w:szCs w:val="26"/>
        </w:rPr>
        <w:t xml:space="preserve">Лоинского </w:t>
      </w:r>
      <w:r w:rsidR="00C10004" w:rsidRPr="00330B04">
        <w:rPr>
          <w:rFonts w:ascii="Times New Roman" w:hAnsi="Times New Roman" w:cs="Times New Roman"/>
          <w:sz w:val="26"/>
          <w:szCs w:val="26"/>
        </w:rPr>
        <w:t>сельского поселения</w:t>
      </w:r>
    </w:p>
    <w:p w:rsidR="00C10004" w:rsidRPr="00330B04" w:rsidRDefault="00C10004" w:rsidP="00755C22">
      <w:pPr>
        <w:pStyle w:val="a7"/>
        <w:jc w:val="both"/>
        <w:rPr>
          <w:rFonts w:ascii="Times New Roman" w:hAnsi="Times New Roman" w:cs="Times New Roman"/>
          <w:sz w:val="26"/>
          <w:szCs w:val="26"/>
          <w:bdr w:val="none" w:sz="0" w:space="0" w:color="auto" w:frame="1"/>
          <w:shd w:val="clear" w:color="auto" w:fill="FFFFFF"/>
        </w:rPr>
      </w:pPr>
      <w:r w:rsidRPr="00330B04">
        <w:rPr>
          <w:rFonts w:ascii="Times New Roman" w:hAnsi="Times New Roman" w:cs="Times New Roman"/>
          <w:sz w:val="26"/>
          <w:szCs w:val="26"/>
        </w:rPr>
        <w:t xml:space="preserve">Смоленского района Смоленской области              </w:t>
      </w:r>
      <w:r w:rsidRPr="00330B04">
        <w:rPr>
          <w:rFonts w:ascii="Times New Roman" w:hAnsi="Times New Roman" w:cs="Times New Roman"/>
          <w:sz w:val="26"/>
          <w:szCs w:val="26"/>
        </w:rPr>
        <w:tab/>
      </w:r>
      <w:r w:rsidR="00755C22">
        <w:rPr>
          <w:rFonts w:ascii="Times New Roman" w:hAnsi="Times New Roman" w:cs="Times New Roman"/>
          <w:b/>
          <w:bCs/>
          <w:sz w:val="26"/>
          <w:szCs w:val="26"/>
        </w:rPr>
        <w:t xml:space="preserve">                           </w:t>
      </w:r>
      <w:r w:rsidR="00755C22" w:rsidRPr="00755C22">
        <w:rPr>
          <w:rFonts w:ascii="Times New Roman" w:hAnsi="Times New Roman" w:cs="Times New Roman"/>
          <w:sz w:val="26"/>
          <w:szCs w:val="26"/>
        </w:rPr>
        <w:t>Н.С.Лапеченков</w:t>
      </w:r>
    </w:p>
    <w:p w:rsidR="00C10004" w:rsidRPr="00330B04" w:rsidRDefault="00C10004" w:rsidP="007A2491">
      <w:pPr>
        <w:pStyle w:val="a7"/>
        <w:jc w:val="both"/>
        <w:rPr>
          <w:rFonts w:ascii="Times New Roman" w:hAnsi="Times New Roman" w:cs="Times New Roman"/>
          <w:sz w:val="26"/>
          <w:szCs w:val="26"/>
          <w:bdr w:val="none" w:sz="0" w:space="0" w:color="auto" w:frame="1"/>
          <w:shd w:val="clear" w:color="auto" w:fill="FFFFFF"/>
        </w:rPr>
      </w:pPr>
    </w:p>
    <w:p w:rsidR="00C10004" w:rsidRPr="00330B04" w:rsidRDefault="00C10004" w:rsidP="00A055B7">
      <w:pPr>
        <w:autoSpaceDE w:val="0"/>
        <w:autoSpaceDN w:val="0"/>
        <w:adjustRightInd w:val="0"/>
        <w:jc w:val="both"/>
        <w:rPr>
          <w:rFonts w:ascii="Times New Roman" w:hAnsi="Times New Roman" w:cs="Times New Roman"/>
          <w:sz w:val="26"/>
          <w:szCs w:val="26"/>
        </w:rPr>
      </w:pPr>
    </w:p>
    <w:p w:rsidR="00C10004" w:rsidRPr="00A055B7" w:rsidRDefault="00C10004" w:rsidP="00970EB7">
      <w:pPr>
        <w:autoSpaceDE w:val="0"/>
        <w:autoSpaceDN w:val="0"/>
        <w:adjustRightInd w:val="0"/>
        <w:ind w:left="4248" w:firstLine="708"/>
        <w:jc w:val="right"/>
        <w:rPr>
          <w:rFonts w:ascii="Times New Roman" w:hAnsi="Times New Roman" w:cs="Times New Roman"/>
          <w:sz w:val="28"/>
          <w:szCs w:val="28"/>
        </w:rPr>
      </w:pPr>
      <w:r w:rsidRPr="00A055B7">
        <w:rPr>
          <w:rFonts w:ascii="Times New Roman" w:hAnsi="Times New Roman" w:cs="Times New Roman"/>
          <w:sz w:val="28"/>
          <w:szCs w:val="28"/>
        </w:rPr>
        <w:lastRenderedPageBreak/>
        <w:t xml:space="preserve">Утвержден </w:t>
      </w:r>
    </w:p>
    <w:p w:rsidR="00C10004" w:rsidRDefault="00C10004" w:rsidP="00970E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A055B7">
        <w:rPr>
          <w:rFonts w:ascii="Times New Roman" w:hAnsi="Times New Roman" w:cs="Times New Roman"/>
          <w:sz w:val="28"/>
          <w:szCs w:val="28"/>
        </w:rPr>
        <w:t>Администрации</w:t>
      </w:r>
    </w:p>
    <w:p w:rsidR="00C10004" w:rsidRPr="00A055B7" w:rsidRDefault="00755C22" w:rsidP="00970E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xml:space="preserve">Лоинского </w:t>
      </w:r>
      <w:r w:rsidR="00C10004">
        <w:rPr>
          <w:rFonts w:ascii="Times New Roman" w:hAnsi="Times New Roman" w:cs="Times New Roman"/>
          <w:sz w:val="28"/>
          <w:szCs w:val="28"/>
        </w:rPr>
        <w:t>сельского поселения</w:t>
      </w:r>
    </w:p>
    <w:p w:rsidR="00C10004" w:rsidRDefault="00C10004" w:rsidP="00970EB7">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Смоленский район</w:t>
      </w:r>
      <w:r w:rsidRPr="00A055B7">
        <w:rPr>
          <w:rFonts w:ascii="Times New Roman" w:hAnsi="Times New Roman" w:cs="Times New Roman"/>
          <w:sz w:val="28"/>
          <w:szCs w:val="28"/>
        </w:rPr>
        <w:t xml:space="preserve"> </w:t>
      </w:r>
    </w:p>
    <w:p w:rsidR="00C10004" w:rsidRPr="00A055B7" w:rsidRDefault="00C10004" w:rsidP="00970EB7">
      <w:pPr>
        <w:autoSpaceDE w:val="0"/>
        <w:autoSpaceDN w:val="0"/>
        <w:adjustRightInd w:val="0"/>
        <w:jc w:val="right"/>
        <w:rPr>
          <w:rFonts w:ascii="Times New Roman" w:hAnsi="Times New Roman" w:cs="Times New Roman"/>
          <w:sz w:val="28"/>
          <w:szCs w:val="28"/>
        </w:rPr>
      </w:pPr>
      <w:r w:rsidRPr="00A055B7">
        <w:rPr>
          <w:rFonts w:ascii="Times New Roman" w:hAnsi="Times New Roman" w:cs="Times New Roman"/>
          <w:sz w:val="28"/>
          <w:szCs w:val="28"/>
        </w:rPr>
        <w:t>Смоленской области</w:t>
      </w:r>
    </w:p>
    <w:p w:rsidR="00C10004" w:rsidRPr="00B80EF1" w:rsidRDefault="00C10004" w:rsidP="00970EB7">
      <w:pPr>
        <w:jc w:val="right"/>
        <w:outlineLvl w:val="0"/>
        <w:rPr>
          <w:rFonts w:ascii="Times New Roman" w:hAnsi="Times New Roman" w:cs="Times New Roman"/>
          <w:sz w:val="28"/>
          <w:szCs w:val="28"/>
        </w:rPr>
      </w:pPr>
      <w:r>
        <w:rPr>
          <w:rFonts w:ascii="Times New Roman" w:hAnsi="Times New Roman" w:cs="Times New Roman"/>
          <w:sz w:val="28"/>
          <w:szCs w:val="28"/>
        </w:rPr>
        <w:t>от 23 марта 2022 года № 1</w:t>
      </w:r>
      <w:r w:rsidR="00755C22">
        <w:rPr>
          <w:rFonts w:ascii="Times New Roman" w:hAnsi="Times New Roman" w:cs="Times New Roman"/>
          <w:sz w:val="28"/>
          <w:szCs w:val="28"/>
        </w:rPr>
        <w:t>2</w:t>
      </w:r>
      <w:r w:rsidRPr="00B80EF1">
        <w:rPr>
          <w:rFonts w:ascii="Times New Roman" w:hAnsi="Times New Roman" w:cs="Times New Roman"/>
          <w:sz w:val="28"/>
          <w:szCs w:val="28"/>
        </w:rPr>
        <w:t xml:space="preserve"> </w:t>
      </w:r>
    </w:p>
    <w:p w:rsidR="00C10004" w:rsidRPr="00A055B7" w:rsidRDefault="00C10004" w:rsidP="00A055B7">
      <w:pPr>
        <w:autoSpaceDE w:val="0"/>
        <w:autoSpaceDN w:val="0"/>
        <w:adjustRightInd w:val="0"/>
        <w:jc w:val="center"/>
        <w:rPr>
          <w:rFonts w:ascii="Times New Roman" w:hAnsi="Times New Roman" w:cs="Times New Roman"/>
          <w:sz w:val="28"/>
          <w:szCs w:val="28"/>
        </w:rPr>
      </w:pPr>
    </w:p>
    <w:p w:rsidR="00C10004" w:rsidRDefault="00C10004" w:rsidP="00A055B7">
      <w:pPr>
        <w:shd w:val="clear" w:color="auto" w:fill="FFFFFF"/>
        <w:jc w:val="center"/>
        <w:rPr>
          <w:rFonts w:ascii="Times New Roman" w:hAnsi="Times New Roman" w:cs="Times New Roman"/>
          <w:color w:val="000000"/>
          <w:sz w:val="28"/>
          <w:szCs w:val="28"/>
        </w:rPr>
      </w:pP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Административный регламент</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предоставления муниципальной услуги</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«Постановка на учет граждан в качестве нуждающихся в жилых помещениях, предоставляемых по договорам социального найма»</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 </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1. Общие положения</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 </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w:t>
      </w:r>
      <w:r w:rsidR="00755C22">
        <w:rPr>
          <w:rFonts w:ascii="Times New Roman" w:hAnsi="Times New Roman" w:cs="Times New Roman"/>
          <w:color w:val="000000"/>
          <w:sz w:val="28"/>
          <w:szCs w:val="28"/>
        </w:rPr>
        <w:t xml:space="preserve">Лоинского </w:t>
      </w:r>
      <w:r>
        <w:rPr>
          <w:rFonts w:ascii="Times New Roman" w:hAnsi="Times New Roman" w:cs="Times New Roman"/>
          <w:color w:val="000000"/>
          <w:sz w:val="28"/>
          <w:szCs w:val="28"/>
        </w:rPr>
        <w:t>сельского поселения Смоленского района Смоленской области</w:t>
      </w:r>
      <w:r w:rsidRPr="007F0F16">
        <w:rPr>
          <w:rFonts w:ascii="Times New Roman" w:hAnsi="Times New Roman" w:cs="Times New Roman"/>
          <w:color w:val="000000"/>
          <w:sz w:val="28"/>
          <w:szCs w:val="28"/>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47406" w:rsidRDefault="00C10004" w:rsidP="007F0F1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Круг заявителей</w:t>
      </w:r>
    </w:p>
    <w:p w:rsidR="00C10004" w:rsidRPr="009034BE" w:rsidRDefault="00C10004" w:rsidP="009034BE">
      <w:pPr>
        <w:shd w:val="clear" w:color="auto" w:fill="FFFFFF"/>
        <w:jc w:val="both"/>
        <w:rPr>
          <w:rFonts w:ascii="Times New Roman" w:hAnsi="Times New Roman" w:cs="Times New Roman"/>
          <w:color w:val="000000"/>
          <w:sz w:val="28"/>
          <w:szCs w:val="28"/>
        </w:rPr>
      </w:pPr>
      <w:r w:rsidRPr="009034BE">
        <w:rPr>
          <w:rFonts w:ascii="Times New Roman" w:hAnsi="Times New Roman" w:cs="Times New Roman"/>
          <w:color w:val="000000"/>
          <w:sz w:val="28"/>
          <w:szCs w:val="28"/>
        </w:rPr>
        <w:t>2. Заявителями на предоставление муниципальной услуги являются следующие категории граждан</w:t>
      </w:r>
      <w:r>
        <w:rPr>
          <w:rFonts w:ascii="Times New Roman" w:hAnsi="Times New Roman" w:cs="Times New Roman"/>
          <w:color w:val="000000"/>
          <w:sz w:val="28"/>
          <w:szCs w:val="28"/>
        </w:rPr>
        <w:t>:</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проживающие в помещении, не отвечающем установленным для жилых помещений </w:t>
      </w:r>
      <w:hyperlink r:id="rId8" w:history="1">
        <w:r w:rsidRPr="007F0F16">
          <w:rPr>
            <w:rStyle w:val="ac"/>
            <w:rFonts w:ascii="Times New Roman" w:hAnsi="Times New Roman" w:cs="Times New Roman"/>
            <w:color w:val="000000"/>
            <w:sz w:val="28"/>
            <w:szCs w:val="28"/>
            <w:u w:val="none"/>
          </w:rPr>
          <w:t>требованиям</w:t>
        </w:r>
      </w:hyperlink>
      <w:r w:rsidRPr="007F0F16">
        <w:rPr>
          <w:rFonts w:ascii="Times New Roman" w:hAnsi="Times New Roman" w:cs="Times New Roman"/>
          <w:color w:val="000000"/>
          <w:sz w:val="28"/>
          <w:szCs w:val="28"/>
        </w:rPr>
        <w:t>;</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7F0F16">
        <w:rPr>
          <w:rFonts w:ascii="Times New Roman" w:hAnsi="Times New Roman" w:cs="Times New Roman"/>
          <w:color w:val="000000"/>
          <w:sz w:val="28"/>
          <w:szCs w:val="28"/>
        </w:rPr>
        <w:lastRenderedPageBreak/>
        <w:t>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вставшие на учет после 1 января 2005 года, имеющие право на улучшение жилищных условий в соответствии с Федеральными законами </w:t>
      </w:r>
      <w:hyperlink r:id="rId9" w:history="1">
        <w:r w:rsidRPr="007F0F16">
          <w:rPr>
            <w:rStyle w:val="ac"/>
            <w:rFonts w:ascii="Times New Roman" w:hAnsi="Times New Roman" w:cs="Times New Roman"/>
            <w:color w:val="000000"/>
            <w:sz w:val="28"/>
            <w:szCs w:val="28"/>
            <w:u w:val="none"/>
          </w:rPr>
          <w:t>«О ветеранах</w:t>
        </w:r>
      </w:hyperlink>
      <w:r w:rsidRPr="007F0F16">
        <w:rPr>
          <w:rFonts w:ascii="Times New Roman" w:hAnsi="Times New Roman" w:cs="Times New Roman"/>
          <w:color w:val="000000"/>
          <w:sz w:val="28"/>
          <w:szCs w:val="28"/>
        </w:rPr>
        <w:t>», «</w:t>
      </w:r>
      <w:hyperlink r:id="rId10" w:history="1">
        <w:r w:rsidRPr="007F0F16">
          <w:rPr>
            <w:rStyle w:val="ac"/>
            <w:rFonts w:ascii="Times New Roman" w:hAnsi="Times New Roman" w:cs="Times New Roman"/>
            <w:color w:val="000000"/>
            <w:sz w:val="28"/>
            <w:szCs w:val="28"/>
            <w:u w:val="none"/>
          </w:rPr>
          <w:t>О социальной защите</w:t>
        </w:r>
      </w:hyperlink>
      <w:r w:rsidRPr="007F0F16">
        <w:rPr>
          <w:rFonts w:ascii="Times New Roman" w:hAnsi="Times New Roman" w:cs="Times New Roman"/>
          <w:color w:val="000000"/>
          <w:sz w:val="28"/>
          <w:szCs w:val="28"/>
        </w:rPr>
        <w:t> инвалидов в Российской Федерации», в том числе:</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а) инвалиды боевых действий;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б) ветераны боевых действий;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в) члены семей погибших (умерших) инвалидов боевых действий и ветеранов боевых действий;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 инвалиды и семьи, имеющие детей-инвалидов;</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Герои Советского Союза, Герои Российской Федерации и полные кавалеры ордена Славы;</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Герои Социалистического Труда, Герои Труда Российской Федерации и полные кавалеры ордена Трудовой Славы;</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8) реабилитированные лица, утратившие жилые помещения на территории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 больные заразными формами туберкулеза в соответствии с Жилищным </w:t>
      </w:r>
      <w:hyperlink r:id="rId11" w:history="1">
        <w:r w:rsidRPr="00747406">
          <w:rPr>
            <w:rStyle w:val="ac"/>
            <w:rFonts w:ascii="Times New Roman" w:hAnsi="Times New Roman" w:cs="Times New Roman"/>
            <w:color w:val="000000"/>
            <w:sz w:val="28"/>
            <w:szCs w:val="28"/>
            <w:u w:val="none"/>
          </w:rPr>
          <w:t>кодексом</w:t>
        </w:r>
      </w:hyperlink>
      <w:r w:rsidRPr="007F0F16">
        <w:rPr>
          <w:rFonts w:ascii="Times New Roman" w:hAnsi="Times New Roman" w:cs="Times New Roman"/>
          <w:color w:val="000000"/>
          <w:sz w:val="28"/>
          <w:szCs w:val="28"/>
        </w:rPr>
        <w:t> Российской Федерации;</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11) члены семей погибших при исполнении служебных обязанностей работников противопожарной службы Оренбургской области;</w:t>
      </w:r>
    </w:p>
    <w:p w:rsidR="00C10004" w:rsidRPr="007F0F16" w:rsidRDefault="00C10004" w:rsidP="007F0F1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Pr="007F0F16">
        <w:rPr>
          <w:rFonts w:ascii="Times New Roman" w:hAnsi="Times New Roman" w:cs="Times New Roman"/>
          <w:color w:val="000000"/>
          <w:sz w:val="28"/>
          <w:szCs w:val="28"/>
        </w:rPr>
        <w:t>) многодетные семьи, имеющие трех и более несовершеннолетних детей.</w:t>
      </w:r>
    </w:p>
    <w:p w:rsidR="00C10004" w:rsidRPr="007F0F16" w:rsidRDefault="00C10004" w:rsidP="007F0F1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47406" w:rsidRDefault="00C10004" w:rsidP="00747406">
      <w:pPr>
        <w:shd w:val="clear" w:color="auto" w:fill="FFFFFF"/>
        <w:jc w:val="center"/>
        <w:rPr>
          <w:rFonts w:ascii="Times New Roman" w:hAnsi="Times New Roman" w:cs="Times New Roman"/>
          <w:b/>
          <w:bCs/>
          <w:color w:val="000000"/>
          <w:sz w:val="28"/>
          <w:szCs w:val="28"/>
        </w:rPr>
      </w:pPr>
      <w:r w:rsidRPr="00747406">
        <w:rPr>
          <w:rFonts w:ascii="Times New Roman" w:hAnsi="Times New Roman" w:cs="Times New Roman"/>
          <w:b/>
          <w:bCs/>
          <w:color w:val="000000"/>
          <w:sz w:val="28"/>
          <w:szCs w:val="28"/>
        </w:rPr>
        <w:t>Требования к порядку информирования о предоставлении муниципальной услуги.</w:t>
      </w:r>
    </w:p>
    <w:p w:rsidR="00C10004" w:rsidRDefault="00C10004" w:rsidP="00747406">
      <w:pPr>
        <w:pStyle w:val="af6"/>
        <w:spacing w:before="0" w:beforeAutospacing="0" w:after="150" w:afterAutospacing="0"/>
        <w:jc w:val="both"/>
        <w:rPr>
          <w:color w:val="000000"/>
          <w:sz w:val="28"/>
          <w:szCs w:val="28"/>
        </w:rPr>
      </w:pPr>
      <w:r>
        <w:rPr>
          <w:color w:val="000000"/>
          <w:sz w:val="28"/>
          <w:szCs w:val="28"/>
        </w:rPr>
        <w:t>3.</w:t>
      </w:r>
      <w:r w:rsidRPr="007F0F16">
        <w:rPr>
          <w:color w:val="000000"/>
          <w:sz w:val="28"/>
          <w:szCs w:val="28"/>
        </w:rPr>
        <w:t>Уполномоченный о</w:t>
      </w:r>
      <w:r>
        <w:rPr>
          <w:color w:val="000000"/>
          <w:sz w:val="28"/>
          <w:szCs w:val="28"/>
        </w:rPr>
        <w:t xml:space="preserve">рган муниципального образования - Администрация </w:t>
      </w:r>
      <w:r w:rsidR="0013292A">
        <w:rPr>
          <w:color w:val="000000"/>
          <w:sz w:val="28"/>
          <w:szCs w:val="28"/>
        </w:rPr>
        <w:t xml:space="preserve">Лоинского </w:t>
      </w:r>
      <w:r>
        <w:rPr>
          <w:color w:val="000000"/>
          <w:sz w:val="28"/>
          <w:szCs w:val="28"/>
        </w:rPr>
        <w:t xml:space="preserve"> сельского поселения Смоленского района Смоленской области</w:t>
      </w:r>
    </w:p>
    <w:p w:rsidR="00C10004" w:rsidRPr="002978B3" w:rsidRDefault="00C10004" w:rsidP="00747406">
      <w:pPr>
        <w:pStyle w:val="af6"/>
        <w:spacing w:before="0" w:beforeAutospacing="0" w:after="150" w:afterAutospacing="0"/>
        <w:jc w:val="both"/>
        <w:rPr>
          <w:color w:val="000000"/>
          <w:sz w:val="28"/>
          <w:szCs w:val="28"/>
        </w:rPr>
      </w:pPr>
      <w:r w:rsidRPr="007F0F16">
        <w:rPr>
          <w:color w:val="000000"/>
          <w:sz w:val="28"/>
          <w:szCs w:val="28"/>
        </w:rPr>
        <w:t> </w:t>
      </w:r>
      <w:r>
        <w:rPr>
          <w:color w:val="000000"/>
          <w:sz w:val="28"/>
          <w:szCs w:val="28"/>
        </w:rPr>
        <w:t>Юридический адрес</w:t>
      </w:r>
      <w:r w:rsidRPr="002978B3">
        <w:rPr>
          <w:color w:val="000000"/>
          <w:sz w:val="28"/>
          <w:szCs w:val="28"/>
        </w:rPr>
        <w:t xml:space="preserve"> Администрации</w:t>
      </w:r>
      <w:r>
        <w:rPr>
          <w:color w:val="000000"/>
          <w:sz w:val="28"/>
          <w:szCs w:val="28"/>
        </w:rPr>
        <w:t xml:space="preserve"> </w:t>
      </w:r>
      <w:r w:rsidR="0013292A">
        <w:rPr>
          <w:color w:val="000000"/>
          <w:sz w:val="28"/>
          <w:szCs w:val="28"/>
        </w:rPr>
        <w:t xml:space="preserve">Лоинского </w:t>
      </w:r>
      <w:r>
        <w:rPr>
          <w:color w:val="000000"/>
          <w:sz w:val="28"/>
          <w:szCs w:val="28"/>
        </w:rPr>
        <w:t>сельского поселения Смоленского района Смоленской области</w:t>
      </w:r>
      <w:r w:rsidRPr="002978B3">
        <w:rPr>
          <w:color w:val="000000"/>
          <w:sz w:val="28"/>
          <w:szCs w:val="28"/>
        </w:rPr>
        <w:t>:</w:t>
      </w:r>
    </w:p>
    <w:p w:rsidR="00C10004" w:rsidRPr="002978B3" w:rsidRDefault="00C10004" w:rsidP="00747406">
      <w:pPr>
        <w:pStyle w:val="af6"/>
        <w:spacing w:before="0" w:beforeAutospacing="0" w:after="150" w:afterAutospacing="0"/>
        <w:jc w:val="both"/>
        <w:rPr>
          <w:color w:val="000000"/>
          <w:sz w:val="28"/>
          <w:szCs w:val="28"/>
        </w:rPr>
      </w:pPr>
      <w:r>
        <w:rPr>
          <w:color w:val="000000"/>
          <w:sz w:val="28"/>
          <w:szCs w:val="28"/>
        </w:rPr>
        <w:lastRenderedPageBreak/>
        <w:t>214541, Смоленская</w:t>
      </w:r>
      <w:r w:rsidRPr="002978B3">
        <w:rPr>
          <w:color w:val="000000"/>
          <w:sz w:val="28"/>
          <w:szCs w:val="28"/>
        </w:rPr>
        <w:t xml:space="preserve"> область, </w:t>
      </w:r>
      <w:r>
        <w:rPr>
          <w:color w:val="000000"/>
          <w:sz w:val="28"/>
          <w:szCs w:val="28"/>
        </w:rPr>
        <w:t xml:space="preserve">Смоленский </w:t>
      </w:r>
      <w:r w:rsidRPr="002978B3">
        <w:rPr>
          <w:color w:val="000000"/>
          <w:sz w:val="28"/>
          <w:szCs w:val="28"/>
        </w:rPr>
        <w:t xml:space="preserve"> район, </w:t>
      </w:r>
      <w:r>
        <w:rPr>
          <w:color w:val="000000"/>
          <w:sz w:val="28"/>
          <w:szCs w:val="28"/>
        </w:rPr>
        <w:t>д.</w:t>
      </w:r>
      <w:r w:rsidR="0013292A">
        <w:rPr>
          <w:color w:val="000000"/>
          <w:sz w:val="28"/>
          <w:szCs w:val="28"/>
        </w:rPr>
        <w:t xml:space="preserve">Лоино </w:t>
      </w:r>
      <w:r>
        <w:rPr>
          <w:color w:val="000000"/>
          <w:sz w:val="28"/>
          <w:szCs w:val="28"/>
        </w:rPr>
        <w:t>,</w:t>
      </w:r>
      <w:r w:rsidR="0013292A">
        <w:rPr>
          <w:color w:val="000000"/>
          <w:sz w:val="28"/>
          <w:szCs w:val="28"/>
        </w:rPr>
        <w:t xml:space="preserve">ул. Центральная </w:t>
      </w:r>
      <w:r>
        <w:rPr>
          <w:color w:val="000000"/>
          <w:sz w:val="28"/>
          <w:szCs w:val="28"/>
        </w:rPr>
        <w:t xml:space="preserve"> д. </w:t>
      </w:r>
      <w:r w:rsidR="0013292A">
        <w:rPr>
          <w:color w:val="000000"/>
          <w:sz w:val="28"/>
          <w:szCs w:val="28"/>
        </w:rPr>
        <w:t>15</w:t>
      </w:r>
      <w:r w:rsidRPr="002978B3">
        <w:rPr>
          <w:color w:val="000000"/>
          <w:sz w:val="28"/>
          <w:szCs w:val="28"/>
        </w:rPr>
        <w:t>;</w:t>
      </w:r>
    </w:p>
    <w:p w:rsidR="00C10004" w:rsidRDefault="00C10004" w:rsidP="00747406">
      <w:pPr>
        <w:pStyle w:val="af6"/>
        <w:spacing w:before="0" w:beforeAutospacing="0" w:after="150" w:afterAutospacing="0"/>
        <w:jc w:val="both"/>
        <w:rPr>
          <w:color w:val="000000"/>
          <w:sz w:val="28"/>
          <w:szCs w:val="28"/>
        </w:rPr>
      </w:pPr>
      <w:r w:rsidRPr="002978B3">
        <w:rPr>
          <w:color w:val="000000"/>
          <w:sz w:val="28"/>
          <w:szCs w:val="28"/>
        </w:rPr>
        <w:t>Почтовый и фактический адрес:</w:t>
      </w:r>
      <w:r>
        <w:rPr>
          <w:color w:val="000000"/>
          <w:sz w:val="28"/>
          <w:szCs w:val="28"/>
        </w:rPr>
        <w:t xml:space="preserve"> 21454</w:t>
      </w:r>
      <w:r w:rsidR="00CE6EA3">
        <w:rPr>
          <w:color w:val="000000"/>
          <w:sz w:val="28"/>
          <w:szCs w:val="28"/>
        </w:rPr>
        <w:t>6</w:t>
      </w:r>
      <w:bookmarkStart w:id="2" w:name="_GoBack"/>
      <w:bookmarkEnd w:id="2"/>
      <w:r w:rsidRPr="002A62A5">
        <w:rPr>
          <w:color w:val="000000"/>
          <w:sz w:val="28"/>
          <w:szCs w:val="28"/>
        </w:rPr>
        <w:t xml:space="preserve">, Смоленская область, Смоленский  район, </w:t>
      </w:r>
    </w:p>
    <w:p w:rsidR="00C10004" w:rsidRPr="002A62A5" w:rsidRDefault="00C10004" w:rsidP="00747406">
      <w:pPr>
        <w:pStyle w:val="af6"/>
        <w:spacing w:before="0" w:beforeAutospacing="0" w:after="150" w:afterAutospacing="0"/>
        <w:jc w:val="both"/>
        <w:rPr>
          <w:color w:val="000000"/>
          <w:sz w:val="28"/>
          <w:szCs w:val="28"/>
        </w:rPr>
      </w:pPr>
      <w:r w:rsidRPr="002A62A5">
        <w:rPr>
          <w:color w:val="000000"/>
          <w:sz w:val="28"/>
          <w:szCs w:val="28"/>
        </w:rPr>
        <w:t>д.</w:t>
      </w:r>
      <w:r w:rsidR="0013292A">
        <w:rPr>
          <w:color w:val="000000"/>
          <w:sz w:val="28"/>
          <w:szCs w:val="28"/>
        </w:rPr>
        <w:t>Лоино</w:t>
      </w:r>
      <w:r>
        <w:rPr>
          <w:color w:val="000000"/>
          <w:sz w:val="28"/>
          <w:szCs w:val="28"/>
        </w:rPr>
        <w:t xml:space="preserve">, </w:t>
      </w:r>
      <w:r w:rsidR="0013292A">
        <w:rPr>
          <w:color w:val="000000"/>
          <w:sz w:val="28"/>
          <w:szCs w:val="28"/>
        </w:rPr>
        <w:t xml:space="preserve"> ул. Центральная д. 15</w:t>
      </w:r>
      <w:r w:rsidRPr="002A62A5">
        <w:rPr>
          <w:color w:val="000000"/>
          <w:sz w:val="28"/>
          <w:szCs w:val="28"/>
        </w:rPr>
        <w:t>;</w:t>
      </w:r>
    </w:p>
    <w:p w:rsidR="00C10004" w:rsidRPr="00B86FD4" w:rsidRDefault="00C10004" w:rsidP="00747406">
      <w:pPr>
        <w:pStyle w:val="af6"/>
        <w:spacing w:before="0" w:beforeAutospacing="0" w:after="150" w:afterAutospacing="0"/>
        <w:jc w:val="both"/>
        <w:rPr>
          <w:b/>
          <w:bCs/>
          <w:color w:val="000000"/>
          <w:sz w:val="28"/>
          <w:szCs w:val="28"/>
        </w:rPr>
      </w:pPr>
      <w:r w:rsidRPr="002978B3">
        <w:rPr>
          <w:color w:val="000000"/>
          <w:sz w:val="28"/>
          <w:szCs w:val="28"/>
        </w:rPr>
        <w:t>адрес электронной почты</w:t>
      </w:r>
      <w:r w:rsidRPr="00970EB7">
        <w:rPr>
          <w:color w:val="000000"/>
          <w:sz w:val="28"/>
          <w:szCs w:val="28"/>
        </w:rPr>
        <w:t xml:space="preserve">:  </w:t>
      </w:r>
      <w:r w:rsidR="00B86FD4" w:rsidRPr="00B86FD4">
        <w:rPr>
          <w:rFonts w:ascii="Helvetica" w:hAnsi="Helvetica" w:cs="Helvetica"/>
          <w:b/>
          <w:bCs/>
          <w:color w:val="87898F"/>
          <w:shd w:val="clear" w:color="auto" w:fill="FFFFFF"/>
        </w:rPr>
        <w:t>admloino@mail.ru</w:t>
      </w:r>
    </w:p>
    <w:p w:rsidR="00C10004" w:rsidRPr="002978B3" w:rsidRDefault="00C10004" w:rsidP="00747406">
      <w:pPr>
        <w:pStyle w:val="af6"/>
        <w:spacing w:before="0" w:beforeAutospacing="0" w:after="150" w:afterAutospacing="0"/>
        <w:jc w:val="both"/>
        <w:rPr>
          <w:color w:val="000000"/>
          <w:sz w:val="28"/>
          <w:szCs w:val="28"/>
        </w:rPr>
      </w:pPr>
      <w:r w:rsidRPr="002978B3">
        <w:rPr>
          <w:color w:val="000000"/>
          <w:sz w:val="28"/>
          <w:szCs w:val="28"/>
        </w:rPr>
        <w:t>справочные телефоны: работников по вопросам предоставления муниципальной услуги - 8(48</w:t>
      </w:r>
      <w:r w:rsidRPr="002A62A5">
        <w:rPr>
          <w:color w:val="000000"/>
          <w:sz w:val="28"/>
          <w:szCs w:val="28"/>
        </w:rPr>
        <w:t>12</w:t>
      </w:r>
      <w:r w:rsidRPr="002978B3">
        <w:rPr>
          <w:color w:val="000000"/>
          <w:sz w:val="28"/>
          <w:szCs w:val="28"/>
        </w:rPr>
        <w:t xml:space="preserve">) </w:t>
      </w:r>
      <w:r>
        <w:rPr>
          <w:color w:val="000000"/>
          <w:sz w:val="28"/>
          <w:szCs w:val="28"/>
        </w:rPr>
        <w:t>36-</w:t>
      </w:r>
      <w:r w:rsidR="00B86FD4">
        <w:rPr>
          <w:color w:val="000000"/>
          <w:sz w:val="28"/>
          <w:szCs w:val="28"/>
        </w:rPr>
        <w:t>76-93</w:t>
      </w:r>
      <w:r w:rsidRPr="002978B3">
        <w:rPr>
          <w:color w:val="000000"/>
          <w:sz w:val="28"/>
          <w:szCs w:val="28"/>
        </w:rPr>
        <w:t>; факс - 8(48</w:t>
      </w:r>
      <w:r w:rsidRPr="002A62A5">
        <w:rPr>
          <w:color w:val="000000"/>
          <w:sz w:val="28"/>
          <w:szCs w:val="28"/>
        </w:rPr>
        <w:t>12</w:t>
      </w:r>
      <w:r w:rsidRPr="002978B3">
        <w:rPr>
          <w:color w:val="000000"/>
          <w:sz w:val="28"/>
          <w:szCs w:val="28"/>
        </w:rPr>
        <w:t xml:space="preserve">) </w:t>
      </w:r>
      <w:r>
        <w:rPr>
          <w:color w:val="000000"/>
          <w:sz w:val="28"/>
          <w:szCs w:val="28"/>
        </w:rPr>
        <w:t>36-</w:t>
      </w:r>
      <w:r w:rsidR="00B86FD4">
        <w:rPr>
          <w:color w:val="000000"/>
          <w:sz w:val="28"/>
          <w:szCs w:val="28"/>
        </w:rPr>
        <w:t>76</w:t>
      </w:r>
      <w:r>
        <w:rPr>
          <w:color w:val="000000"/>
          <w:sz w:val="28"/>
          <w:szCs w:val="28"/>
        </w:rPr>
        <w:t>-</w:t>
      </w:r>
      <w:r w:rsidR="00B86FD4">
        <w:rPr>
          <w:color w:val="000000"/>
          <w:sz w:val="28"/>
          <w:szCs w:val="28"/>
        </w:rPr>
        <w:t>93</w:t>
      </w:r>
      <w:r w:rsidRPr="002978B3">
        <w:rPr>
          <w:color w:val="000000"/>
          <w:sz w:val="28"/>
          <w:szCs w:val="28"/>
        </w:rPr>
        <w:t>;</w:t>
      </w:r>
    </w:p>
    <w:p w:rsidR="00C10004" w:rsidRPr="002978B3" w:rsidRDefault="00C10004" w:rsidP="00747406">
      <w:pPr>
        <w:pStyle w:val="af6"/>
        <w:spacing w:before="0" w:beforeAutospacing="0" w:after="150" w:afterAutospacing="0"/>
        <w:jc w:val="both"/>
        <w:rPr>
          <w:color w:val="000000"/>
          <w:sz w:val="28"/>
          <w:szCs w:val="28"/>
        </w:rPr>
      </w:pPr>
      <w:r w:rsidRPr="002978B3">
        <w:rPr>
          <w:color w:val="000000"/>
          <w:sz w:val="28"/>
          <w:szCs w:val="28"/>
        </w:rPr>
        <w:t>график работы: понедельник - пятница: с 8.</w:t>
      </w:r>
      <w:r>
        <w:rPr>
          <w:color w:val="000000"/>
          <w:sz w:val="28"/>
          <w:szCs w:val="28"/>
        </w:rPr>
        <w:t>00 до 17.00</w:t>
      </w:r>
      <w:r w:rsidRPr="002978B3">
        <w:rPr>
          <w:color w:val="000000"/>
          <w:sz w:val="28"/>
          <w:szCs w:val="28"/>
        </w:rPr>
        <w:t xml:space="preserve"> перерыв с 1</w:t>
      </w:r>
      <w:r>
        <w:rPr>
          <w:color w:val="000000"/>
          <w:sz w:val="28"/>
          <w:szCs w:val="28"/>
        </w:rPr>
        <w:t>3</w:t>
      </w:r>
      <w:r w:rsidRPr="002978B3">
        <w:rPr>
          <w:color w:val="000000"/>
          <w:sz w:val="28"/>
          <w:szCs w:val="28"/>
        </w:rPr>
        <w:t>.00 до 1</w:t>
      </w:r>
      <w:r w:rsidR="00B86FD4">
        <w:rPr>
          <w:color w:val="000000"/>
          <w:sz w:val="28"/>
          <w:szCs w:val="28"/>
        </w:rPr>
        <w:t>4</w:t>
      </w:r>
      <w:r>
        <w:rPr>
          <w:color w:val="000000"/>
          <w:sz w:val="28"/>
          <w:szCs w:val="28"/>
        </w:rPr>
        <w:t>.</w:t>
      </w:r>
      <w:r w:rsidR="00B86FD4">
        <w:rPr>
          <w:color w:val="000000"/>
          <w:sz w:val="28"/>
          <w:szCs w:val="28"/>
        </w:rPr>
        <w:t>00</w:t>
      </w:r>
      <w:r w:rsidRPr="002978B3">
        <w:rPr>
          <w:color w:val="000000"/>
          <w:sz w:val="28"/>
          <w:szCs w:val="28"/>
        </w:rPr>
        <w:t>, суббота, воскресенье – выходной.</w:t>
      </w:r>
    </w:p>
    <w:p w:rsidR="00C10004" w:rsidRDefault="00C10004" w:rsidP="00747406">
      <w:pPr>
        <w:pStyle w:val="af6"/>
        <w:spacing w:before="0" w:beforeAutospacing="0" w:after="150" w:afterAutospacing="0"/>
        <w:jc w:val="both"/>
        <w:rPr>
          <w:color w:val="000000"/>
          <w:sz w:val="28"/>
          <w:szCs w:val="28"/>
        </w:rPr>
      </w:pPr>
      <w:r w:rsidRPr="002978B3">
        <w:rPr>
          <w:color w:val="000000"/>
          <w:sz w:val="28"/>
          <w:szCs w:val="28"/>
        </w:rPr>
        <w:t xml:space="preserve">Прием заявлений и документов для предоставления муниципальной услуги: понедельник, </w:t>
      </w:r>
      <w:r>
        <w:rPr>
          <w:color w:val="000000"/>
          <w:sz w:val="28"/>
          <w:szCs w:val="28"/>
        </w:rPr>
        <w:t>среда</w:t>
      </w:r>
      <w:r w:rsidRPr="002978B3">
        <w:rPr>
          <w:color w:val="000000"/>
          <w:sz w:val="28"/>
          <w:szCs w:val="28"/>
        </w:rPr>
        <w:t>: с 09 час. 00 мин. до 12 час. 00 мин., с 1</w:t>
      </w:r>
      <w:r>
        <w:rPr>
          <w:color w:val="000000"/>
          <w:sz w:val="28"/>
          <w:szCs w:val="28"/>
        </w:rPr>
        <w:t>4 час. 00 мин. до 17</w:t>
      </w:r>
      <w:r w:rsidRPr="002978B3">
        <w:rPr>
          <w:color w:val="000000"/>
          <w:sz w:val="28"/>
          <w:szCs w:val="28"/>
        </w:rPr>
        <w:t xml:space="preserve"> час. 00 мин.</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.Информация о месте нахождения, графике работы, контактных телефо</w:t>
      </w:r>
      <w:r>
        <w:rPr>
          <w:rFonts w:ascii="Times New Roman" w:hAnsi="Times New Roman" w:cs="Times New Roman"/>
          <w:color w:val="000000"/>
          <w:sz w:val="28"/>
          <w:szCs w:val="28"/>
        </w:rPr>
        <w:t xml:space="preserve">нах, указываются на официальном </w:t>
      </w:r>
      <w:r w:rsidRPr="007F0F16">
        <w:rPr>
          <w:rFonts w:ascii="Times New Roman" w:hAnsi="Times New Roman" w:cs="Times New Roman"/>
          <w:color w:val="000000"/>
          <w:sz w:val="28"/>
          <w:szCs w:val="28"/>
        </w:rPr>
        <w:t>сайте </w:t>
      </w:r>
      <w:r>
        <w:rPr>
          <w:rFonts w:ascii="Times New Roman" w:hAnsi="Times New Roman" w:cs="Times New Roman"/>
          <w:color w:val="000000"/>
          <w:sz w:val="28"/>
          <w:szCs w:val="28"/>
        </w:rPr>
        <w:t xml:space="preserve">Администрации </w:t>
      </w:r>
      <w:r w:rsidR="00B86FD4">
        <w:rPr>
          <w:rFonts w:ascii="Times New Roman" w:hAnsi="Times New Roman" w:cs="Times New Roman"/>
          <w:color w:val="000000"/>
          <w:sz w:val="28"/>
          <w:szCs w:val="28"/>
        </w:rPr>
        <w:t xml:space="preserve">Лоинского </w:t>
      </w:r>
      <w:r>
        <w:rPr>
          <w:rFonts w:ascii="Times New Roman" w:hAnsi="Times New Roman" w:cs="Times New Roman"/>
          <w:color w:val="000000"/>
          <w:sz w:val="28"/>
          <w:szCs w:val="28"/>
        </w:rPr>
        <w:t>сельского поселения Смоленского района Смоленской области  в сети «Интернет»</w:t>
      </w:r>
      <w:r w:rsidRPr="007F0F16">
        <w:rPr>
          <w:rFonts w:ascii="Times New Roman" w:hAnsi="Times New Roman" w:cs="Times New Roman"/>
          <w:color w:val="000000"/>
          <w:sz w:val="28"/>
          <w:szCs w:val="28"/>
        </w:rPr>
        <w:t>.</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F0F16">
        <w:rPr>
          <w:rFonts w:ascii="Times New Roman" w:hAnsi="Times New Roman" w:cs="Times New Roman"/>
          <w:color w:val="000000"/>
          <w:sz w:val="28"/>
          <w:szCs w:val="28"/>
        </w:rPr>
        <w:t>. Порядок предоставления муниципальной услуги</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 xml:space="preserve">указываются на официальном сайте </w:t>
      </w:r>
      <w:r>
        <w:rPr>
          <w:rFonts w:ascii="Times New Roman" w:hAnsi="Times New Roman" w:cs="Times New Roman"/>
          <w:color w:val="000000"/>
          <w:sz w:val="28"/>
          <w:szCs w:val="28"/>
        </w:rPr>
        <w:t xml:space="preserve">Администрации </w:t>
      </w:r>
      <w:r w:rsidR="00B86FD4">
        <w:rPr>
          <w:rFonts w:ascii="Times New Roman" w:hAnsi="Times New Roman" w:cs="Times New Roman"/>
          <w:color w:val="000000"/>
          <w:sz w:val="28"/>
          <w:szCs w:val="28"/>
        </w:rPr>
        <w:t xml:space="preserve">Лоинского </w:t>
      </w:r>
      <w:r w:rsidRPr="00747406">
        <w:rPr>
          <w:rFonts w:ascii="Times New Roman" w:hAnsi="Times New Roman" w:cs="Times New Roman"/>
          <w:color w:val="000000"/>
          <w:sz w:val="28"/>
          <w:szCs w:val="28"/>
        </w:rPr>
        <w:t>сельского поселения Смоленского района Смоленской области </w:t>
      </w:r>
      <w:r>
        <w:rPr>
          <w:rFonts w:ascii="Times New Roman" w:hAnsi="Times New Roman" w:cs="Times New Roman"/>
          <w:color w:val="000000"/>
          <w:sz w:val="28"/>
          <w:szCs w:val="28"/>
        </w:rPr>
        <w:t>в</w:t>
      </w:r>
      <w:r w:rsidRPr="00747406">
        <w:rPr>
          <w:rFonts w:ascii="Times New Roman" w:hAnsi="Times New Roman" w:cs="Times New Roman"/>
          <w:color w:val="000000"/>
          <w:sz w:val="28"/>
          <w:szCs w:val="28"/>
        </w:rPr>
        <w:t> </w:t>
      </w:r>
      <w:r w:rsidRPr="007F0F16">
        <w:rPr>
          <w:rFonts w:ascii="Times New Roman" w:hAnsi="Times New Roman" w:cs="Times New Roman"/>
          <w:color w:val="000000"/>
          <w:sz w:val="28"/>
          <w:szCs w:val="28"/>
        </w:rPr>
        <w:t xml:space="preserve"> разделе: «Муниципальные услуги, административные регламенты».</w:t>
      </w: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xml:space="preserve">Указанная информация также может быть получена в электронной форме посредством Единого </w:t>
      </w:r>
      <w:r>
        <w:rPr>
          <w:rFonts w:ascii="Times New Roman" w:hAnsi="Times New Roman" w:cs="Times New Roman"/>
          <w:color w:val="000000"/>
          <w:sz w:val="28"/>
          <w:szCs w:val="28"/>
        </w:rPr>
        <w:t xml:space="preserve">Интернет </w:t>
      </w:r>
      <w:r w:rsidRPr="007F0F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портала государственных и муниципальных услуг www.gosuslugi.ru (далее – Портал).</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F0F16">
        <w:rPr>
          <w:rFonts w:ascii="Times New Roman" w:hAnsi="Times New Roman" w:cs="Times New Roman"/>
          <w:color w:val="000000"/>
          <w:sz w:val="28"/>
          <w:szCs w:val="28"/>
        </w:rPr>
        <w:t>. Информация о муниципальной услуге размещается на информационных стендах, где</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должна содержаться следующая информация:</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место нахождения, график (режим) работы, номера телефонов, адреса электронной почты;</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w:t>
      </w:r>
      <w:r>
        <w:rPr>
          <w:rFonts w:ascii="Times New Roman" w:hAnsi="Times New Roman" w:cs="Times New Roman"/>
          <w:color w:val="000000"/>
          <w:sz w:val="28"/>
          <w:szCs w:val="28"/>
        </w:rPr>
        <w:t>б</w:t>
      </w:r>
      <w:r w:rsidRPr="007F0F16">
        <w:rPr>
          <w:rFonts w:ascii="Times New Roman" w:hAnsi="Times New Roman" w:cs="Times New Roman"/>
          <w:color w:val="000000"/>
          <w:sz w:val="28"/>
          <w:szCs w:val="28"/>
        </w:rPr>
        <w:t>лок-схема предоставления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категория получателей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перечень документов, необходимых для получения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образец заполнения заявления для предоставления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основания для отказа в приеме документов для предоставления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основания приостановления оказания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основания отказа в предоставлении муниципальной услуги.</w:t>
      </w:r>
    </w:p>
    <w:p w:rsidR="00C10004" w:rsidRPr="007F0F16" w:rsidRDefault="00C10004" w:rsidP="00747406">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p>
    <w:p w:rsidR="00C10004" w:rsidRPr="007F0F16" w:rsidRDefault="00C10004" w:rsidP="0074740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80EF1">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80EF1">
      <w:pPr>
        <w:shd w:val="clear" w:color="auto" w:fill="FFFFFF"/>
        <w:jc w:val="both"/>
        <w:rPr>
          <w:rFonts w:ascii="Times New Roman" w:hAnsi="Times New Roman" w:cs="Times New Roman"/>
          <w:color w:val="000000"/>
          <w:sz w:val="28"/>
          <w:szCs w:val="28"/>
        </w:rPr>
      </w:pPr>
    </w:p>
    <w:p w:rsidR="00C10004" w:rsidRDefault="00C10004" w:rsidP="00B80EF1">
      <w:pPr>
        <w:shd w:val="clear" w:color="auto" w:fill="FFFFFF"/>
        <w:jc w:val="both"/>
        <w:rPr>
          <w:rFonts w:ascii="Times New Roman" w:hAnsi="Times New Roman" w:cs="Times New Roman"/>
          <w:color w:val="000000"/>
          <w:sz w:val="28"/>
          <w:szCs w:val="28"/>
        </w:rPr>
      </w:pPr>
    </w:p>
    <w:p w:rsidR="00C10004" w:rsidRPr="009034BE" w:rsidRDefault="00C10004" w:rsidP="00B80EF1">
      <w:pPr>
        <w:shd w:val="clear" w:color="auto" w:fill="FFFFFF"/>
        <w:jc w:val="both"/>
        <w:rPr>
          <w:rFonts w:ascii="Times New Roman" w:hAnsi="Times New Roman" w:cs="Times New Roman"/>
          <w:b/>
          <w:bCs/>
          <w:color w:val="000000"/>
          <w:sz w:val="28"/>
          <w:szCs w:val="28"/>
        </w:rPr>
      </w:pPr>
      <w:r w:rsidRPr="009034BE">
        <w:rPr>
          <w:rFonts w:ascii="Times New Roman" w:hAnsi="Times New Roman" w:cs="Times New Roman"/>
          <w:b/>
          <w:bCs/>
          <w:color w:val="000000"/>
          <w:sz w:val="28"/>
          <w:szCs w:val="28"/>
        </w:rPr>
        <w:lastRenderedPageBreak/>
        <w:t>2. Стандарт предоставления  муниципальной услуги</w:t>
      </w:r>
    </w:p>
    <w:p w:rsidR="00C10004" w:rsidRDefault="00C10004" w:rsidP="009034BE">
      <w:pPr>
        <w:shd w:val="clear" w:color="auto" w:fill="FFFFFF"/>
        <w:jc w:val="both"/>
        <w:rPr>
          <w:rFonts w:ascii="Times New Roman" w:hAnsi="Times New Roman" w:cs="Times New Roman"/>
          <w:color w:val="000000"/>
          <w:sz w:val="28"/>
          <w:szCs w:val="28"/>
        </w:rPr>
      </w:pP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 Муниципальная услуга носит заявительный порядок обращения.</w:t>
      </w:r>
    </w:p>
    <w:p w:rsidR="00C10004" w:rsidRDefault="00C10004" w:rsidP="009034BE">
      <w:pPr>
        <w:shd w:val="clear" w:color="auto" w:fill="FFFFFF"/>
        <w:jc w:val="center"/>
        <w:rPr>
          <w:rFonts w:ascii="Times New Roman" w:hAnsi="Times New Roman" w:cs="Times New Roman"/>
          <w:color w:val="000000"/>
          <w:sz w:val="28"/>
          <w:szCs w:val="28"/>
        </w:rPr>
      </w:pPr>
    </w:p>
    <w:p w:rsidR="00C10004" w:rsidRPr="007F0F16" w:rsidRDefault="00C10004" w:rsidP="009034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Наименование органа, предоставляющего муниципальную услугу</w:t>
      </w:r>
    </w:p>
    <w:p w:rsidR="00C10004" w:rsidRDefault="00C10004" w:rsidP="009034BE">
      <w:pPr>
        <w:shd w:val="clear" w:color="auto" w:fill="FFFFFF"/>
        <w:jc w:val="both"/>
        <w:rPr>
          <w:rFonts w:ascii="Times New Roman" w:hAnsi="Times New Roman" w:cs="Times New Roman"/>
          <w:color w:val="000000"/>
          <w:sz w:val="28"/>
          <w:szCs w:val="28"/>
        </w:rPr>
      </w:pP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 Муниципальная услуга</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 xml:space="preserve">предоставляется </w:t>
      </w:r>
      <w:r>
        <w:rPr>
          <w:rFonts w:ascii="Times New Roman" w:hAnsi="Times New Roman" w:cs="Times New Roman"/>
          <w:color w:val="000000"/>
          <w:sz w:val="28"/>
          <w:szCs w:val="28"/>
        </w:rPr>
        <w:t>уполномоченным органом -</w:t>
      </w:r>
      <w:r w:rsidRPr="007F0F16">
        <w:rPr>
          <w:rFonts w:ascii="Times New Roman" w:hAnsi="Times New Roman" w:cs="Times New Roman"/>
          <w:color w:val="000000"/>
          <w:sz w:val="28"/>
          <w:szCs w:val="28"/>
        </w:rPr>
        <w:t xml:space="preserve"> Администрацией </w:t>
      </w:r>
      <w:r w:rsidR="00096679">
        <w:rPr>
          <w:rFonts w:ascii="Times New Roman" w:hAnsi="Times New Roman" w:cs="Times New Roman"/>
          <w:color w:val="000000"/>
          <w:sz w:val="28"/>
          <w:szCs w:val="28"/>
        </w:rPr>
        <w:t xml:space="preserve">Лоинского </w:t>
      </w:r>
      <w:r>
        <w:rPr>
          <w:rFonts w:ascii="Times New Roman" w:hAnsi="Times New Roman" w:cs="Times New Roman"/>
          <w:color w:val="000000"/>
          <w:sz w:val="28"/>
          <w:szCs w:val="28"/>
        </w:rPr>
        <w:t xml:space="preserve">сельского поселения Смоленского района Смоленской области </w:t>
      </w:r>
      <w:r w:rsidRPr="007F0F16">
        <w:rPr>
          <w:rFonts w:ascii="Times New Roman" w:hAnsi="Times New Roman" w:cs="Times New Roman"/>
          <w:color w:val="000000"/>
          <w:sz w:val="28"/>
          <w:szCs w:val="28"/>
        </w:rPr>
        <w:t xml:space="preserve"> (далее – уполномоченный орган).  </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11. В предоставлении муниципальной услуги участвует </w:t>
      </w:r>
      <w:r>
        <w:rPr>
          <w:rFonts w:ascii="Times New Roman" w:hAnsi="Times New Roman" w:cs="Times New Roman"/>
          <w:color w:val="000000"/>
          <w:sz w:val="28"/>
          <w:szCs w:val="28"/>
        </w:rPr>
        <w:t>Управление федеральной службы</w:t>
      </w:r>
      <w:r w:rsidRPr="007F0F16">
        <w:rPr>
          <w:rFonts w:ascii="Times New Roman" w:hAnsi="Times New Roman" w:cs="Times New Roman"/>
          <w:color w:val="000000"/>
          <w:sz w:val="28"/>
          <w:szCs w:val="28"/>
        </w:rPr>
        <w:t xml:space="preserve"> государственной регистрации, кадастра и картографии </w:t>
      </w:r>
      <w:r>
        <w:rPr>
          <w:rFonts w:ascii="Times New Roman" w:hAnsi="Times New Roman" w:cs="Times New Roman"/>
          <w:color w:val="000000"/>
          <w:sz w:val="28"/>
          <w:szCs w:val="28"/>
        </w:rPr>
        <w:t xml:space="preserve">Смоленской области </w:t>
      </w:r>
      <w:r w:rsidRPr="007F0F16">
        <w:rPr>
          <w:rFonts w:ascii="Times New Roman" w:hAnsi="Times New Roman" w:cs="Times New Roman"/>
          <w:color w:val="000000"/>
          <w:sz w:val="28"/>
          <w:szCs w:val="28"/>
        </w:rPr>
        <w:t>(официальный сайт:</w:t>
      </w:r>
      <w:r w:rsidR="00D3455B" w:rsidRPr="00D3455B">
        <w:rPr>
          <w:rFonts w:ascii="Tahoma" w:hAnsi="Tahoma" w:cs="Tahoma"/>
          <w:color w:val="333333"/>
          <w:sz w:val="20"/>
          <w:szCs w:val="20"/>
        </w:rPr>
        <w:t xml:space="preserve"> </w:t>
      </w:r>
      <w:hyperlink r:id="rId12" w:history="1">
        <w:r w:rsidR="00D3455B">
          <w:rPr>
            <w:rStyle w:val="ac"/>
            <w:rFonts w:ascii="Tahoma" w:hAnsi="Tahoma" w:cs="Tahoma"/>
            <w:sz w:val="20"/>
            <w:szCs w:val="20"/>
          </w:rPr>
          <w:t>http://loino.smol-ray.ru</w:t>
        </w:r>
      </w:hyperlink>
      <w:r w:rsidRPr="007F0F16">
        <w:rPr>
          <w:rFonts w:ascii="Times New Roman" w:hAnsi="Times New Roman" w:cs="Times New Roman"/>
          <w:color w:val="000000"/>
          <w:sz w:val="28"/>
          <w:szCs w:val="28"/>
        </w:rPr>
        <w:t> ).</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C10004" w:rsidRPr="007F0F16" w:rsidRDefault="00C10004" w:rsidP="009034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12984">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 предоставления муниципальной услуги</w:t>
      </w:r>
    </w:p>
    <w:p w:rsidR="00C10004" w:rsidRDefault="00C10004" w:rsidP="00B12984">
      <w:pPr>
        <w:shd w:val="clear" w:color="auto" w:fill="FFFFFF"/>
        <w:jc w:val="both"/>
        <w:rPr>
          <w:rFonts w:ascii="Times New Roman" w:hAnsi="Times New Roman" w:cs="Times New Roman"/>
          <w:color w:val="000000"/>
          <w:sz w:val="28"/>
          <w:szCs w:val="28"/>
        </w:rPr>
      </w:pP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13. Результатом предоставления муниципальной услуги является:</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принятие на учет граждан в качестве нуждающихся в жилых помещениях;</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мотивированный отказ в предоставлении муниципальной услуги в письменной форме.</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в случае подачи заявления в электронной форме через Портал:</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 случае подачи заявления через МФЦ (при наличии Соглашения о взаимодействии):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 случае подачи заявления лично в орган (организацию):</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 электронного документа, подписанного уполномоченным должностным лицом с использованием квалифицированной электронной подписи;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документа на бумажном носителе, подтверждающего содержание электронного документа, непосредственно в органе (организации).</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p>
    <w:p w:rsidR="00C10004" w:rsidRPr="007F0F16" w:rsidRDefault="00C10004" w:rsidP="00B12984">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 предоставления муниципальной услуги</w:t>
      </w:r>
    </w:p>
    <w:p w:rsidR="00C10004" w:rsidRDefault="00C10004" w:rsidP="00B12984">
      <w:pPr>
        <w:shd w:val="clear" w:color="auto" w:fill="FFFFFF"/>
        <w:jc w:val="both"/>
        <w:rPr>
          <w:rFonts w:ascii="Times New Roman" w:hAnsi="Times New Roman" w:cs="Times New Roman"/>
          <w:color w:val="000000"/>
          <w:sz w:val="28"/>
          <w:szCs w:val="28"/>
        </w:rPr>
      </w:pP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Правовые основания для предоставления муниципальной услуги</w:t>
      </w:r>
    </w:p>
    <w:p w:rsidR="00C10004" w:rsidRDefault="00C10004" w:rsidP="007F0F16">
      <w:pPr>
        <w:shd w:val="clear" w:color="auto" w:fill="FFFFFF"/>
        <w:jc w:val="center"/>
        <w:rPr>
          <w:rFonts w:ascii="Times New Roman" w:hAnsi="Times New Roman" w:cs="Times New Roman"/>
          <w:color w:val="000000"/>
          <w:sz w:val="28"/>
          <w:szCs w:val="28"/>
        </w:rPr>
      </w:pP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16. Предоставление муниципальной услуги осуществляется в соответствии со следующими нормативными правовыми актами:</w:t>
      </w:r>
    </w:p>
    <w:p w:rsidR="00C10004"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F0F16">
        <w:rPr>
          <w:rFonts w:ascii="Times New Roman" w:hAnsi="Times New Roman" w:cs="Times New Roman"/>
          <w:color w:val="000000"/>
          <w:sz w:val="28"/>
          <w:szCs w:val="28"/>
        </w:rPr>
        <w:t xml:space="preserve">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xml:space="preserve"> Жилищный кодекс Российской Федерации</w:t>
      </w:r>
      <w:r>
        <w:rPr>
          <w:rFonts w:ascii="Times New Roman" w:hAnsi="Times New Roman" w:cs="Times New Roman"/>
          <w:color w:val="000000"/>
          <w:sz w:val="28"/>
          <w:szCs w:val="28"/>
        </w:rPr>
        <w:t>;</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F0F16">
        <w:rPr>
          <w:rFonts w:ascii="Times New Roman" w:hAnsi="Times New Roman" w:cs="Times New Roman"/>
          <w:color w:val="000000"/>
          <w:sz w:val="28"/>
          <w:szCs w:val="28"/>
        </w:rPr>
        <w:t xml:space="preserve"> Федеральный закон от </w:t>
      </w:r>
      <w:r>
        <w:rPr>
          <w:rFonts w:ascii="Times New Roman" w:hAnsi="Times New Roman" w:cs="Times New Roman"/>
          <w:color w:val="000000"/>
          <w:sz w:val="28"/>
          <w:szCs w:val="28"/>
        </w:rPr>
        <w:t>12.01.1995 № 5-ФЗ «О ветеранах»</w:t>
      </w:r>
      <w:r w:rsidRPr="007F0F16">
        <w:rPr>
          <w:rFonts w:ascii="Times New Roman" w:hAnsi="Times New Roman" w:cs="Times New Roman"/>
          <w:color w:val="000000"/>
          <w:sz w:val="28"/>
          <w:szCs w:val="28"/>
        </w:rPr>
        <w:t>;</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 xml:space="preserve"> Федеральный закон от 24.11.1995 № 181-ФЗ «О социальной защите инвалидов в Российской Федерации»;</w:t>
      </w:r>
    </w:p>
    <w:p w:rsidR="00C10004" w:rsidRPr="007F0F16"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7F0F16">
        <w:rPr>
          <w:rFonts w:ascii="Times New Roman" w:hAnsi="Times New Roman" w:cs="Times New Roman"/>
          <w:color w:val="000000"/>
          <w:sz w:val="28"/>
          <w:szCs w:val="28"/>
        </w:rPr>
        <w:t xml:space="preserve"> Федеральный закон от 18.10.1991 № 1761-1 «О реабилитации жертв политических репрессий»;</w:t>
      </w:r>
    </w:p>
    <w:p w:rsidR="00C10004" w:rsidRDefault="00C10004" w:rsidP="00B12984">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F0F16">
        <w:rPr>
          <w:rFonts w:ascii="Times New Roman" w:hAnsi="Times New Roman" w:cs="Times New Roman"/>
          <w:color w:val="000000"/>
          <w:sz w:val="28"/>
          <w:szCs w:val="28"/>
        </w:rPr>
        <w:t>Федеральный закон от 18.06.2001 № 77-ФЗ «О предупреждении распространения туберкулеза в Российской Федерации»;</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02 мая 2006 г. N 59-ФЗ "О порядке рассмотрения обращений граждан Российской Федерации" ;</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27 июля 2006 г. N 152-ФЗ "О персональных данных" ;</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09 февраля 2009 г. N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Федеральный закон от 27 июня 2010 г. N 210-ФЗ "Об организации предоставления государственных и муниципальных услуг" ;</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Pr="00742A4D">
        <w:rPr>
          <w:rFonts w:ascii="Times New Roman" w:hAnsi="Times New Roman" w:cs="Times New Roman"/>
          <w:sz w:val="28"/>
          <w:szCs w:val="28"/>
        </w:rPr>
        <w:t xml:space="preserve">Федеральный закон от 06 апреля 2011 г. N 63-ФЗ "Об электронной подписи" </w:t>
      </w:r>
      <w:r>
        <w:rPr>
          <w:rFonts w:ascii="Times New Roman" w:hAnsi="Times New Roman" w:cs="Times New Roman"/>
          <w:sz w:val="28"/>
          <w:szCs w:val="28"/>
        </w:rPr>
        <w:t>;</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П</w:t>
      </w:r>
      <w:r w:rsidRPr="00742A4D">
        <w:rPr>
          <w:rFonts w:ascii="Times New Roman" w:hAnsi="Times New Roman" w:cs="Times New Roman"/>
          <w:sz w:val="28"/>
          <w:szCs w:val="28"/>
        </w:rPr>
        <w:t>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10004" w:rsidRPr="00742A4D" w:rsidRDefault="00C10004" w:rsidP="001119F5">
      <w:pPr>
        <w:pStyle w:val="a7"/>
        <w:jc w:val="both"/>
        <w:rPr>
          <w:rFonts w:ascii="Times New Roman" w:hAnsi="Times New Roman" w:cs="Times New Roman"/>
          <w:sz w:val="28"/>
          <w:szCs w:val="28"/>
        </w:rPr>
      </w:pPr>
      <w:r>
        <w:rPr>
          <w:rFonts w:ascii="Times New Roman" w:hAnsi="Times New Roman" w:cs="Times New Roman"/>
          <w:sz w:val="28"/>
          <w:szCs w:val="28"/>
        </w:rPr>
        <w:t>- П</w:t>
      </w:r>
      <w:r w:rsidRPr="00742A4D">
        <w:rPr>
          <w:rFonts w:ascii="Times New Roman" w:hAnsi="Times New Roman" w:cs="Times New Roman"/>
          <w:sz w:val="28"/>
          <w:szCs w:val="28"/>
        </w:rPr>
        <w:t>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C10004" w:rsidRPr="007F0F16" w:rsidRDefault="00C10004" w:rsidP="00B12984">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 Для получения муниципальной услуги заявителем в уполномоченный орган представляются следующие документы:</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17.1. документы личного хранения, которые являются обязательными для предоставления муниципальной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заявление о принятии на учет, подписанное членами семьи старше 14 лет (формы заполнения заявлений представлены в приложениях № 1 — 2 к Административному регламенту);</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3" w:name="Par1"/>
      <w:bookmarkEnd w:id="3"/>
      <w:r w:rsidRPr="007F0F16">
        <w:rPr>
          <w:rFonts w:ascii="Times New Roman" w:hAnsi="Times New Roman" w:cs="Times New Roman"/>
          <w:color w:val="000000"/>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согласие на обработку персональных данных;</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4" w:name="Par3"/>
      <w:bookmarkEnd w:id="4"/>
      <w:r w:rsidRPr="007F0F16">
        <w:rPr>
          <w:rFonts w:ascii="Times New Roman" w:hAnsi="Times New Roman" w:cs="Times New Roman"/>
          <w:color w:val="000000"/>
          <w:sz w:val="28"/>
          <w:szCs w:val="28"/>
        </w:rPr>
        <w:t>4) копия удостоверения опекуна или попечителя (для лиц, над которыми установлена опека, попечительство);</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5" w:name="Par4"/>
      <w:bookmarkEnd w:id="5"/>
      <w:r w:rsidRPr="007F0F16">
        <w:rPr>
          <w:rFonts w:ascii="Times New Roman" w:hAnsi="Times New Roman" w:cs="Times New Roman"/>
          <w:color w:val="000000"/>
          <w:sz w:val="28"/>
          <w:szCs w:val="28"/>
        </w:rPr>
        <w:t>5) копия домовой книги;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6" w:name="Par6"/>
      <w:bookmarkEnd w:id="6"/>
      <w:r w:rsidRPr="007F0F16">
        <w:rPr>
          <w:rFonts w:ascii="Times New Roman" w:hAnsi="Times New Roman" w:cs="Times New Roman"/>
          <w:color w:val="000000"/>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7" w:name="Par7"/>
      <w:bookmarkEnd w:id="7"/>
      <w:r w:rsidRPr="007F0F16">
        <w:rPr>
          <w:rFonts w:ascii="Times New Roman" w:hAnsi="Times New Roman" w:cs="Times New Roman"/>
          <w:color w:val="000000"/>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8" w:name="Par8"/>
      <w:bookmarkEnd w:id="8"/>
      <w:r w:rsidRPr="007F0F16">
        <w:rPr>
          <w:rFonts w:ascii="Times New Roman" w:hAnsi="Times New Roman" w:cs="Times New Roman"/>
          <w:color w:val="000000"/>
          <w:sz w:val="28"/>
          <w:szCs w:val="28"/>
        </w:rPr>
        <w:t>9) копии документов, выдаваемых федеральными государственными учреждениями медико-социальной экспертизы;</w:t>
      </w:r>
    </w:p>
    <w:p w:rsidR="00C10004" w:rsidRPr="007F0F16" w:rsidRDefault="00C10004" w:rsidP="001119F5">
      <w:pPr>
        <w:shd w:val="clear" w:color="auto" w:fill="FFFFFF"/>
        <w:jc w:val="both"/>
        <w:rPr>
          <w:rFonts w:ascii="Times New Roman" w:hAnsi="Times New Roman" w:cs="Times New Roman"/>
          <w:color w:val="000000"/>
          <w:sz w:val="28"/>
          <w:szCs w:val="28"/>
        </w:rPr>
      </w:pPr>
      <w:bookmarkStart w:id="9" w:name="Par9"/>
      <w:bookmarkEnd w:id="9"/>
      <w:r w:rsidRPr="007F0F16">
        <w:rPr>
          <w:rFonts w:ascii="Times New Roman" w:hAnsi="Times New Roman" w:cs="Times New Roman"/>
          <w:color w:val="000000"/>
          <w:sz w:val="28"/>
          <w:szCs w:val="28"/>
        </w:rPr>
        <w:t>10) копии удостоверений и документов, подтверждающих право гражданина на получение мер социальной поддержки;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Копии документов, предусмотренных </w:t>
      </w:r>
      <w:hyperlink r:id="rId13" w:anchor="Par1" w:history="1">
        <w:r w:rsidRPr="001119F5">
          <w:rPr>
            <w:rStyle w:val="ac"/>
            <w:rFonts w:ascii="Times New Roman" w:hAnsi="Times New Roman" w:cs="Times New Roman"/>
            <w:color w:val="000000"/>
            <w:sz w:val="28"/>
            <w:szCs w:val="28"/>
            <w:u w:val="none"/>
          </w:rPr>
          <w:t xml:space="preserve">подпунктами </w:t>
        </w:r>
      </w:hyperlink>
      <w:r>
        <w:rPr>
          <w:rFonts w:ascii="Times New Roman" w:hAnsi="Times New Roman" w:cs="Times New Roman"/>
          <w:color w:val="000000"/>
          <w:sz w:val="28"/>
          <w:szCs w:val="28"/>
        </w:rPr>
        <w:t>2</w:t>
      </w:r>
      <w:r w:rsidRPr="001119F5">
        <w:rPr>
          <w:rFonts w:ascii="Times New Roman" w:hAnsi="Times New Roman" w:cs="Times New Roman"/>
          <w:color w:val="000000"/>
          <w:sz w:val="28"/>
          <w:szCs w:val="28"/>
        </w:rPr>
        <w:t>, </w:t>
      </w:r>
      <w:r>
        <w:rPr>
          <w:rFonts w:ascii="Times New Roman" w:hAnsi="Times New Roman" w:cs="Times New Roman"/>
          <w:color w:val="000000"/>
          <w:sz w:val="28"/>
          <w:szCs w:val="28"/>
        </w:rPr>
        <w:t>4-5, 7-10 на</w:t>
      </w:r>
      <w:r w:rsidRPr="007F0F16">
        <w:rPr>
          <w:rFonts w:ascii="Times New Roman" w:hAnsi="Times New Roman" w:cs="Times New Roman"/>
          <w:color w:val="000000"/>
          <w:sz w:val="28"/>
          <w:szCs w:val="28"/>
        </w:rPr>
        <w:t>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В случае отсутствия оригиналов документов, их копии должны быть удостоверены нотариально.</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Перечень документов личного хранения является исчерпывающим.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выписка из Единого государственного реестра недвижимости о наличии либо отсутствии зарегистрированных прав на объекты недвижимого имущества.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18. Непредставление заявителем выписки, выдаваемой</w:t>
      </w:r>
      <w:r>
        <w:rPr>
          <w:rFonts w:ascii="Times New Roman" w:hAnsi="Times New Roman" w:cs="Times New Roman"/>
          <w:color w:val="000000"/>
          <w:sz w:val="28"/>
          <w:szCs w:val="28"/>
        </w:rPr>
        <w:t xml:space="preserve"> Управлением ф</w:t>
      </w:r>
      <w:r w:rsidRPr="007F0F16">
        <w:rPr>
          <w:rFonts w:ascii="Times New Roman" w:hAnsi="Times New Roman" w:cs="Times New Roman"/>
          <w:color w:val="000000"/>
          <w:sz w:val="28"/>
          <w:szCs w:val="28"/>
        </w:rPr>
        <w:t>едеральной служб</w:t>
      </w:r>
      <w:r>
        <w:rPr>
          <w:rFonts w:ascii="Times New Roman" w:hAnsi="Times New Roman" w:cs="Times New Roman"/>
          <w:color w:val="000000"/>
          <w:sz w:val="28"/>
          <w:szCs w:val="28"/>
        </w:rPr>
        <w:t>ы</w:t>
      </w:r>
      <w:r w:rsidRPr="007F0F16">
        <w:rPr>
          <w:rFonts w:ascii="Times New Roman" w:hAnsi="Times New Roman" w:cs="Times New Roman"/>
          <w:color w:val="000000"/>
          <w:sz w:val="28"/>
          <w:szCs w:val="28"/>
        </w:rPr>
        <w:t xml:space="preserve"> государственной регистрации, кадастра и картографии</w:t>
      </w:r>
      <w:r>
        <w:rPr>
          <w:rFonts w:ascii="Times New Roman" w:hAnsi="Times New Roman" w:cs="Times New Roman"/>
          <w:color w:val="000000"/>
          <w:sz w:val="28"/>
          <w:szCs w:val="28"/>
        </w:rPr>
        <w:t xml:space="preserve"> Смоленской области</w:t>
      </w:r>
      <w:r w:rsidRPr="007F0F16">
        <w:rPr>
          <w:rFonts w:ascii="Times New Roman" w:hAnsi="Times New Roman" w:cs="Times New Roman"/>
          <w:color w:val="000000"/>
          <w:sz w:val="28"/>
          <w:szCs w:val="28"/>
        </w:rPr>
        <w:t>, не является основанием для отказа заявителю в предоставлении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разборчивое написание текста документа ручкой или при помощи средств электронно-вычислительной техники;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указание фамилии, имени и отчества (наименования) заявителя, его места жительства (места нахождения), телефона без сокращений;</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отсутствие в тексте документа неоговоренных исправлений;</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соответствие копий документов их оригиналам.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24. Заявитель вправе представить документы следующими способами: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посредством личного обращения;</w:t>
      </w:r>
    </w:p>
    <w:p w:rsidR="00C10004" w:rsidRDefault="00C10004" w:rsidP="00B80EF1">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по почте;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 электронном виде;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с помощью курьера;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5) через МФЦ.</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C10004" w:rsidRPr="007F0F16" w:rsidRDefault="00C10004" w:rsidP="001119F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26. Основаниями для отказа в приеме документов, необходимых для предоставления муниципальной услуги являются: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непредставление документов, указанных в пункте 17.1 настоящего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нарушение требований к оформлению документов, установленных пунктом 23 настоящего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27. В предоставлении муниципальной услуги может быть отказано в случае: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не представлены документы, обязанность по представлению которых возложена на заявителя (п. 17.1 Административного регламента);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из представленных документов следует, что гражданин не имеет права состоять на учете нуждающихся в жилых помещениях;</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не истек пятилетний срок с момента совершения действий, приведших к намеренному ухудшению жилищных условий;</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Решение об отказе в принятии на учет может быть обжаловано гражданином в судебном порядке.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29. Основания для приостановления предоставления муниципальной услуги отсутствуют.</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30. Муниципальная услуга предостав</w:t>
      </w:r>
      <w:r>
        <w:rPr>
          <w:rFonts w:ascii="Times New Roman" w:hAnsi="Times New Roman" w:cs="Times New Roman"/>
          <w:color w:val="000000"/>
          <w:sz w:val="28"/>
          <w:szCs w:val="28"/>
        </w:rPr>
        <w:t>ляется на безвозмездной основе.</w:t>
      </w:r>
    </w:p>
    <w:p w:rsidR="00C10004" w:rsidRDefault="00C10004" w:rsidP="00A86EBE">
      <w:pPr>
        <w:shd w:val="clear" w:color="auto" w:fill="FFFFFF"/>
        <w:jc w:val="center"/>
        <w:rPr>
          <w:rFonts w:ascii="Times New Roman" w:hAnsi="Times New Roman" w:cs="Times New Roman"/>
          <w:color w:val="000000"/>
          <w:sz w:val="28"/>
          <w:szCs w:val="28"/>
        </w:rPr>
      </w:pP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 регистрации заявления (запроса) о предоставлении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32.Срок регистрации заявления (запроса) о предоставлении муниципальной услуги</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осуществляется</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в течение суток с момента поступления.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004"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режим работы.</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 xml:space="preserve">.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w:t>
      </w:r>
      <w:r>
        <w:rPr>
          <w:rFonts w:ascii="Times New Roman" w:hAnsi="Times New Roman" w:cs="Times New Roman"/>
          <w:color w:val="000000"/>
          <w:sz w:val="28"/>
          <w:szCs w:val="28"/>
        </w:rPr>
        <w:t>Смоленской области</w:t>
      </w:r>
      <w:r w:rsidRPr="007F0F16">
        <w:rPr>
          <w:rFonts w:ascii="Times New Roman" w:hAnsi="Times New Roman" w:cs="Times New Roman"/>
          <w:color w:val="000000"/>
          <w:sz w:val="28"/>
          <w:szCs w:val="28"/>
        </w:rPr>
        <w:t xml:space="preserve"> , органов местного самоуправления в том числе:</w:t>
      </w:r>
    </w:p>
    <w:p w:rsidR="00C10004" w:rsidRPr="007F0F16" w:rsidRDefault="00C10004" w:rsidP="00A86EBE">
      <w:pPr>
        <w:shd w:val="clear" w:color="auto" w:fill="FFFFFF"/>
        <w:ind w:firstLine="708"/>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C10004" w:rsidRPr="007F0F16" w:rsidRDefault="00C10004" w:rsidP="00A86EBE">
      <w:pPr>
        <w:shd w:val="clear" w:color="auto" w:fill="FFFFFF"/>
        <w:ind w:firstLine="708"/>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Pr>
          <w:rFonts w:ascii="Times New Roman" w:hAnsi="Times New Roman" w:cs="Times New Roman"/>
          <w:color w:val="000000"/>
          <w:sz w:val="28"/>
          <w:szCs w:val="28"/>
        </w:rPr>
        <w:tab/>
      </w:r>
      <w:r w:rsidRPr="007F0F16">
        <w:rPr>
          <w:rFonts w:ascii="Times New Roman" w:hAnsi="Times New Roman" w:cs="Times New Roman"/>
          <w:color w:val="000000"/>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36. Кабинет приема заявителей должны быть оборудованы информационными табличками с указанием:</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номера кабинета;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2)фамилии, имени, отчества и должности специалиста, осуществляющего предоставление услуги;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времени приема граждан;</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времени перерыва на обед, технического перерыва.</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4" w:anchor="Par69" w:history="1">
        <w:r w:rsidRPr="00A86EBE">
          <w:rPr>
            <w:rStyle w:val="ac"/>
            <w:rFonts w:ascii="Times New Roman" w:hAnsi="Times New Roman" w:cs="Times New Roman"/>
            <w:color w:val="000000"/>
            <w:sz w:val="28"/>
            <w:szCs w:val="28"/>
            <w:u w:val="none"/>
          </w:rPr>
          <w:t>пункте 6</w:t>
        </w:r>
      </w:hyperlink>
      <w:r w:rsidRPr="007F0F16">
        <w:rPr>
          <w:rFonts w:ascii="Times New Roman" w:hAnsi="Times New Roman" w:cs="Times New Roman"/>
          <w:i/>
          <w:iCs/>
          <w:color w:val="000000"/>
          <w:sz w:val="28"/>
          <w:szCs w:val="28"/>
        </w:rPr>
        <w:t> </w:t>
      </w:r>
      <w:r w:rsidRPr="007F0F16">
        <w:rPr>
          <w:rFonts w:ascii="Times New Roman" w:hAnsi="Times New Roman" w:cs="Times New Roman"/>
          <w:color w:val="000000"/>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TimesNewRoman размером не менее 14.</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C10004" w:rsidRPr="007F0F16" w:rsidRDefault="00C10004" w:rsidP="001119F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Показателями доступности и качества муниципальной услуги</w:t>
      </w:r>
    </w:p>
    <w:p w:rsidR="00C10004" w:rsidRDefault="00C10004" w:rsidP="00A86EBE">
      <w:pPr>
        <w:shd w:val="clear" w:color="auto" w:fill="FFFFFF"/>
        <w:jc w:val="both"/>
        <w:rPr>
          <w:rFonts w:ascii="Times New Roman" w:hAnsi="Times New Roman" w:cs="Times New Roman"/>
          <w:color w:val="000000"/>
          <w:sz w:val="28"/>
          <w:szCs w:val="28"/>
        </w:rPr>
      </w:pP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39. Показателями доступности предоставления муниципальной услуги являются: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получение муниципальной услуги своевременно и в соответствии со стандартом предоставления данной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получение полной, актуальной и достоверной информации о порядке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размещение информации о порядке предоставления муниципальной услуги на официальном сайте </w:t>
      </w:r>
      <w:r>
        <w:rPr>
          <w:rFonts w:ascii="Times New Roman" w:hAnsi="Times New Roman" w:cs="Times New Roman"/>
          <w:color w:val="000000"/>
          <w:sz w:val="28"/>
          <w:szCs w:val="28"/>
        </w:rPr>
        <w:t>Администрации Новосельского сельского поселения Смоленского района Смоленской области;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транспортная доступность к местам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40. Показателями  качества предоставления муниципальной услуги являются: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соблюдение срока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достоверность и полнота информирования граждан о ходе рассмотрения обращений;</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41.Ежегодно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A86EBE" w:rsidRDefault="00C10004" w:rsidP="00A86EBE">
      <w:pPr>
        <w:shd w:val="clear" w:color="auto" w:fill="FFFFFF"/>
        <w:jc w:val="center"/>
        <w:rPr>
          <w:rFonts w:ascii="Times New Roman" w:hAnsi="Times New Roman" w:cs="Times New Roman"/>
          <w:b/>
          <w:bCs/>
          <w:color w:val="000000"/>
          <w:sz w:val="28"/>
          <w:szCs w:val="28"/>
        </w:rPr>
      </w:pPr>
      <w:r w:rsidRPr="00A86EBE">
        <w:rPr>
          <w:rFonts w:ascii="Times New Roman" w:hAnsi="Times New Roman" w:cs="Times New Roman"/>
          <w:b/>
          <w:bCs/>
          <w:color w:val="000000"/>
          <w:sz w:val="28"/>
          <w:szCs w:val="28"/>
        </w:rPr>
        <w:t>3. Состав, последовательность и сроки выполнения</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A86EBE">
        <w:rPr>
          <w:rFonts w:ascii="Times New Roman" w:hAnsi="Times New Roman" w:cs="Times New Roman"/>
          <w:b/>
          <w:bCs/>
          <w:color w:val="000000"/>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42. Предоставление муниципальной услуги включает в себя следующие административные процедуры:</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прием и регистрация заявления (запроса), проверка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направление межведомственного запроса;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формирование пакета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43. При предоставлении муниципальной услуги в электронной форме посредством Портала заявителю обеспечивается: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получение информации о порядке и сроках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запись на прием в орган, предоставляющий муниципальную услугу, МФЦ для подачи запроса о предоставлении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формирование запроса;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прием и регистрация запроса и иных документов, необходимых для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получение сведений о ходе выполнения запроса;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6) получение результата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осуществление оценки качества предоставления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A86EBE">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Прием и регистрация заявления (запроса), проверка документов</w:t>
      </w:r>
    </w:p>
    <w:p w:rsidR="00C10004" w:rsidRDefault="00C10004" w:rsidP="00A86EBE">
      <w:pPr>
        <w:shd w:val="clear" w:color="auto" w:fill="FFFFFF"/>
        <w:jc w:val="both"/>
        <w:rPr>
          <w:rFonts w:ascii="Times New Roman" w:hAnsi="Times New Roman" w:cs="Times New Roman"/>
          <w:color w:val="000000"/>
          <w:sz w:val="28"/>
          <w:szCs w:val="28"/>
        </w:rPr>
      </w:pP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Заявление должно быть заполнено в форме, представленной на Портале.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прилагаемые к заявлению электронные документы представляются в одном из следующих форматов:</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pdf</w:t>
      </w: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jpg</w:t>
      </w:r>
      <w:r w:rsidRPr="007F0F16">
        <w:rPr>
          <w:rFonts w:ascii="Times New Roman" w:hAnsi="Times New Roman" w:cs="Times New Roman"/>
          <w:color w:val="000000"/>
          <w:sz w:val="28"/>
          <w:szCs w:val="28"/>
        </w:rPr>
        <w:t>, </w:t>
      </w:r>
      <w:r w:rsidRPr="007F0F16">
        <w:rPr>
          <w:rFonts w:ascii="Times New Roman" w:hAnsi="Times New Roman" w:cs="Times New Roman"/>
          <w:color w:val="000000"/>
          <w:sz w:val="28"/>
          <w:szCs w:val="28"/>
          <w:lang w:val="en-US"/>
        </w:rPr>
        <w:t>png</w:t>
      </w:r>
      <w:r w:rsidRPr="007F0F16">
        <w:rPr>
          <w:rFonts w:ascii="Times New Roman" w:hAnsi="Times New Roman" w:cs="Times New Roman"/>
          <w:color w:val="000000"/>
          <w:sz w:val="28"/>
          <w:szCs w:val="28"/>
        </w:rPr>
        <w:t>;</w:t>
      </w:r>
    </w:p>
    <w:p w:rsidR="00C10004"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в случае, когда документ состоит из нескольких файлов или документы имеют открепленные подписи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их необходимо направлять в виде электронного архива формата </w:t>
      </w:r>
      <w:r w:rsidRPr="007F0F16">
        <w:rPr>
          <w:rFonts w:ascii="Times New Roman" w:hAnsi="Times New Roman" w:cs="Times New Roman"/>
          <w:color w:val="000000"/>
          <w:sz w:val="28"/>
          <w:szCs w:val="28"/>
          <w:lang w:val="en-US"/>
        </w:rPr>
        <w:t>zip</w:t>
      </w:r>
      <w:r>
        <w:rPr>
          <w:rFonts w:ascii="Times New Roman" w:hAnsi="Times New Roman" w:cs="Times New Roman"/>
          <w:color w:val="000000"/>
          <w:sz w:val="28"/>
          <w:szCs w:val="28"/>
        </w:rPr>
        <w:t>.</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В целях представления электронных документов сканирование документов на бумажном носителе осуществляется: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а) непосредственно с оригинала документа в масштабе 1:1 (не допускается сканирование с копий) с разрешением 300 </w:t>
      </w:r>
      <w:r w:rsidRPr="007F0F16">
        <w:rPr>
          <w:rFonts w:ascii="Times New Roman" w:hAnsi="Times New Roman" w:cs="Times New Roman"/>
          <w:color w:val="000000"/>
          <w:sz w:val="28"/>
          <w:szCs w:val="28"/>
          <w:lang w:val="en-US"/>
        </w:rPr>
        <w:t>dpi</w:t>
      </w:r>
      <w:r w:rsidRPr="007F0F16">
        <w:rPr>
          <w:rFonts w:ascii="Times New Roman" w:hAnsi="Times New Roman" w:cs="Times New Roman"/>
          <w:color w:val="000000"/>
          <w:sz w:val="28"/>
          <w:szCs w:val="28"/>
        </w:rPr>
        <w:t>;</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б) в черно-белом режиме при отсутствии в документе графических изображений;</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в) в режиме полной цветопередачи при наличии в документе цветных графических изображений либо цветного текста;</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г) в режиме «оттенки серого» при наличии в документе изображений, отличных от цветного изображения.</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Документы в электронном виде могут быть подписаны квалифицированной электронной подписью.</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4) Наименования электронных документов должны соответствовать наименованиям документов на бумажном носителе.</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выполнения данного действия составляет 30 минут.</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48. В случае если представлен неполный комплект документов, указанных в </w:t>
      </w:r>
      <w:hyperlink r:id="rId15" w:history="1">
        <w:r w:rsidRPr="004C4E96">
          <w:rPr>
            <w:rStyle w:val="ac"/>
            <w:rFonts w:ascii="Times New Roman" w:hAnsi="Times New Roman" w:cs="Times New Roman"/>
            <w:color w:val="000000"/>
            <w:sz w:val="28"/>
            <w:szCs w:val="28"/>
            <w:u w:val="none"/>
          </w:rPr>
          <w:t>пункте </w:t>
        </w:r>
      </w:hyperlink>
      <w:r w:rsidRPr="007F0F16">
        <w:rPr>
          <w:rFonts w:ascii="Times New Roman" w:hAnsi="Times New Roman" w:cs="Times New Roman"/>
          <w:color w:val="000000"/>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C10004" w:rsidRPr="007F0F16" w:rsidRDefault="00C10004" w:rsidP="00A86EBE">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4C4E9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Направление межведомственного запроса</w:t>
      </w:r>
    </w:p>
    <w:p w:rsidR="00C10004" w:rsidRDefault="00C10004" w:rsidP="004C4E96">
      <w:pPr>
        <w:shd w:val="clear" w:color="auto" w:fill="FFFFFF"/>
        <w:jc w:val="both"/>
        <w:rPr>
          <w:rFonts w:ascii="Times New Roman" w:hAnsi="Times New Roman" w:cs="Times New Roman"/>
          <w:color w:val="000000"/>
          <w:sz w:val="28"/>
          <w:szCs w:val="28"/>
        </w:rPr>
      </w:pP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54. Основанием для начала административной процедуры является принятое и зарегистрированное заявление (запрос).</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58. Ответ на межведомственный запрос, направляется в срок, установленный действующим  законодательством.  </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Pr="007F0F16">
        <w:rPr>
          <w:rFonts w:ascii="Times New Roman" w:hAnsi="Times New Roman" w:cs="Times New Roman"/>
          <w:b/>
          <w:bCs/>
          <w:color w:val="000000"/>
          <w:sz w:val="28"/>
          <w:szCs w:val="28"/>
        </w:rPr>
        <w:t> </w:t>
      </w:r>
      <w:r w:rsidRPr="007F0F16">
        <w:rPr>
          <w:rFonts w:ascii="Times New Roman" w:hAnsi="Times New Roman" w:cs="Times New Roman"/>
          <w:color w:val="000000"/>
          <w:sz w:val="28"/>
          <w:szCs w:val="28"/>
        </w:rPr>
        <w:t>либо отказа в ее предоставлении.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4C4E9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Формирование пакета документов</w:t>
      </w:r>
    </w:p>
    <w:p w:rsidR="00C10004" w:rsidRDefault="00C10004" w:rsidP="004C4E96">
      <w:pPr>
        <w:shd w:val="clear" w:color="auto" w:fill="FFFFFF"/>
        <w:jc w:val="both"/>
        <w:rPr>
          <w:rFonts w:ascii="Times New Roman" w:hAnsi="Times New Roman" w:cs="Times New Roman"/>
          <w:color w:val="000000"/>
          <w:sz w:val="28"/>
          <w:szCs w:val="28"/>
        </w:rPr>
      </w:pP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60. Основанием для начала административной процедуры является регистрация заявления (запроса) по установленной форме.</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63. Способом фиксации результата административной процедуры является оформление на бумажном носителе служебной записки.</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C10004" w:rsidRDefault="00C10004" w:rsidP="004C4E96">
      <w:pPr>
        <w:shd w:val="clear" w:color="auto" w:fill="FFFFFF"/>
        <w:jc w:val="both"/>
        <w:rPr>
          <w:rFonts w:ascii="Times New Roman" w:hAnsi="Times New Roman" w:cs="Times New Roman"/>
          <w:color w:val="000000"/>
          <w:sz w:val="28"/>
          <w:szCs w:val="28"/>
        </w:rPr>
      </w:pPr>
    </w:p>
    <w:p w:rsidR="00C10004" w:rsidRPr="007F0F16" w:rsidRDefault="00C10004" w:rsidP="004C4E96">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w:t>
      </w:r>
      <w:r w:rsidRPr="007F0F16">
        <w:rPr>
          <w:rFonts w:ascii="Times New Roman" w:hAnsi="Times New Roman" w:cs="Times New Roman"/>
          <w:color w:val="000000"/>
          <w:sz w:val="28"/>
          <w:szCs w:val="28"/>
        </w:rPr>
        <w:lastRenderedPageBreak/>
        <w:t>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подготовки проекта составляет не более 15 рабочих дней.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67. Специалист </w:t>
      </w:r>
      <w:r>
        <w:rPr>
          <w:rFonts w:ascii="Times New Roman" w:hAnsi="Times New Roman" w:cs="Times New Roman"/>
          <w:color w:val="000000"/>
          <w:sz w:val="28"/>
          <w:szCs w:val="28"/>
        </w:rPr>
        <w:t>администрации</w:t>
      </w:r>
      <w:r w:rsidRPr="007F0F16">
        <w:rPr>
          <w:rFonts w:ascii="Times New Roman" w:hAnsi="Times New Roman" w:cs="Times New Roman"/>
          <w:color w:val="000000"/>
          <w:sz w:val="28"/>
          <w:szCs w:val="28"/>
        </w:rPr>
        <w:t xml:space="preserve"> обеспечивает согласование проекта муниципального правового акта </w:t>
      </w:r>
      <w:r>
        <w:rPr>
          <w:rFonts w:ascii="Times New Roman" w:hAnsi="Times New Roman" w:cs="Times New Roman"/>
          <w:color w:val="000000"/>
          <w:sz w:val="28"/>
          <w:szCs w:val="28"/>
        </w:rPr>
        <w:t xml:space="preserve">с Главой муниципального образования </w:t>
      </w:r>
      <w:r w:rsidR="00D3455B">
        <w:rPr>
          <w:rFonts w:ascii="Times New Roman" w:hAnsi="Times New Roman" w:cs="Times New Roman"/>
          <w:color w:val="000000"/>
          <w:sz w:val="28"/>
          <w:szCs w:val="28"/>
        </w:rPr>
        <w:t xml:space="preserve">Лоинского </w:t>
      </w:r>
      <w:r>
        <w:rPr>
          <w:rFonts w:ascii="Times New Roman" w:hAnsi="Times New Roman" w:cs="Times New Roman"/>
          <w:color w:val="000000"/>
          <w:sz w:val="28"/>
          <w:szCs w:val="28"/>
        </w:rPr>
        <w:t xml:space="preserve"> сельского поселения Смоленского района Смоленской области</w:t>
      </w:r>
      <w:r w:rsidRPr="007F0F16">
        <w:rPr>
          <w:rFonts w:ascii="Times New Roman" w:hAnsi="Times New Roman" w:cs="Times New Roman"/>
          <w:color w:val="000000"/>
          <w:sz w:val="28"/>
          <w:szCs w:val="28"/>
        </w:rPr>
        <w:t>.</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согласования проекта муниципального правового акта составляет 10 рабочих дней.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w:t>
      </w:r>
      <w:r>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При наличии замечаний заинтересованных лиц проект правового акта дорабатывается в течение 1 рабочего дня.</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Pr="007F0F16">
        <w:rPr>
          <w:rFonts w:ascii="Times New Roman" w:hAnsi="Times New Roman" w:cs="Times New Roman"/>
          <w:color w:val="000000"/>
          <w:sz w:val="28"/>
          <w:szCs w:val="28"/>
        </w:rPr>
        <w:t xml:space="preserve">. Подписанному </w:t>
      </w:r>
      <w:r>
        <w:rPr>
          <w:rFonts w:ascii="Times New Roman" w:hAnsi="Times New Roman" w:cs="Times New Roman"/>
          <w:color w:val="000000"/>
          <w:sz w:val="28"/>
          <w:szCs w:val="28"/>
        </w:rPr>
        <w:t>пра</w:t>
      </w:r>
      <w:r w:rsidRPr="007F0F16">
        <w:rPr>
          <w:rFonts w:ascii="Times New Roman" w:hAnsi="Times New Roman" w:cs="Times New Roman"/>
          <w:color w:val="000000"/>
          <w:sz w:val="28"/>
          <w:szCs w:val="28"/>
        </w:rPr>
        <w:t>вовому акту присваивается регистрационный номер.</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Максимальный срок выполнения данного действия составляет 1 рабочий день.</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Заявителю направляется уведомление о принятом решении. Максимальный срок подготовки уведомления составляет не более 3 рабочих дней.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1</w:t>
      </w:r>
      <w:r w:rsidRPr="007F0F16">
        <w:rPr>
          <w:rFonts w:ascii="Times New Roman" w:hAnsi="Times New Roman" w:cs="Times New Roman"/>
          <w:color w:val="000000"/>
          <w:sz w:val="28"/>
          <w:szCs w:val="28"/>
        </w:rPr>
        <w:t>.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7F0F16">
        <w:rPr>
          <w:rFonts w:ascii="Times New Roman" w:hAnsi="Times New Roman" w:cs="Times New Roman"/>
          <w:color w:val="000000"/>
          <w:sz w:val="28"/>
          <w:szCs w:val="28"/>
          <w:lang w:val="en-US"/>
        </w:rPr>
        <w:t>pdf</w:t>
      </w:r>
      <w:r w:rsidRPr="007F0F16">
        <w:rPr>
          <w:rFonts w:ascii="Times New Roman" w:hAnsi="Times New Roman" w:cs="Times New Roman"/>
          <w:color w:val="000000"/>
          <w:sz w:val="28"/>
          <w:szCs w:val="28"/>
        </w:rPr>
        <w:t>,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7F0F16">
        <w:rPr>
          <w:rFonts w:ascii="Times New Roman" w:hAnsi="Times New Roman" w:cs="Times New Roman"/>
          <w:color w:val="000000"/>
          <w:sz w:val="28"/>
          <w:szCs w:val="28"/>
          <w:lang w:val="en-US"/>
        </w:rPr>
        <w:t>SIG</w:t>
      </w:r>
      <w:r w:rsidRPr="007F0F16">
        <w:rPr>
          <w:rFonts w:ascii="Times New Roman" w:hAnsi="Times New Roman" w:cs="Times New Roman"/>
          <w:color w:val="000000"/>
          <w:sz w:val="28"/>
          <w:szCs w:val="28"/>
        </w:rPr>
        <w:t>). Указанные документы в формате электронного архива </w:t>
      </w:r>
      <w:r w:rsidRPr="007F0F16">
        <w:rPr>
          <w:rFonts w:ascii="Times New Roman" w:hAnsi="Times New Roman" w:cs="Times New Roman"/>
          <w:color w:val="000000"/>
          <w:sz w:val="28"/>
          <w:szCs w:val="28"/>
          <w:lang w:val="en-US"/>
        </w:rPr>
        <w:t>zip</w:t>
      </w:r>
      <w:r w:rsidRPr="007F0F16">
        <w:rPr>
          <w:rFonts w:ascii="Times New Roman" w:hAnsi="Times New Roman" w:cs="Times New Roman"/>
          <w:color w:val="000000"/>
          <w:sz w:val="28"/>
          <w:szCs w:val="28"/>
        </w:rPr>
        <w:t> направляются в личный кабинет заявителя).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DC77C5" w:rsidRDefault="00C10004" w:rsidP="007F0F16">
      <w:pPr>
        <w:shd w:val="clear" w:color="auto" w:fill="FFFFFF"/>
        <w:jc w:val="center"/>
        <w:rPr>
          <w:rFonts w:ascii="Times New Roman" w:hAnsi="Times New Roman" w:cs="Times New Roman"/>
          <w:b/>
          <w:bCs/>
          <w:color w:val="000000"/>
          <w:sz w:val="28"/>
          <w:szCs w:val="28"/>
        </w:rPr>
      </w:pPr>
      <w:r w:rsidRPr="007F0F16">
        <w:rPr>
          <w:rFonts w:ascii="Times New Roman" w:hAnsi="Times New Roman" w:cs="Times New Roman"/>
          <w:color w:val="000000"/>
          <w:sz w:val="28"/>
          <w:szCs w:val="28"/>
        </w:rPr>
        <w:t> </w:t>
      </w:r>
      <w:r w:rsidRPr="00DC77C5">
        <w:rPr>
          <w:rFonts w:ascii="Times New Roman" w:hAnsi="Times New Roman" w:cs="Times New Roman"/>
          <w:b/>
          <w:bCs/>
          <w:color w:val="000000"/>
          <w:sz w:val="28"/>
          <w:szCs w:val="28"/>
        </w:rPr>
        <w:t>4. Формы контроля за исполнением Административного регламента</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осуществления текущего контроля</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за соблюдением и исполнением положений Административного регламента, а также принятием решений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w:t>
      </w:r>
      <w:r w:rsidRPr="007F0F16">
        <w:rPr>
          <w:rFonts w:ascii="Times New Roman" w:hAnsi="Times New Roman" w:cs="Times New Roman"/>
          <w:color w:val="000000"/>
          <w:sz w:val="28"/>
          <w:szCs w:val="28"/>
        </w:rPr>
        <w:lastRenderedPageBreak/>
        <w:t>должностными лицами уполномоченного органа, иными должностными лицами, ответственными за предоставление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5</w:t>
      </w:r>
      <w:r w:rsidRPr="007F0F16">
        <w:rPr>
          <w:rFonts w:ascii="Times New Roman" w:hAnsi="Times New Roman" w:cs="Times New Roman"/>
          <w:color w:val="000000"/>
          <w:sz w:val="28"/>
          <w:szCs w:val="28"/>
        </w:rPr>
        <w:t>.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и периодичность осуществления плановых</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 внеплановых проверок полноты и качества предоставления</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 в том числе порядок и формы</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контроля за полнотой и качеством предоставления</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6</w:t>
      </w:r>
      <w:r w:rsidRPr="007F0F16">
        <w:rPr>
          <w:rFonts w:ascii="Times New Roman" w:hAnsi="Times New Roman" w:cs="Times New Roman"/>
          <w:color w:val="000000"/>
          <w:sz w:val="28"/>
          <w:szCs w:val="28"/>
        </w:rPr>
        <w:t>. Руководител</w:t>
      </w:r>
      <w:r>
        <w:rPr>
          <w:rFonts w:ascii="Times New Roman" w:hAnsi="Times New Roman" w:cs="Times New Roman"/>
          <w:color w:val="000000"/>
          <w:sz w:val="28"/>
          <w:szCs w:val="28"/>
        </w:rPr>
        <w:t>ь</w:t>
      </w:r>
      <w:r w:rsidRPr="007F0F16">
        <w:rPr>
          <w:rFonts w:ascii="Times New Roman" w:hAnsi="Times New Roman" w:cs="Times New Roman"/>
          <w:color w:val="000000"/>
          <w:sz w:val="28"/>
          <w:szCs w:val="28"/>
        </w:rPr>
        <w:t xml:space="preserve"> уполномоченного органа организу</w:t>
      </w:r>
      <w:r>
        <w:rPr>
          <w:rFonts w:ascii="Times New Roman" w:hAnsi="Times New Roman" w:cs="Times New Roman"/>
          <w:color w:val="000000"/>
          <w:sz w:val="28"/>
          <w:szCs w:val="28"/>
        </w:rPr>
        <w:t>е</w:t>
      </w:r>
      <w:r w:rsidRPr="007F0F16">
        <w:rPr>
          <w:rFonts w:ascii="Times New Roman" w:hAnsi="Times New Roman" w:cs="Times New Roman"/>
          <w:color w:val="000000"/>
          <w:sz w:val="28"/>
          <w:szCs w:val="28"/>
        </w:rPr>
        <w:t>т и осуществля</w:t>
      </w:r>
      <w:r>
        <w:rPr>
          <w:rFonts w:ascii="Times New Roman" w:hAnsi="Times New Roman" w:cs="Times New Roman"/>
          <w:color w:val="000000"/>
          <w:sz w:val="28"/>
          <w:szCs w:val="28"/>
        </w:rPr>
        <w:t>е</w:t>
      </w:r>
      <w:r w:rsidRPr="007F0F16">
        <w:rPr>
          <w:rFonts w:ascii="Times New Roman" w:hAnsi="Times New Roman" w:cs="Times New Roman"/>
          <w:color w:val="000000"/>
          <w:sz w:val="28"/>
          <w:szCs w:val="28"/>
        </w:rPr>
        <w:t>т контроль за исполнением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w:t>
      </w:r>
      <w:r>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Ответственность специалистов за решения и действия (бездействие), принимаемые (осуществляемые) ими в ходе предоставления</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79</w:t>
      </w:r>
      <w:r w:rsidRPr="007F0F16">
        <w:rPr>
          <w:rFonts w:ascii="Times New Roman" w:hAnsi="Times New Roman" w:cs="Times New Roman"/>
          <w:color w:val="000000"/>
          <w:sz w:val="28"/>
          <w:szCs w:val="28"/>
        </w:rPr>
        <w:t>.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b/>
          <w:bCs/>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bookmarkStart w:id="10" w:name="Par676"/>
      <w:bookmarkEnd w:id="10"/>
      <w:r w:rsidRPr="007F0F16">
        <w:rPr>
          <w:rFonts w:ascii="Times New Roman" w:hAnsi="Times New Roman" w:cs="Times New Roman"/>
          <w:color w:val="000000"/>
          <w:sz w:val="28"/>
          <w:szCs w:val="28"/>
        </w:rPr>
        <w:t>Требования к порядку и формам контроля за предоставлением</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муниципальной услуги, в том числе со стороны граждан, их объединений и организаций</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0</w:t>
      </w:r>
      <w:r w:rsidRPr="007F0F16">
        <w:rPr>
          <w:rFonts w:ascii="Times New Roman" w:hAnsi="Times New Roman" w:cs="Times New Roman"/>
          <w:color w:val="000000"/>
          <w:sz w:val="28"/>
          <w:szCs w:val="28"/>
        </w:rPr>
        <w:t>.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DC77C5">
      <w:pPr>
        <w:shd w:val="clear" w:color="auto" w:fill="FFFFFF"/>
        <w:jc w:val="center"/>
        <w:rPr>
          <w:rFonts w:ascii="Times New Roman" w:hAnsi="Times New Roman" w:cs="Times New Roman"/>
          <w:b/>
          <w:bCs/>
          <w:color w:val="000000"/>
          <w:sz w:val="28"/>
          <w:szCs w:val="28"/>
        </w:rPr>
      </w:pPr>
    </w:p>
    <w:p w:rsidR="00C10004" w:rsidRDefault="00C10004" w:rsidP="00DC77C5">
      <w:pPr>
        <w:shd w:val="clear" w:color="auto" w:fill="FFFFFF"/>
        <w:jc w:val="center"/>
        <w:rPr>
          <w:rFonts w:ascii="Times New Roman" w:hAnsi="Times New Roman" w:cs="Times New Roman"/>
          <w:b/>
          <w:bCs/>
          <w:color w:val="000000"/>
          <w:sz w:val="28"/>
          <w:szCs w:val="28"/>
        </w:rPr>
      </w:pPr>
    </w:p>
    <w:p w:rsidR="00C10004" w:rsidRDefault="00C10004" w:rsidP="00DC77C5">
      <w:pPr>
        <w:shd w:val="clear" w:color="auto" w:fill="FFFFFF"/>
        <w:jc w:val="center"/>
        <w:rPr>
          <w:rFonts w:ascii="Times New Roman" w:hAnsi="Times New Roman" w:cs="Times New Roman"/>
          <w:b/>
          <w:bCs/>
          <w:color w:val="000000"/>
          <w:sz w:val="28"/>
          <w:szCs w:val="28"/>
        </w:rPr>
      </w:pPr>
    </w:p>
    <w:p w:rsidR="00C10004" w:rsidRPr="00DC77C5" w:rsidRDefault="00C10004" w:rsidP="00DC77C5">
      <w:pPr>
        <w:shd w:val="clear" w:color="auto" w:fill="FFFFFF"/>
        <w:jc w:val="center"/>
        <w:rPr>
          <w:rFonts w:ascii="Times New Roman" w:hAnsi="Times New Roman" w:cs="Times New Roman"/>
          <w:b/>
          <w:bCs/>
          <w:color w:val="000000"/>
          <w:sz w:val="28"/>
          <w:szCs w:val="28"/>
        </w:rPr>
      </w:pPr>
      <w:r w:rsidRPr="00DC77C5">
        <w:rPr>
          <w:rFonts w:ascii="Times New Roman" w:hAnsi="Times New Roman" w:cs="Times New Roman"/>
          <w:b/>
          <w:bCs/>
          <w:color w:val="000000"/>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w:t>
      </w:r>
    </w:p>
    <w:p w:rsidR="00C10004" w:rsidRPr="00DC77C5" w:rsidRDefault="00C10004" w:rsidP="00DC77C5">
      <w:pPr>
        <w:shd w:val="clear" w:color="auto" w:fill="FFFFFF"/>
        <w:jc w:val="center"/>
        <w:rPr>
          <w:rFonts w:ascii="Times New Roman" w:hAnsi="Times New Roman" w:cs="Times New Roman"/>
          <w:b/>
          <w:bCs/>
          <w:color w:val="000000"/>
          <w:sz w:val="28"/>
          <w:szCs w:val="28"/>
        </w:rPr>
      </w:pPr>
      <w:r w:rsidRPr="00DC77C5">
        <w:rPr>
          <w:rFonts w:ascii="Times New Roman" w:hAnsi="Times New Roman" w:cs="Times New Roman"/>
          <w:b/>
          <w:bCs/>
          <w:color w:val="000000"/>
          <w:sz w:val="28"/>
          <w:szCs w:val="28"/>
        </w:rPr>
        <w:t>должностного лица органа, предоставляющего муниципальную услугу,</w:t>
      </w:r>
    </w:p>
    <w:p w:rsidR="00C10004" w:rsidRPr="00DC77C5" w:rsidRDefault="00C10004" w:rsidP="00DC77C5">
      <w:pPr>
        <w:shd w:val="clear" w:color="auto" w:fill="FFFFFF"/>
        <w:jc w:val="center"/>
        <w:rPr>
          <w:rFonts w:ascii="Times New Roman" w:hAnsi="Times New Roman" w:cs="Times New Roman"/>
          <w:b/>
          <w:bCs/>
          <w:color w:val="000000"/>
          <w:sz w:val="28"/>
          <w:szCs w:val="28"/>
        </w:rPr>
      </w:pPr>
      <w:r w:rsidRPr="00DC77C5">
        <w:rPr>
          <w:rFonts w:ascii="Times New Roman" w:hAnsi="Times New Roman" w:cs="Times New Roman"/>
          <w:b/>
          <w:bCs/>
          <w:color w:val="000000"/>
          <w:sz w:val="28"/>
          <w:szCs w:val="28"/>
        </w:rPr>
        <w:t>или муниципального служащего</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81</w:t>
      </w:r>
      <w:r w:rsidRPr="007F0F16">
        <w:rPr>
          <w:rFonts w:ascii="Times New Roman" w:hAnsi="Times New Roman" w:cs="Times New Roman"/>
          <w:color w:val="000000"/>
          <w:sz w:val="28"/>
          <w:szCs w:val="28"/>
        </w:rPr>
        <w:t xml:space="preserve"> Заявитель может обратиться с жалобой, в том числе в следующих случаях:</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нарушение срока регистрации запроса заявителя о предоставлении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нарушение срока предоставления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3) требование у заявителя документов, не предусмотренных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 для предоставления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муниципальной для предоставления муниципальной услуги у заявителя;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color w:val="000000"/>
          <w:sz w:val="28"/>
          <w:szCs w:val="28"/>
        </w:rPr>
        <w:t>Смоленской</w:t>
      </w:r>
      <w:r w:rsidRPr="007F0F16">
        <w:rPr>
          <w:rFonts w:ascii="Times New Roman" w:hAnsi="Times New Roman" w:cs="Times New Roman"/>
          <w:color w:val="000000"/>
          <w:sz w:val="28"/>
          <w:szCs w:val="28"/>
        </w:rPr>
        <w:t xml:space="preserve"> области, органа местного самоуправления;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b/>
          <w:bCs/>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Предмет жалобы</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Жалоба должна содержать:</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 органа, предоставляющего муниципальной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Уполномоченные органы</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на рассмотрение жалобы должностные лица, которым может</w:t>
      </w:r>
    </w:p>
    <w:p w:rsidR="00C10004" w:rsidRPr="007F0F16" w:rsidRDefault="00C10004" w:rsidP="00DC77C5">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быть направлена жалоба</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4</w:t>
      </w:r>
      <w:r w:rsidRPr="007F0F16">
        <w:rPr>
          <w:rFonts w:ascii="Times New Roman" w:hAnsi="Times New Roman" w:cs="Times New Roman"/>
          <w:color w:val="000000"/>
          <w:sz w:val="28"/>
          <w:szCs w:val="28"/>
        </w:rPr>
        <w:t>. Жалоба рассматривается руководителем уполномоченного органа, а в случае его отсутствия заместителем уполномоченного органа.</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5</w:t>
      </w:r>
      <w:r w:rsidRPr="007F0F16">
        <w:rPr>
          <w:rFonts w:ascii="Times New Roman" w:hAnsi="Times New Roman" w:cs="Times New Roman"/>
          <w:color w:val="000000"/>
          <w:sz w:val="28"/>
          <w:szCs w:val="28"/>
        </w:rPr>
        <w:t>. Жалоба  рассматривается в соответствии с законодательством.</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6</w:t>
      </w:r>
      <w:r w:rsidRPr="007F0F16">
        <w:rPr>
          <w:rFonts w:ascii="Times New Roman" w:hAnsi="Times New Roman" w:cs="Times New Roman"/>
          <w:color w:val="000000"/>
          <w:sz w:val="28"/>
          <w:szCs w:val="28"/>
        </w:rPr>
        <w:t xml:space="preserve">. Жалобы на решения, принятые </w:t>
      </w:r>
      <w:r>
        <w:rPr>
          <w:rFonts w:ascii="Times New Roman" w:hAnsi="Times New Roman" w:cs="Times New Roman"/>
          <w:color w:val="000000"/>
          <w:sz w:val="28"/>
          <w:szCs w:val="28"/>
        </w:rPr>
        <w:t>специалистом администрации</w:t>
      </w:r>
      <w:r w:rsidRPr="007F0F16">
        <w:rPr>
          <w:rFonts w:ascii="Times New Roman" w:hAnsi="Times New Roman" w:cs="Times New Roman"/>
          <w:color w:val="000000"/>
          <w:sz w:val="28"/>
          <w:szCs w:val="28"/>
        </w:rPr>
        <w:t xml:space="preserve"> рассматриваются главой муниципального образования </w:t>
      </w:r>
      <w:r>
        <w:rPr>
          <w:rFonts w:ascii="Times New Roman" w:hAnsi="Times New Roman" w:cs="Times New Roman"/>
          <w:color w:val="000000"/>
          <w:sz w:val="28"/>
          <w:szCs w:val="28"/>
        </w:rPr>
        <w:t>Новосельского сельского поселения Смоленского района Смоленской области</w:t>
      </w:r>
      <w:r w:rsidRPr="007F0F16">
        <w:rPr>
          <w:rFonts w:ascii="Times New Roman" w:hAnsi="Times New Roman" w:cs="Times New Roman"/>
          <w:color w:val="000000"/>
          <w:sz w:val="28"/>
          <w:szCs w:val="28"/>
        </w:rPr>
        <w:t>.</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F54DA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подачи и рассмотрения жалобы</w:t>
      </w:r>
    </w:p>
    <w:p w:rsidR="00C10004" w:rsidRDefault="00C10004" w:rsidP="00DC77C5">
      <w:pPr>
        <w:shd w:val="clear" w:color="auto" w:fill="FFFFFF"/>
        <w:jc w:val="both"/>
        <w:rPr>
          <w:rFonts w:ascii="Times New Roman" w:hAnsi="Times New Roman" w:cs="Times New Roman"/>
          <w:color w:val="000000"/>
          <w:sz w:val="28"/>
          <w:szCs w:val="28"/>
        </w:rPr>
      </w:pP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7</w:t>
      </w:r>
      <w:r w:rsidRPr="007F0F16">
        <w:rPr>
          <w:rFonts w:ascii="Times New Roman" w:hAnsi="Times New Roman" w:cs="Times New Roman"/>
          <w:color w:val="000000"/>
          <w:sz w:val="28"/>
          <w:szCs w:val="28"/>
        </w:rPr>
        <w:t>. Жалоба подается в письменной форме на бумажном носителе, в электронной форме в орган, предоставляющий муниципальную услугу.</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C10004" w:rsidRPr="007F0F16" w:rsidRDefault="00C10004" w:rsidP="00F54DAF">
      <w:pPr>
        <w:pStyle w:val="af6"/>
        <w:spacing w:before="0" w:beforeAutospacing="0" w:after="150" w:afterAutospacing="0"/>
        <w:jc w:val="both"/>
        <w:rPr>
          <w:color w:val="000000"/>
          <w:sz w:val="28"/>
          <w:szCs w:val="28"/>
        </w:rPr>
      </w:pPr>
      <w:r w:rsidRPr="007F0F16">
        <w:rPr>
          <w:color w:val="000000"/>
          <w:sz w:val="28"/>
          <w:szCs w:val="28"/>
        </w:rPr>
        <w:t>1) почтовый адрес уполномоченного органа:</w:t>
      </w:r>
      <w:r>
        <w:rPr>
          <w:color w:val="000000"/>
          <w:sz w:val="28"/>
          <w:szCs w:val="28"/>
        </w:rPr>
        <w:t xml:space="preserve"> </w:t>
      </w:r>
      <w:r w:rsidRPr="002A62A5">
        <w:rPr>
          <w:color w:val="000000"/>
          <w:sz w:val="28"/>
          <w:szCs w:val="28"/>
        </w:rPr>
        <w:t>2145</w:t>
      </w:r>
      <w:r>
        <w:rPr>
          <w:color w:val="000000"/>
          <w:sz w:val="28"/>
          <w:szCs w:val="28"/>
        </w:rPr>
        <w:t>41</w:t>
      </w:r>
      <w:r w:rsidRPr="002A62A5">
        <w:rPr>
          <w:color w:val="000000"/>
          <w:sz w:val="28"/>
          <w:szCs w:val="28"/>
        </w:rPr>
        <w:t>, Смоленская область, Смоленский  район, д.</w:t>
      </w:r>
      <w:r>
        <w:rPr>
          <w:color w:val="000000"/>
          <w:sz w:val="28"/>
          <w:szCs w:val="28"/>
        </w:rPr>
        <w:t xml:space="preserve"> Новосельский,</w:t>
      </w:r>
      <w:r w:rsidRPr="002A62A5">
        <w:rPr>
          <w:color w:val="000000"/>
          <w:sz w:val="28"/>
          <w:szCs w:val="28"/>
        </w:rPr>
        <w:t xml:space="preserve"> д.</w:t>
      </w:r>
      <w:r>
        <w:rPr>
          <w:color w:val="000000"/>
          <w:sz w:val="28"/>
          <w:szCs w:val="28"/>
        </w:rPr>
        <w:t>70</w:t>
      </w:r>
      <w:r w:rsidRPr="002A62A5">
        <w:rPr>
          <w:color w:val="000000"/>
          <w:sz w:val="28"/>
          <w:szCs w:val="28"/>
        </w:rPr>
        <w:t>;</w:t>
      </w:r>
      <w:r>
        <w:rPr>
          <w:color w:val="000000"/>
          <w:sz w:val="28"/>
          <w:szCs w:val="28"/>
        </w:rPr>
        <w:t> </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адрес МФЦ:</w:t>
      </w:r>
      <w:r>
        <w:rPr>
          <w:rFonts w:ascii="Times New Roman" w:hAnsi="Times New Roman" w:cs="Times New Roman"/>
          <w:color w:val="000000"/>
          <w:sz w:val="28"/>
          <w:szCs w:val="28"/>
        </w:rPr>
        <w:t xml:space="preserve"> </w:t>
      </w:r>
      <w:r w:rsidRPr="00B044DF">
        <w:rPr>
          <w:rFonts w:ascii="Times New Roman" w:hAnsi="Times New Roman" w:cs="Times New Roman"/>
          <w:color w:val="333333"/>
          <w:sz w:val="27"/>
          <w:szCs w:val="27"/>
          <w:shd w:val="clear" w:color="auto" w:fill="FFFFFF"/>
        </w:rPr>
        <w:t xml:space="preserve">г.Смоленск, </w:t>
      </w:r>
      <w:r w:rsidRPr="00B044DF">
        <w:rPr>
          <w:rFonts w:ascii="Times New Roman" w:hAnsi="Times New Roman" w:cs="Times New Roman"/>
          <w:color w:val="000000"/>
          <w:sz w:val="28"/>
          <w:szCs w:val="28"/>
        </w:rPr>
        <w:t>Индустриальная ул., 2/13,</w:t>
      </w:r>
      <w:r>
        <w:rPr>
          <w:rFonts w:ascii="Times New Roman" w:hAnsi="Times New Roman" w:cs="Times New Roman"/>
          <w:color w:val="000000"/>
          <w:sz w:val="28"/>
          <w:szCs w:val="28"/>
        </w:rPr>
        <w:t xml:space="preserve"> пер. Юннатов 10;</w:t>
      </w:r>
    </w:p>
    <w:p w:rsidR="00C10004" w:rsidRPr="00482230"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официальный </w:t>
      </w:r>
      <w:r w:rsidRPr="007F0F16">
        <w:rPr>
          <w:rFonts w:ascii="Times New Roman" w:hAnsi="Times New Roman" w:cs="Times New Roman"/>
          <w:color w:val="000000"/>
          <w:sz w:val="28"/>
          <w:szCs w:val="28"/>
        </w:rPr>
        <w:t>сайт </w:t>
      </w:r>
      <w:r>
        <w:rPr>
          <w:rFonts w:ascii="Times New Roman" w:hAnsi="Times New Roman" w:cs="Times New Roman"/>
          <w:color w:val="000000"/>
          <w:sz w:val="28"/>
          <w:szCs w:val="28"/>
        </w:rPr>
        <w:t xml:space="preserve">Администрации </w:t>
      </w:r>
      <w:r w:rsidR="008859DD">
        <w:rPr>
          <w:rFonts w:ascii="Times New Roman" w:hAnsi="Times New Roman" w:cs="Times New Roman"/>
          <w:color w:val="000000"/>
          <w:sz w:val="28"/>
          <w:szCs w:val="28"/>
        </w:rPr>
        <w:t xml:space="preserve">Лоинского </w:t>
      </w:r>
      <w:r>
        <w:rPr>
          <w:rFonts w:ascii="Times New Roman" w:hAnsi="Times New Roman" w:cs="Times New Roman"/>
          <w:color w:val="000000"/>
          <w:sz w:val="28"/>
          <w:szCs w:val="28"/>
        </w:rPr>
        <w:t xml:space="preserve">сельского поселения Смоленского района Смоленской области: </w:t>
      </w:r>
      <w:hyperlink r:id="rId16" w:history="1">
        <w:r w:rsidR="008859DD">
          <w:rPr>
            <w:rStyle w:val="ac"/>
            <w:rFonts w:ascii="Tahoma" w:hAnsi="Tahoma" w:cs="Tahoma"/>
            <w:sz w:val="20"/>
            <w:szCs w:val="20"/>
          </w:rPr>
          <w:t>http://loino.smol-ray.ru</w:t>
        </w:r>
      </w:hyperlink>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Портал </w:t>
      </w:r>
      <w:hyperlink r:id="rId17" w:history="1">
        <w:r w:rsidRPr="00B044DF">
          <w:rPr>
            <w:rStyle w:val="ac"/>
            <w:rFonts w:ascii="Times New Roman" w:hAnsi="Times New Roman" w:cs="Times New Roman"/>
            <w:color w:val="000000"/>
            <w:sz w:val="28"/>
            <w:szCs w:val="28"/>
            <w:u w:val="none"/>
            <w:lang w:val="en-US"/>
          </w:rPr>
          <w:t>www</w:t>
        </w:r>
        <w:r w:rsidRPr="00B044DF">
          <w:rPr>
            <w:rStyle w:val="ac"/>
            <w:rFonts w:ascii="Times New Roman" w:hAnsi="Times New Roman" w:cs="Times New Roman"/>
            <w:color w:val="000000"/>
            <w:sz w:val="28"/>
            <w:szCs w:val="28"/>
            <w:u w:val="none"/>
          </w:rPr>
          <w:t>.</w:t>
        </w:r>
        <w:r w:rsidRPr="00B044DF">
          <w:rPr>
            <w:rStyle w:val="ac"/>
            <w:rFonts w:ascii="Times New Roman" w:hAnsi="Times New Roman" w:cs="Times New Roman"/>
            <w:color w:val="000000"/>
            <w:sz w:val="28"/>
            <w:szCs w:val="28"/>
            <w:u w:val="none"/>
            <w:lang w:val="en-US"/>
          </w:rPr>
          <w:t>gosuslugi</w:t>
        </w:r>
        <w:r w:rsidRPr="00B044DF">
          <w:rPr>
            <w:rStyle w:val="ac"/>
            <w:rFonts w:ascii="Times New Roman" w:hAnsi="Times New Roman" w:cs="Times New Roman"/>
            <w:color w:val="000000"/>
            <w:sz w:val="28"/>
            <w:szCs w:val="28"/>
            <w:u w:val="none"/>
          </w:rPr>
          <w:t>.</w:t>
        </w:r>
        <w:r w:rsidRPr="00B044DF">
          <w:rPr>
            <w:rStyle w:val="ac"/>
            <w:rFonts w:ascii="Times New Roman" w:hAnsi="Times New Roman" w:cs="Times New Roman"/>
            <w:color w:val="000000"/>
            <w:sz w:val="28"/>
            <w:szCs w:val="28"/>
            <w:u w:val="none"/>
            <w:lang w:val="en-US"/>
          </w:rPr>
          <w:t>ru</w:t>
        </w:r>
      </w:hyperlink>
      <w:r w:rsidRPr="00B044DF">
        <w:rPr>
          <w:rFonts w:ascii="Times New Roman" w:hAnsi="Times New Roman" w:cs="Times New Roman"/>
          <w:color w:val="000000"/>
          <w:sz w:val="28"/>
          <w:szCs w:val="28"/>
        </w:rPr>
        <w:t>.</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w:t>
      </w:r>
      <w:r>
        <w:rPr>
          <w:rFonts w:ascii="Times New Roman" w:hAnsi="Times New Roman" w:cs="Times New Roman"/>
          <w:color w:val="000000"/>
          <w:sz w:val="28"/>
          <w:szCs w:val="28"/>
        </w:rPr>
        <w:t>8</w:t>
      </w:r>
      <w:r w:rsidRPr="007F0F16">
        <w:rPr>
          <w:rFonts w:ascii="Times New Roman" w:hAnsi="Times New Roman" w:cs="Times New Roman"/>
          <w:color w:val="000000"/>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10004" w:rsidRPr="007F0F16" w:rsidRDefault="00C10004" w:rsidP="00DC77C5">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7F0F16">
        <w:rPr>
          <w:rFonts w:ascii="Times New Roman" w:hAnsi="Times New Roman" w:cs="Times New Roman"/>
          <w:color w:val="000000"/>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0</w:t>
      </w:r>
      <w:r w:rsidRPr="007F0F16">
        <w:rPr>
          <w:rFonts w:ascii="Times New Roman" w:hAnsi="Times New Roman" w:cs="Times New Roman"/>
          <w:color w:val="000000"/>
          <w:sz w:val="28"/>
          <w:szCs w:val="28"/>
        </w:rPr>
        <w:t xml:space="preserve">.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w:t>
      </w:r>
      <w:r w:rsidRPr="007F0F16">
        <w:rPr>
          <w:rFonts w:ascii="Times New Roman" w:hAnsi="Times New Roman" w:cs="Times New Roman"/>
          <w:color w:val="000000"/>
          <w:sz w:val="28"/>
          <w:szCs w:val="28"/>
        </w:rPr>
        <w:lastRenderedPageBreak/>
        <w:t>Российской Федерации, при этом документ, удостоверяющий личность заявителя, не требуется.</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1</w:t>
      </w:r>
      <w:r w:rsidRPr="007F0F16">
        <w:rPr>
          <w:rFonts w:ascii="Times New Roman" w:hAnsi="Times New Roman" w:cs="Times New Roman"/>
          <w:color w:val="000000"/>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10004" w:rsidRPr="007F0F16" w:rsidRDefault="00C10004" w:rsidP="00DC77C5">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Сроки рассмотрения жалобы</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7F0F16">
        <w:rPr>
          <w:rFonts w:ascii="Times New Roman" w:hAnsi="Times New Roman" w:cs="Times New Roman"/>
          <w:color w:val="000000"/>
          <w:sz w:val="28"/>
          <w:szCs w:val="28"/>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w:t>
      </w:r>
      <w:r>
        <w:rPr>
          <w:rFonts w:ascii="Times New Roman" w:hAnsi="Times New Roman" w:cs="Times New Roman"/>
          <w:color w:val="000000"/>
          <w:sz w:val="28"/>
          <w:szCs w:val="28"/>
        </w:rPr>
        <w:t>3</w:t>
      </w:r>
      <w:r w:rsidRPr="007F0F16">
        <w:rPr>
          <w:rFonts w:ascii="Times New Roman" w:hAnsi="Times New Roman" w:cs="Times New Roman"/>
          <w:color w:val="000000"/>
          <w:sz w:val="28"/>
          <w:szCs w:val="28"/>
        </w:rPr>
        <w:t>.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Результат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95. По результатам рассмотрения жалобы, выносится одно из следующих решений:</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color w:val="000000"/>
          <w:sz w:val="28"/>
          <w:szCs w:val="28"/>
        </w:rPr>
        <w:t>Смоленской области</w:t>
      </w:r>
      <w:r w:rsidRPr="007F0F16">
        <w:rPr>
          <w:rFonts w:ascii="Times New Roman" w:hAnsi="Times New Roman" w:cs="Times New Roman"/>
          <w:color w:val="000000"/>
          <w:sz w:val="28"/>
          <w:szCs w:val="28"/>
        </w:rPr>
        <w:t>, а также в иных формах;</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отказать в удовлетворении жалобы.</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bookmarkStart w:id="11" w:name="Par768"/>
      <w:bookmarkEnd w:id="11"/>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информирования</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заявителя о результатах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97. В ответе по результатам рассмотрения жалобы указываются:</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наименование органа, предоставляющего муниципальную услугу, рассмотревшего жалобу;</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наименование должности, фамилия, имя, отчество (при наличии) должностного лица, принявшего решение по жалобе;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  фамилия, имя, отчество (при наличии) или наименование заявителя;</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5)  основания для принятия решения по жалобе;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6)  принятое по жалобе решение;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8)  сведения о порядке обжалования принятого по жалобе решения.</w:t>
      </w:r>
    </w:p>
    <w:p w:rsidR="00C10004" w:rsidRPr="007F0F16" w:rsidRDefault="00C10004" w:rsidP="00B044DF">
      <w:pPr>
        <w:shd w:val="clear" w:color="auto" w:fill="FFFFFF"/>
        <w:jc w:val="both"/>
        <w:rPr>
          <w:rFonts w:ascii="Times New Roman" w:hAnsi="Times New Roman" w:cs="Times New Roman"/>
          <w:color w:val="000000"/>
          <w:sz w:val="28"/>
          <w:szCs w:val="28"/>
        </w:rPr>
      </w:pPr>
      <w:bookmarkStart w:id="12" w:name="Par782"/>
      <w:bookmarkEnd w:id="12"/>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Порядок обжалования решения по жалобе</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98. Решения, принятые по жалобе, могут быть обжалованы вышестоящему должностному лицу, либо в судебном порядке.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Право заявителя на получение информации и документов, необходимых для обоснования и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Способы информирования заявителя о порядке подачи</w:t>
      </w:r>
    </w:p>
    <w:p w:rsidR="00C10004" w:rsidRPr="007F0F16" w:rsidRDefault="00C10004" w:rsidP="00B044DF">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и рассмотрения жалобы</w:t>
      </w: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100. Информирование заявителей о порядке подачи и рассмотрения жалобы осуществляется следующими способами: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2)  путем взаимодействия специалистов, ответственных за рассмотрение жалобы, с заявителями по почте, по электронной почте;</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3) посредством информационных материалов, которые размещаются на официальном сайте </w:t>
      </w:r>
      <w:r>
        <w:rPr>
          <w:rFonts w:ascii="Times New Roman" w:hAnsi="Times New Roman" w:cs="Times New Roman"/>
          <w:color w:val="000000"/>
          <w:sz w:val="28"/>
          <w:szCs w:val="28"/>
        </w:rPr>
        <w:t xml:space="preserve">администрации </w:t>
      </w:r>
      <w:r w:rsidR="00D3455B">
        <w:rPr>
          <w:rFonts w:ascii="Times New Roman" w:hAnsi="Times New Roman" w:cs="Times New Roman"/>
          <w:color w:val="000000"/>
          <w:sz w:val="28"/>
          <w:szCs w:val="28"/>
        </w:rPr>
        <w:t xml:space="preserve">Лоинского </w:t>
      </w:r>
      <w:r>
        <w:rPr>
          <w:rFonts w:ascii="Times New Roman" w:hAnsi="Times New Roman" w:cs="Times New Roman"/>
          <w:color w:val="000000"/>
          <w:sz w:val="28"/>
          <w:szCs w:val="28"/>
        </w:rPr>
        <w:t>сельского поселения Смоленского района Смоленской области</w:t>
      </w:r>
      <w:r w:rsidRPr="007F0F16">
        <w:rPr>
          <w:rFonts w:ascii="Times New Roman" w:hAnsi="Times New Roman" w:cs="Times New Roman"/>
          <w:color w:val="000000"/>
          <w:sz w:val="28"/>
          <w:szCs w:val="28"/>
        </w:rPr>
        <w:t xml:space="preserve"> в сети «Интернет»</w:t>
      </w:r>
      <w:r>
        <w:rPr>
          <w:rFonts w:ascii="Times New Roman" w:hAnsi="Times New Roman" w:cs="Times New Roman"/>
          <w:color w:val="000000"/>
          <w:sz w:val="28"/>
          <w:szCs w:val="28"/>
        </w:rPr>
        <w:t>;</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4)посредством информационных материалов, которые размещаются на информационных стендах в местах предоставления муниципальной услуги.</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044DF">
      <w:pPr>
        <w:shd w:val="clear" w:color="auto" w:fill="FFFFFF"/>
        <w:jc w:val="both"/>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Default="00C10004" w:rsidP="00B044DF">
      <w:pPr>
        <w:shd w:val="clear" w:color="auto" w:fill="FFFFFF"/>
        <w:jc w:val="both"/>
        <w:rPr>
          <w:rFonts w:ascii="Times New Roman" w:hAnsi="Times New Roman" w:cs="Times New Roman"/>
          <w:color w:val="000000"/>
          <w:sz w:val="28"/>
          <w:szCs w:val="28"/>
        </w:rPr>
      </w:pPr>
    </w:p>
    <w:p w:rsidR="00C10004" w:rsidRPr="007F0F16" w:rsidRDefault="00C10004" w:rsidP="00B044DF">
      <w:pPr>
        <w:shd w:val="clear" w:color="auto" w:fill="FFFFFF"/>
        <w:jc w:val="both"/>
        <w:rPr>
          <w:rFonts w:ascii="Times New Roman" w:hAnsi="Times New Roman" w:cs="Times New Roman"/>
          <w:color w:val="000000"/>
          <w:sz w:val="28"/>
          <w:szCs w:val="28"/>
        </w:rPr>
      </w:pPr>
    </w:p>
    <w:p w:rsidR="00C10004" w:rsidRPr="00C0684E" w:rsidRDefault="00C10004" w:rsidP="00330B04">
      <w:pPr>
        <w:shd w:val="clear" w:color="auto" w:fill="FFFFFF"/>
        <w:jc w:val="right"/>
        <w:rPr>
          <w:rFonts w:ascii="Times New Roman" w:hAnsi="Times New Roman" w:cs="Times New Roman"/>
          <w:color w:val="000000"/>
          <w:sz w:val="26"/>
          <w:szCs w:val="26"/>
        </w:rPr>
      </w:pPr>
      <w:r w:rsidRPr="007F0F16">
        <w:rPr>
          <w:rFonts w:ascii="Times New Roman" w:hAnsi="Times New Roman" w:cs="Times New Roman"/>
          <w:color w:val="000000"/>
          <w:sz w:val="28"/>
          <w:szCs w:val="28"/>
        </w:rPr>
        <w:t> </w:t>
      </w:r>
      <w:r w:rsidRPr="00C0684E">
        <w:rPr>
          <w:rFonts w:ascii="Times New Roman" w:hAnsi="Times New Roman" w:cs="Times New Roman"/>
          <w:color w:val="000000"/>
          <w:sz w:val="26"/>
          <w:szCs w:val="26"/>
        </w:rPr>
        <w:t>Приложение № 1</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Административному регламенту</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от гражданина (ки)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проживающего (ей) по адресу:</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индекс_____________________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паспорт____________________________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(серия, номер, кем и когда выдан)</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тел. </w:t>
      </w:r>
      <w:r w:rsidRPr="00C0684E">
        <w:rPr>
          <w:rFonts w:ascii="Times New Roman" w:hAnsi="Times New Roman" w:cs="Times New Roman"/>
          <w:color w:val="000000"/>
          <w:sz w:val="26"/>
          <w:szCs w:val="26"/>
          <w:u w:val="single"/>
        </w:rPr>
        <w:t>дом:</w:t>
      </w:r>
      <w:r w:rsidRPr="00C0684E">
        <w:rPr>
          <w:rFonts w:ascii="Times New Roman" w:hAnsi="Times New Roman" w:cs="Times New Roman"/>
          <w:color w:val="000000"/>
          <w:sz w:val="26"/>
          <w:szCs w:val="26"/>
        </w:rPr>
        <w:t>___________,_</w:t>
      </w:r>
      <w:r w:rsidRPr="00C0684E">
        <w:rPr>
          <w:rFonts w:ascii="Times New Roman" w:hAnsi="Times New Roman" w:cs="Times New Roman"/>
          <w:color w:val="000000"/>
          <w:sz w:val="26"/>
          <w:szCs w:val="26"/>
          <w:u w:val="single"/>
        </w:rPr>
        <w:t>сот:</w:t>
      </w:r>
      <w:r w:rsidRPr="00C0684E">
        <w:rPr>
          <w:rFonts w:ascii="Times New Roman" w:hAnsi="Times New Roman" w:cs="Times New Roman"/>
          <w:color w:val="000000"/>
          <w:sz w:val="26"/>
          <w:szCs w:val="26"/>
        </w:rPr>
        <w:t>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 страхового свидетельства__________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эл.почта:___________________________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Прошу принять меня на учет в качестве нуждающегося (йся)  в  жилом помещении,  предоставляемом по договору социального найма, по категории____________________________________________________________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в связи с ____________________________________________________________________</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причину постановки на учёт*)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Состав семьи:</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1. Заявитель 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2. Супруг(а)________________________________________________________;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3.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4.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5.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Зарегистрирован (ы) по месту жительства в:___________________________________________________________________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(квартира, частный дом, комната, адрес, общая площадь, количество комнат, количество зарегистрированных граждан и т.п.)</w:t>
      </w:r>
    </w:p>
    <w:p w:rsidR="00C10004" w:rsidRPr="00C0684E" w:rsidRDefault="00C10004" w:rsidP="00D9707D">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Собственником, нанимателем (подчеркнуть) является:____________________________________________________________________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инициалы, степень родства, доли)</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 основании___________________________________________________________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договор дарения, свидетельство о праве на наследство и т.п.)</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Фактически проживаем по адресу:______________________________________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заявлению прилагаю следующие документы:</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(наименование, номера и даты документов)</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7)__________________________________________________________________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8)__________________________________________________________________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9)__________________________________________________________________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10)_________________________________________________________________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11)_________________________________________________________________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12)_________________________________________________________________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13)_________________________________________________________________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14)_________________________________________________________________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15)_________________________________________________________________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16)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17)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18)_________________________________________________________________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19)_________________________________________________________________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Подписи </w:t>
      </w:r>
      <w:r w:rsidRPr="00C0684E">
        <w:rPr>
          <w:rFonts w:ascii="Times New Roman" w:hAnsi="Times New Roman" w:cs="Times New Roman"/>
          <w:color w:val="000000"/>
          <w:sz w:val="26"/>
          <w:szCs w:val="26"/>
          <w:u w:val="single"/>
        </w:rPr>
        <w:t>дееспособных </w:t>
      </w:r>
      <w:r w:rsidRPr="00C0684E">
        <w:rPr>
          <w:rFonts w:ascii="Times New Roman" w:hAnsi="Times New Roman" w:cs="Times New Roman"/>
          <w:color w:val="000000"/>
          <w:sz w:val="26"/>
          <w:szCs w:val="26"/>
        </w:rPr>
        <w:t>членов семьи, имеющих паспорт:</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       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D9707D">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 ____________________ 20___ г.</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xml:space="preserve">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lastRenderedPageBreak/>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7F0F16">
        <w:rPr>
          <w:rFonts w:ascii="Times New Roman" w:hAnsi="Times New Roman" w:cs="Times New Roman"/>
          <w:color w:val="000000"/>
          <w:sz w:val="28"/>
          <w:szCs w:val="28"/>
        </w:rPr>
        <w:t> </w:t>
      </w:r>
      <w:r w:rsidRPr="00C0684E">
        <w:rPr>
          <w:rFonts w:ascii="Times New Roman" w:hAnsi="Times New Roman" w:cs="Times New Roman"/>
          <w:color w:val="000000"/>
          <w:sz w:val="26"/>
          <w:szCs w:val="26"/>
        </w:rPr>
        <w:t>Приложение № 2</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к Административному регламенту</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от гражданина (ки)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проживающего (ей) по адресу (фактическое</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место жительства):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индекс 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C0684E">
        <w:rPr>
          <w:rFonts w:ascii="Times New Roman" w:hAnsi="Times New Roman" w:cs="Times New Roman"/>
          <w:color w:val="000000"/>
          <w:sz w:val="26"/>
          <w:szCs w:val="26"/>
        </w:rPr>
        <w:t>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C0684E">
        <w:rPr>
          <w:rFonts w:ascii="Times New Roman" w:hAnsi="Times New Roman" w:cs="Times New Roman"/>
          <w:color w:val="000000"/>
          <w:sz w:val="26"/>
          <w:szCs w:val="26"/>
        </w:rPr>
        <w:t> паспорт____________________________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(серия, номер, кем и когда выдан)</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r>
        <w:rPr>
          <w:rFonts w:ascii="Times New Roman" w:hAnsi="Times New Roman" w:cs="Times New Roman"/>
          <w:color w:val="000000"/>
          <w:sz w:val="26"/>
          <w:szCs w:val="26"/>
        </w:rPr>
        <w:t>                          </w:t>
      </w:r>
      <w:r w:rsidRPr="00C0684E">
        <w:rPr>
          <w:rFonts w:ascii="Times New Roman" w:hAnsi="Times New Roman" w:cs="Times New Roman"/>
          <w:color w:val="000000"/>
          <w:sz w:val="26"/>
          <w:szCs w:val="26"/>
        </w:rPr>
        <w:t>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тел. </w:t>
      </w:r>
      <w:r w:rsidRPr="00C0684E">
        <w:rPr>
          <w:rFonts w:ascii="Times New Roman" w:hAnsi="Times New Roman" w:cs="Times New Roman"/>
          <w:color w:val="000000"/>
          <w:sz w:val="26"/>
          <w:szCs w:val="26"/>
          <w:u w:val="single"/>
        </w:rPr>
        <w:t>дом:</w:t>
      </w:r>
      <w:r w:rsidRPr="00C0684E">
        <w:rPr>
          <w:rFonts w:ascii="Times New Roman" w:hAnsi="Times New Roman" w:cs="Times New Roman"/>
          <w:color w:val="000000"/>
          <w:sz w:val="26"/>
          <w:szCs w:val="26"/>
        </w:rPr>
        <w:t>___________,_</w:t>
      </w:r>
      <w:r w:rsidRPr="00C0684E">
        <w:rPr>
          <w:rFonts w:ascii="Times New Roman" w:hAnsi="Times New Roman" w:cs="Times New Roman"/>
          <w:color w:val="000000"/>
          <w:sz w:val="26"/>
          <w:szCs w:val="26"/>
          <w:u w:val="single"/>
        </w:rPr>
        <w:t>сот:</w:t>
      </w:r>
      <w:r w:rsidRPr="00C0684E">
        <w:rPr>
          <w:rFonts w:ascii="Times New Roman" w:hAnsi="Times New Roman" w:cs="Times New Roman"/>
          <w:color w:val="000000"/>
          <w:sz w:val="26"/>
          <w:szCs w:val="26"/>
        </w:rPr>
        <w:t>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 страхового свидетельства__________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эл. почта:__________________________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причину постановки на учёт*)</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Состав семьи:</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 Заявитель 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 Супруг(а)________________________________________________________;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 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tbl>
      <w:tblPr>
        <w:tblW w:w="13200" w:type="dxa"/>
        <w:tblInd w:w="2" w:type="dxa"/>
        <w:tblCellMar>
          <w:left w:w="0" w:type="dxa"/>
          <w:right w:w="0" w:type="dxa"/>
        </w:tblCellMar>
        <w:tblLook w:val="00A0" w:firstRow="1" w:lastRow="0" w:firstColumn="1" w:lastColumn="0" w:noHBand="0" w:noVBand="0"/>
      </w:tblPr>
      <w:tblGrid>
        <w:gridCol w:w="13200"/>
      </w:tblGrid>
      <w:tr w:rsidR="00C10004" w:rsidRPr="00C0684E">
        <w:trPr>
          <w:trHeight w:val="2010"/>
        </w:trPr>
        <w:tc>
          <w:tcPr>
            <w:tcW w:w="10725"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tcPr>
          <w:tbl>
            <w:tblPr>
              <w:tblW w:w="5000" w:type="pct"/>
              <w:tblInd w:w="6" w:type="dxa"/>
              <w:tblCellMar>
                <w:left w:w="0" w:type="dxa"/>
                <w:right w:w="0" w:type="dxa"/>
              </w:tblCellMar>
              <w:tblLook w:val="00A0" w:firstRow="1" w:lastRow="0" w:firstColumn="1" w:lastColumn="0" w:noHBand="0" w:noVBand="0"/>
            </w:tblPr>
            <w:tblGrid>
              <w:gridCol w:w="12884"/>
            </w:tblGrid>
            <w:tr w:rsidR="00C10004" w:rsidRPr="00C0684E">
              <w:tc>
                <w:tcPr>
                  <w:tcW w:w="0" w:type="auto"/>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tcPr>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Возможные причины:</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1) отсутствие жилого помещения;</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2) обеспеченность общей площадью жилого помещения на одного члена семьи менее учетной нормы;</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3) проживание в помещении, не отвечающем установленным для жилых помещений требованиям.</w:t>
                  </w:r>
                </w:p>
              </w:tc>
            </w:tr>
          </w:tbl>
          <w:p w:rsidR="00C10004" w:rsidRPr="00C0684E" w:rsidRDefault="00C10004" w:rsidP="007F0F16">
            <w:pPr>
              <w:shd w:val="clear" w:color="auto" w:fill="FFFFFF"/>
              <w:jc w:val="center"/>
              <w:rPr>
                <w:rFonts w:ascii="Times New Roman" w:hAnsi="Times New Roman" w:cs="Times New Roman"/>
                <w:color w:val="000000"/>
                <w:sz w:val="26"/>
                <w:szCs w:val="26"/>
              </w:rPr>
            </w:pPr>
          </w:p>
        </w:tc>
      </w:tr>
    </w:tbl>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имя, отчество, дата рождения и степень родства)</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Зарегистрирован (ы) по месту жительства в:___________________________________________________________________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(квартира, частный дом, комната, адрес, общая площадь, количество комнат, количество зарегистрированных граждан и т.п.)</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Собственником, нанимателем (подчеркнут</w:t>
      </w:r>
      <w:r>
        <w:rPr>
          <w:rFonts w:ascii="Times New Roman" w:hAnsi="Times New Roman" w:cs="Times New Roman"/>
          <w:color w:val="000000"/>
          <w:sz w:val="26"/>
          <w:szCs w:val="26"/>
        </w:rPr>
        <w:t>ь) является:</w:t>
      </w: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(фамилия, инициалы, степень родства, доли)</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на основании_________________________________________________________</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(указать наименование документа, номе</w:t>
      </w:r>
      <w:r>
        <w:rPr>
          <w:rFonts w:ascii="Times New Roman" w:hAnsi="Times New Roman" w:cs="Times New Roman"/>
          <w:color w:val="000000"/>
          <w:sz w:val="26"/>
          <w:szCs w:val="26"/>
        </w:rPr>
        <w:t xml:space="preserve">р и дату: договор на передачу </w:t>
      </w:r>
      <w:r w:rsidRPr="00C0684E">
        <w:rPr>
          <w:rFonts w:ascii="Times New Roman" w:hAnsi="Times New Roman" w:cs="Times New Roman"/>
          <w:color w:val="000000"/>
          <w:sz w:val="26"/>
          <w:szCs w:val="26"/>
        </w:rPr>
        <w:t>квартиру в собственность, договор купли-продажи, договор со</w:t>
      </w:r>
      <w:r>
        <w:rPr>
          <w:rFonts w:ascii="Times New Roman" w:hAnsi="Times New Roman" w:cs="Times New Roman"/>
          <w:color w:val="000000"/>
          <w:sz w:val="26"/>
          <w:szCs w:val="26"/>
        </w:rPr>
        <w:t xml:space="preserve">циального найма, краткосрочного </w:t>
      </w:r>
      <w:r w:rsidRPr="00C0684E">
        <w:rPr>
          <w:rFonts w:ascii="Times New Roman" w:hAnsi="Times New Roman" w:cs="Times New Roman"/>
          <w:color w:val="000000"/>
          <w:sz w:val="26"/>
          <w:szCs w:val="26"/>
        </w:rPr>
        <w:t>найма, договор дарения, свидетельство о праве на наследство и т.п.)</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Фактически проживаем по адресу:______________________________________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У меня и указанных членов семьи имеется следующее подлежащее налогообложению имущество:______________________________________________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(наименование, место нахождения, его стоимость)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rPr>
          <w:rFonts w:ascii="Times New Roman" w:hAnsi="Times New Roman" w:cs="Times New Roman"/>
          <w:color w:val="000000"/>
          <w:sz w:val="26"/>
          <w:szCs w:val="26"/>
        </w:rPr>
      </w:pPr>
      <w:r w:rsidRPr="00C0684E">
        <w:rPr>
          <w:rFonts w:ascii="Times New Roman" w:hAnsi="Times New Roman" w:cs="Times New Roman"/>
          <w:color w:val="000000"/>
          <w:sz w:val="26"/>
          <w:szCs w:val="26"/>
        </w:rPr>
        <w:t>К заявлению прилагаю следующие документы:</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1)__________________________________________________________________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(наименование, номера и даты документов)</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2)__________________________________________________________________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3)__________________________________________________________________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4)__________________________________________________________________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5)__________________________________________________________________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6)__________________________________________________________________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7)__________________________________________________________________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8)__________________________________________________________________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lastRenderedPageBreak/>
        <w:t>9)__________________________________________________________________</w:t>
      </w:r>
    </w:p>
    <w:p w:rsidR="00C10004" w:rsidRPr="00C0684E" w:rsidRDefault="00C10004" w:rsidP="00C0684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r w:rsidRPr="00C0684E">
        <w:rPr>
          <w:rFonts w:ascii="Times New Roman" w:hAnsi="Times New Roman" w:cs="Times New Roman"/>
          <w:color w:val="000000"/>
          <w:sz w:val="26"/>
          <w:szCs w:val="26"/>
        </w:rPr>
        <w:t xml:space="preserve">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Подписи </w:t>
      </w:r>
      <w:r w:rsidRPr="00C0684E">
        <w:rPr>
          <w:rFonts w:ascii="Times New Roman" w:hAnsi="Times New Roman" w:cs="Times New Roman"/>
          <w:color w:val="000000"/>
          <w:sz w:val="26"/>
          <w:szCs w:val="26"/>
          <w:u w:val="single"/>
        </w:rPr>
        <w:t>дееспособных </w:t>
      </w:r>
      <w:r w:rsidRPr="00C0684E">
        <w:rPr>
          <w:rFonts w:ascii="Times New Roman" w:hAnsi="Times New Roman" w:cs="Times New Roman"/>
          <w:color w:val="000000"/>
          <w:sz w:val="26"/>
          <w:szCs w:val="26"/>
        </w:rPr>
        <w:t>членов семьи, имеющих паспорт:</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       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        _________________________________     </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(фамилия, имя, отчество)                                  (подпись заявителя)</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____________________________________________________________________</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Г</w:t>
      </w:r>
      <w:r w:rsidRPr="00C0684E">
        <w:rPr>
          <w:rFonts w:ascii="Times New Roman" w:hAnsi="Times New Roman" w:cs="Times New Roman"/>
          <w:color w:val="000000"/>
          <w:sz w:val="26"/>
          <w:szCs w:val="26"/>
        </w:rPr>
        <w:t>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«_____» ____________________ 20___ г.</w:t>
      </w:r>
    </w:p>
    <w:p w:rsidR="00C10004" w:rsidRPr="00C0684E" w:rsidRDefault="00C10004" w:rsidP="007F0F16">
      <w:pPr>
        <w:shd w:val="clear" w:color="auto" w:fill="FFFFFF"/>
        <w:jc w:val="center"/>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C10004" w:rsidRPr="00C0684E" w:rsidRDefault="00C10004" w:rsidP="00C0684E">
      <w:pPr>
        <w:shd w:val="clear" w:color="auto" w:fill="FFFFFF"/>
        <w:jc w:val="both"/>
        <w:rPr>
          <w:rFonts w:ascii="Times New Roman" w:hAnsi="Times New Roman" w:cs="Times New Roman"/>
          <w:color w:val="000000"/>
          <w:sz w:val="26"/>
          <w:szCs w:val="26"/>
        </w:rPr>
      </w:pPr>
      <w:r w:rsidRPr="00C0684E">
        <w:rPr>
          <w:rFonts w:ascii="Times New Roman" w:hAnsi="Times New Roman" w:cs="Times New Roman"/>
          <w:color w:val="000000"/>
          <w:sz w:val="26"/>
          <w:szCs w:val="26"/>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Default="00C10004" w:rsidP="007F0F16">
      <w:pPr>
        <w:shd w:val="clear" w:color="auto" w:fill="FFFFFF"/>
        <w:jc w:val="center"/>
        <w:rPr>
          <w:rFonts w:ascii="Times New Roman" w:hAnsi="Times New Roman" w:cs="Times New Roman"/>
          <w:color w:val="000000"/>
          <w:sz w:val="28"/>
          <w:szCs w:val="28"/>
        </w:rPr>
      </w:pP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Приложение № 3</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к Административному регламенту</w:t>
      </w:r>
    </w:p>
    <w:p w:rsidR="00C10004" w:rsidRPr="007F0F16" w:rsidRDefault="00C10004" w:rsidP="007F0F16">
      <w:pPr>
        <w:shd w:val="clear" w:color="auto" w:fill="FFFFFF"/>
        <w:jc w:val="center"/>
        <w:rPr>
          <w:rFonts w:ascii="Times New Roman" w:hAnsi="Times New Roman" w:cs="Times New Roman"/>
          <w:color w:val="000000"/>
          <w:sz w:val="28"/>
          <w:szCs w:val="28"/>
        </w:rPr>
      </w:pPr>
      <w:r w:rsidRPr="007F0F16">
        <w:rPr>
          <w:rFonts w:ascii="Times New Roman" w:hAnsi="Times New Roman" w:cs="Times New Roman"/>
          <w:color w:val="000000"/>
          <w:sz w:val="28"/>
          <w:szCs w:val="28"/>
        </w:rPr>
        <w:t> </w:t>
      </w:r>
    </w:p>
    <w:p w:rsidR="00C10004" w:rsidRPr="006C5A6C" w:rsidRDefault="00C10004"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БЛОК-СХЕМА</w:t>
      </w:r>
    </w:p>
    <w:p w:rsidR="00C10004" w:rsidRPr="006C5A6C" w:rsidRDefault="00C10004" w:rsidP="006C5A6C">
      <w:pPr>
        <w:shd w:val="clear" w:color="auto" w:fill="FFFFFF"/>
        <w:jc w:val="center"/>
        <w:rPr>
          <w:rFonts w:ascii="Times New Roman" w:hAnsi="Times New Roman" w:cs="Times New Roman"/>
          <w:color w:val="000000"/>
          <w:sz w:val="28"/>
          <w:szCs w:val="28"/>
        </w:rPr>
      </w:pPr>
      <w:r w:rsidRPr="006C5A6C">
        <w:rPr>
          <w:rFonts w:ascii="Times New Roman" w:hAnsi="Times New Roman" w:cs="Times New Roman"/>
          <w:color w:val="000000"/>
          <w:sz w:val="28"/>
          <w:szCs w:val="28"/>
        </w:rPr>
        <w:t>предоставления муниципальной услуги</w:t>
      </w: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1.З</w:t>
      </w:r>
      <w:r w:rsidRPr="006C5A6C">
        <w:rPr>
          <w:rFonts w:ascii="Times New Roman" w:hAnsi="Times New Roman" w:cs="Times New Roman"/>
          <w:color w:val="000000"/>
          <w:sz w:val="28"/>
          <w:szCs w:val="28"/>
        </w:rPr>
        <w:t>аявитель</w:t>
      </w:r>
      <w:r>
        <w:rPr>
          <w:rFonts w:ascii="Times New Roman" w:hAnsi="Times New Roman" w:cs="Times New Roman"/>
          <w:color w:val="000000"/>
          <w:sz w:val="28"/>
          <w:szCs w:val="28"/>
        </w:rPr>
        <w:t>.</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2.П</w:t>
      </w:r>
      <w:r w:rsidRPr="006C5A6C">
        <w:rPr>
          <w:rFonts w:ascii="Times New Roman" w:hAnsi="Times New Roman" w:cs="Times New Roman"/>
          <w:color w:val="000000"/>
          <w:sz w:val="28"/>
          <w:szCs w:val="28"/>
        </w:rPr>
        <w:t>риеми регистрация заявления (запроса), проверка документов</w:t>
      </w:r>
      <w:r>
        <w:rPr>
          <w:rFonts w:ascii="Times New Roman" w:hAnsi="Times New Roman" w:cs="Times New Roman"/>
          <w:color w:val="000000"/>
          <w:sz w:val="28"/>
          <w:szCs w:val="28"/>
        </w:rPr>
        <w:t>.</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3.Ф</w:t>
      </w:r>
      <w:r w:rsidRPr="006C5A6C">
        <w:rPr>
          <w:rFonts w:ascii="Times New Roman" w:hAnsi="Times New Roman" w:cs="Times New Roman"/>
          <w:color w:val="000000"/>
          <w:sz w:val="28"/>
          <w:szCs w:val="28"/>
        </w:rPr>
        <w:t>ормирование пакета документов</w:t>
      </w:r>
      <w:r>
        <w:rPr>
          <w:rFonts w:ascii="Times New Roman" w:hAnsi="Times New Roman" w:cs="Times New Roman"/>
          <w:color w:val="000000"/>
          <w:sz w:val="28"/>
          <w:szCs w:val="28"/>
        </w:rPr>
        <w:t>.</w:t>
      </w:r>
    </w:p>
    <w:p w:rsidR="00C10004" w:rsidRDefault="00C10004" w:rsidP="006C5A6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6C5A6C">
        <w:rPr>
          <w:rFonts w:ascii="Times New Roman" w:hAnsi="Times New Roman" w:cs="Times New Roman"/>
          <w:color w:val="000000"/>
          <w:sz w:val="28"/>
          <w:szCs w:val="28"/>
        </w:rPr>
        <w:t xml:space="preserve"> Решение о принятии или об отказе в принятии на</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учет граждан в качестве нуждающихся в жилых помещениях</w:t>
      </w:r>
      <w:r>
        <w:rPr>
          <w:rFonts w:ascii="Times New Roman" w:hAnsi="Times New Roman" w:cs="Times New Roman"/>
          <w:color w:val="000000"/>
          <w:sz w:val="28"/>
          <w:szCs w:val="28"/>
        </w:rPr>
        <w:t>.</w:t>
      </w:r>
    </w:p>
    <w:p w:rsidR="00C10004" w:rsidRPr="006C5A6C" w:rsidRDefault="00C10004" w:rsidP="006C5A6C">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5.М</w:t>
      </w:r>
      <w:r w:rsidRPr="006C5A6C">
        <w:rPr>
          <w:rFonts w:ascii="Times New Roman" w:hAnsi="Times New Roman" w:cs="Times New Roman"/>
          <w:color w:val="000000"/>
          <w:sz w:val="28"/>
          <w:szCs w:val="28"/>
        </w:rPr>
        <w:t>униципальный правовой акт о принятии на учет</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граждан в качестве нуждающихся в жилых помещениях</w:t>
      </w:r>
      <w:r>
        <w:rPr>
          <w:rFonts w:ascii="Times New Roman" w:hAnsi="Times New Roman" w:cs="Times New Roman"/>
          <w:color w:val="000000"/>
          <w:sz w:val="28"/>
          <w:szCs w:val="28"/>
        </w:rPr>
        <w:t>.</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6.М</w:t>
      </w:r>
      <w:r w:rsidRPr="006C5A6C">
        <w:rPr>
          <w:rFonts w:ascii="Times New Roman" w:hAnsi="Times New Roman" w:cs="Times New Roman"/>
          <w:color w:val="000000"/>
          <w:sz w:val="28"/>
          <w:szCs w:val="28"/>
        </w:rPr>
        <w:t>отивированный отказ в предоставлении</w:t>
      </w:r>
      <w:r>
        <w:rPr>
          <w:rFonts w:ascii="Times New Roman" w:hAnsi="Times New Roman" w:cs="Times New Roman"/>
          <w:color w:val="000000"/>
          <w:sz w:val="28"/>
          <w:szCs w:val="28"/>
        </w:rPr>
        <w:t xml:space="preserve"> </w:t>
      </w:r>
      <w:r w:rsidRPr="006C5A6C">
        <w:rPr>
          <w:rFonts w:ascii="Times New Roman" w:hAnsi="Times New Roman" w:cs="Times New Roman"/>
          <w:color w:val="000000"/>
          <w:sz w:val="28"/>
          <w:szCs w:val="28"/>
        </w:rPr>
        <w:t>муниципальной услуги</w:t>
      </w:r>
    </w:p>
    <w:p w:rsidR="00C10004" w:rsidRPr="006C5A6C" w:rsidRDefault="00C10004" w:rsidP="006C5A6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7.</w:t>
      </w:r>
      <w:r w:rsidRPr="006C5A6C">
        <w:rPr>
          <w:rFonts w:ascii="Times New Roman" w:hAnsi="Times New Roman" w:cs="Times New Roman"/>
          <w:color w:val="000000"/>
          <w:sz w:val="28"/>
          <w:szCs w:val="28"/>
        </w:rPr>
        <w:t xml:space="preserve"> Направление межведомственного запроса</w:t>
      </w:r>
    </w:p>
    <w:p w:rsidR="00C10004" w:rsidRPr="006C5A6C" w:rsidRDefault="00C10004" w:rsidP="006C5A6C">
      <w:pPr>
        <w:shd w:val="clear" w:color="auto" w:fill="FFFFFF"/>
        <w:rPr>
          <w:rFonts w:ascii="Times New Roman" w:hAnsi="Times New Roman" w:cs="Times New Roman"/>
          <w:color w:val="000000"/>
          <w:sz w:val="28"/>
          <w:szCs w:val="28"/>
        </w:rPr>
      </w:pPr>
    </w:p>
    <w:p w:rsidR="00C10004" w:rsidRPr="006C5A6C" w:rsidRDefault="00C10004" w:rsidP="006C5A6C">
      <w:pPr>
        <w:shd w:val="clear" w:color="auto" w:fill="FFFFFF"/>
        <w:rPr>
          <w:rFonts w:ascii="Times New Roman" w:hAnsi="Times New Roman" w:cs="Times New Roman"/>
          <w:color w:val="000000"/>
          <w:sz w:val="28"/>
          <w:szCs w:val="28"/>
        </w:rPr>
      </w:pPr>
    </w:p>
    <w:p w:rsidR="00C10004" w:rsidRPr="006C5A6C" w:rsidRDefault="00C10004" w:rsidP="006C5A6C">
      <w:pPr>
        <w:shd w:val="clear" w:color="auto" w:fill="FFFFFF"/>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p w:rsidR="00C10004" w:rsidRPr="006C5A6C" w:rsidRDefault="00C10004" w:rsidP="006C5A6C">
      <w:pPr>
        <w:shd w:val="clear" w:color="auto" w:fill="FFFFFF"/>
        <w:jc w:val="center"/>
        <w:rPr>
          <w:rFonts w:ascii="Times New Roman" w:hAnsi="Times New Roman" w:cs="Times New Roman"/>
          <w:color w:val="000000"/>
          <w:sz w:val="28"/>
          <w:szCs w:val="28"/>
        </w:rPr>
      </w:pPr>
    </w:p>
    <w:sectPr w:rsidR="00C10004" w:rsidRPr="006C5A6C" w:rsidSect="008D125B">
      <w:head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852" w:rsidRDefault="00270852" w:rsidP="00797290">
      <w:pPr>
        <w:rPr>
          <w:rFonts w:cs="Times New Roman"/>
        </w:rPr>
      </w:pPr>
      <w:r>
        <w:rPr>
          <w:rFonts w:cs="Times New Roman"/>
        </w:rPr>
        <w:separator/>
      </w:r>
    </w:p>
  </w:endnote>
  <w:endnote w:type="continuationSeparator" w:id="0">
    <w:p w:rsidR="00270852" w:rsidRDefault="00270852" w:rsidP="007972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852" w:rsidRDefault="00270852" w:rsidP="00797290">
      <w:pPr>
        <w:rPr>
          <w:rFonts w:cs="Times New Roman"/>
        </w:rPr>
      </w:pPr>
      <w:r>
        <w:rPr>
          <w:rFonts w:cs="Times New Roman"/>
        </w:rPr>
        <w:separator/>
      </w:r>
    </w:p>
  </w:footnote>
  <w:footnote w:type="continuationSeparator" w:id="0">
    <w:p w:rsidR="00270852" w:rsidRDefault="00270852" w:rsidP="0079729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42E" w:rsidRDefault="0082642E" w:rsidP="00F53EDB">
    <w:pPr>
      <w:pStyle w:val="af1"/>
      <w:framePr w:wrap="auto" w:vAnchor="text" w:hAnchor="margin" w:xAlign="center" w:y="1"/>
      <w:rPr>
        <w:rStyle w:val="af3"/>
        <w:rFonts w:cs="Times New Roman"/>
      </w:rPr>
    </w:pPr>
  </w:p>
  <w:p w:rsidR="0082642E" w:rsidRDefault="0082642E">
    <w:pPr>
      <w:pStyle w:val="af1"/>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2"/>
      <w:numFmt w:val="decimal"/>
      <w:lvlText w:val="%1)"/>
      <w:lvlJc w:val="left"/>
      <w:pPr>
        <w:tabs>
          <w:tab w:val="num" w:pos="0"/>
        </w:tabs>
      </w:pPr>
      <w:rPr>
        <w:rFonts w:ascii="Times New Roman" w:hAnsi="Times New Roman" w:cs="Times New Roman"/>
      </w:rPr>
    </w:lvl>
  </w:abstractNum>
  <w:abstractNum w:abstractNumId="1" w15:restartNumberingAfterBreak="0">
    <w:nsid w:val="0000000D"/>
    <w:multiLevelType w:val="multilevel"/>
    <w:tmpl w:val="0000000D"/>
    <w:name w:val="WW8Num13"/>
    <w:lvl w:ilvl="0">
      <w:start w:val="2"/>
      <w:numFmt w:val="decimal"/>
      <w:lvlText w:val="%1."/>
      <w:lvlJc w:val="left"/>
      <w:pPr>
        <w:tabs>
          <w:tab w:val="num" w:pos="720"/>
        </w:tabs>
        <w:ind w:left="72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5F073E4"/>
    <w:multiLevelType w:val="multilevel"/>
    <w:tmpl w:val="F7786464"/>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15:restartNumberingAfterBreak="0">
    <w:nsid w:val="1E7D665E"/>
    <w:multiLevelType w:val="hybridMultilevel"/>
    <w:tmpl w:val="2C7E3BCA"/>
    <w:lvl w:ilvl="0" w:tplc="CBCCF0B0">
      <w:start w:val="1"/>
      <w:numFmt w:val="decimal"/>
      <w:lvlText w:val="%1."/>
      <w:lvlJc w:val="left"/>
      <w:pPr>
        <w:ind w:left="1856" w:hanging="100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1F37467D"/>
    <w:multiLevelType w:val="multilevel"/>
    <w:tmpl w:val="EA80B90A"/>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258D4BE9"/>
    <w:multiLevelType w:val="multilevel"/>
    <w:tmpl w:val="ED5C95C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145C7B"/>
    <w:multiLevelType w:val="hybridMultilevel"/>
    <w:tmpl w:val="85C0BB28"/>
    <w:lvl w:ilvl="0" w:tplc="2BA23292">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10" w15:restartNumberingAfterBreak="0">
    <w:nsid w:val="46E62B25"/>
    <w:multiLevelType w:val="hybridMultilevel"/>
    <w:tmpl w:val="23EA480E"/>
    <w:lvl w:ilvl="0" w:tplc="AFAAAFEC">
      <w:start w:val="1"/>
      <w:numFmt w:val="decimal"/>
      <w:lvlText w:val="%1."/>
      <w:lvlJc w:val="left"/>
      <w:pPr>
        <w:ind w:left="900" w:hanging="360"/>
      </w:pPr>
      <w:rPr>
        <w:rFonts w:hint="default"/>
        <w:b/>
        <w:bCs/>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8550E31"/>
    <w:multiLevelType w:val="multilevel"/>
    <w:tmpl w:val="29BED216"/>
    <w:lvl w:ilvl="0">
      <w:start w:val="1"/>
      <w:numFmt w:val="decimal"/>
      <w:lvlText w:val="%1"/>
      <w:lvlJc w:val="left"/>
      <w:pPr>
        <w:ind w:left="375" w:hanging="375"/>
      </w:pPr>
    </w:lvl>
    <w:lvl w:ilvl="1">
      <w:start w:val="4"/>
      <w:numFmt w:val="decimal"/>
      <w:lvlText w:val="%1.%2"/>
      <w:lvlJc w:val="left"/>
      <w:pPr>
        <w:ind w:left="1793" w:hanging="375"/>
      </w:pPr>
    </w:lvl>
    <w:lvl w:ilvl="2">
      <w:start w:val="1"/>
      <w:numFmt w:val="decimal"/>
      <w:lvlText w:val="%1.%2.%3"/>
      <w:lvlJc w:val="left"/>
      <w:pPr>
        <w:ind w:left="1770" w:hanging="720"/>
      </w:pPr>
    </w:lvl>
    <w:lvl w:ilvl="3">
      <w:start w:val="1"/>
      <w:numFmt w:val="decimal"/>
      <w:lvlText w:val="%1.%2.%3.%4"/>
      <w:lvlJc w:val="left"/>
      <w:pPr>
        <w:ind w:left="2655" w:hanging="1080"/>
      </w:pPr>
    </w:lvl>
    <w:lvl w:ilvl="4">
      <w:start w:val="1"/>
      <w:numFmt w:val="decimal"/>
      <w:lvlText w:val="%1.%2.%3.%4.%5"/>
      <w:lvlJc w:val="left"/>
      <w:pPr>
        <w:ind w:left="3180" w:hanging="1080"/>
      </w:pPr>
    </w:lvl>
    <w:lvl w:ilvl="5">
      <w:start w:val="1"/>
      <w:numFmt w:val="decimal"/>
      <w:lvlText w:val="%1.%2.%3.%4.%5.%6"/>
      <w:lvlJc w:val="left"/>
      <w:pPr>
        <w:ind w:left="4065" w:hanging="1440"/>
      </w:pPr>
    </w:lvl>
    <w:lvl w:ilvl="6">
      <w:start w:val="1"/>
      <w:numFmt w:val="decimal"/>
      <w:lvlText w:val="%1.%2.%3.%4.%5.%6.%7"/>
      <w:lvlJc w:val="left"/>
      <w:pPr>
        <w:ind w:left="4590" w:hanging="1440"/>
      </w:pPr>
    </w:lvl>
    <w:lvl w:ilvl="7">
      <w:start w:val="1"/>
      <w:numFmt w:val="decimal"/>
      <w:lvlText w:val="%1.%2.%3.%4.%5.%6.%7.%8"/>
      <w:lvlJc w:val="left"/>
      <w:pPr>
        <w:ind w:left="5475" w:hanging="1800"/>
      </w:pPr>
    </w:lvl>
    <w:lvl w:ilvl="8">
      <w:start w:val="1"/>
      <w:numFmt w:val="decimal"/>
      <w:lvlText w:val="%1.%2.%3.%4.%5.%6.%7.%8.%9"/>
      <w:lvlJc w:val="left"/>
      <w:pPr>
        <w:ind w:left="6360" w:hanging="2160"/>
      </w:pPr>
    </w:lvl>
  </w:abstractNum>
  <w:abstractNum w:abstractNumId="12" w15:restartNumberingAfterBreak="0">
    <w:nsid w:val="767F3B55"/>
    <w:multiLevelType w:val="hybridMultilevel"/>
    <w:tmpl w:val="99AE1BC8"/>
    <w:lvl w:ilvl="0" w:tplc="BA40A780">
      <w:start w:val="1"/>
      <w:numFmt w:val="bullet"/>
      <w:lvlText w:val=""/>
      <w:lvlJc w:val="left"/>
      <w:pPr>
        <w:ind w:firstLine="360"/>
      </w:pPr>
      <w:rPr>
        <w:rFonts w:ascii="Symbol" w:hAnsi="Symbol" w:cs="Symbol" w:hint="default"/>
      </w:rPr>
    </w:lvl>
    <w:lvl w:ilvl="1" w:tplc="8E8AB2E0">
      <w:start w:val="4"/>
      <w:numFmt w:val="none"/>
      <w:lvlText w:val="1.1."/>
      <w:lvlJc w:val="left"/>
      <w:pPr>
        <w:tabs>
          <w:tab w:val="num" w:pos="1080"/>
        </w:tabs>
        <w:ind w:left="108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0"/>
  </w:num>
  <w:num w:numId="8">
    <w:abstractNumId w:val="1"/>
  </w:num>
  <w:num w:numId="9">
    <w:abstractNumId w:val="2"/>
  </w:num>
  <w:num w:numId="10">
    <w:abstractNumId w:val="3"/>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E95"/>
    <w:rsid w:val="000038CB"/>
    <w:rsid w:val="000065D0"/>
    <w:rsid w:val="00017EBC"/>
    <w:rsid w:val="000267A6"/>
    <w:rsid w:val="00046B6C"/>
    <w:rsid w:val="00060336"/>
    <w:rsid w:val="00075CDC"/>
    <w:rsid w:val="00082736"/>
    <w:rsid w:val="0008440C"/>
    <w:rsid w:val="00084D69"/>
    <w:rsid w:val="00096679"/>
    <w:rsid w:val="000A71B5"/>
    <w:rsid w:val="000A7C4C"/>
    <w:rsid w:val="000B4DA8"/>
    <w:rsid w:val="000C3033"/>
    <w:rsid w:val="000C3809"/>
    <w:rsid w:val="000D0500"/>
    <w:rsid w:val="000E5A77"/>
    <w:rsid w:val="000F44FE"/>
    <w:rsid w:val="001119F5"/>
    <w:rsid w:val="00120C08"/>
    <w:rsid w:val="00121423"/>
    <w:rsid w:val="00121B0D"/>
    <w:rsid w:val="00126265"/>
    <w:rsid w:val="001267CB"/>
    <w:rsid w:val="0013292A"/>
    <w:rsid w:val="00151528"/>
    <w:rsid w:val="0017126D"/>
    <w:rsid w:val="001B5E88"/>
    <w:rsid w:val="001D2337"/>
    <w:rsid w:val="00216979"/>
    <w:rsid w:val="00224C15"/>
    <w:rsid w:val="00245E95"/>
    <w:rsid w:val="00260E1B"/>
    <w:rsid w:val="00265720"/>
    <w:rsid w:val="00265969"/>
    <w:rsid w:val="00270852"/>
    <w:rsid w:val="00273529"/>
    <w:rsid w:val="00280E2E"/>
    <w:rsid w:val="002978B3"/>
    <w:rsid w:val="002A62A5"/>
    <w:rsid w:val="002B7693"/>
    <w:rsid w:val="002C3D33"/>
    <w:rsid w:val="00314307"/>
    <w:rsid w:val="00314E67"/>
    <w:rsid w:val="003209CC"/>
    <w:rsid w:val="00330B04"/>
    <w:rsid w:val="00356C4F"/>
    <w:rsid w:val="0036375B"/>
    <w:rsid w:val="00375584"/>
    <w:rsid w:val="00385337"/>
    <w:rsid w:val="00387BE4"/>
    <w:rsid w:val="003B2FDC"/>
    <w:rsid w:val="003C665C"/>
    <w:rsid w:val="003D2AEA"/>
    <w:rsid w:val="003E2FA4"/>
    <w:rsid w:val="003E5E50"/>
    <w:rsid w:val="003F6D0F"/>
    <w:rsid w:val="004027F0"/>
    <w:rsid w:val="00405AAD"/>
    <w:rsid w:val="00407154"/>
    <w:rsid w:val="00413B98"/>
    <w:rsid w:val="00423D60"/>
    <w:rsid w:val="00424C2F"/>
    <w:rsid w:val="00441AB0"/>
    <w:rsid w:val="00444EDC"/>
    <w:rsid w:val="00460DB3"/>
    <w:rsid w:val="00476CC4"/>
    <w:rsid w:val="00482230"/>
    <w:rsid w:val="004828D5"/>
    <w:rsid w:val="00482BE1"/>
    <w:rsid w:val="004B552E"/>
    <w:rsid w:val="004C4E96"/>
    <w:rsid w:val="004E2C42"/>
    <w:rsid w:val="004E5509"/>
    <w:rsid w:val="004F0F91"/>
    <w:rsid w:val="004F2E77"/>
    <w:rsid w:val="00527816"/>
    <w:rsid w:val="00537053"/>
    <w:rsid w:val="005479A7"/>
    <w:rsid w:val="00553409"/>
    <w:rsid w:val="00560B2A"/>
    <w:rsid w:val="00590201"/>
    <w:rsid w:val="00594C27"/>
    <w:rsid w:val="005970C1"/>
    <w:rsid w:val="005A2CAF"/>
    <w:rsid w:val="005B0CEB"/>
    <w:rsid w:val="005B78A9"/>
    <w:rsid w:val="005C7A14"/>
    <w:rsid w:val="005D10DF"/>
    <w:rsid w:val="005E154B"/>
    <w:rsid w:val="005E421F"/>
    <w:rsid w:val="005E4BFB"/>
    <w:rsid w:val="005F127B"/>
    <w:rsid w:val="005F212C"/>
    <w:rsid w:val="006137B6"/>
    <w:rsid w:val="006177AD"/>
    <w:rsid w:val="00624434"/>
    <w:rsid w:val="0062453C"/>
    <w:rsid w:val="00632685"/>
    <w:rsid w:val="00633C2F"/>
    <w:rsid w:val="00641F31"/>
    <w:rsid w:val="00657C93"/>
    <w:rsid w:val="006713AD"/>
    <w:rsid w:val="00691F6F"/>
    <w:rsid w:val="006A5290"/>
    <w:rsid w:val="006C5A6C"/>
    <w:rsid w:val="006D723E"/>
    <w:rsid w:val="006F3928"/>
    <w:rsid w:val="006F5B8E"/>
    <w:rsid w:val="00700019"/>
    <w:rsid w:val="00701E58"/>
    <w:rsid w:val="00712E90"/>
    <w:rsid w:val="00724316"/>
    <w:rsid w:val="00726D3D"/>
    <w:rsid w:val="00740F27"/>
    <w:rsid w:val="00742A4D"/>
    <w:rsid w:val="00743257"/>
    <w:rsid w:val="00744009"/>
    <w:rsid w:val="00747406"/>
    <w:rsid w:val="00755C22"/>
    <w:rsid w:val="00764B89"/>
    <w:rsid w:val="00766117"/>
    <w:rsid w:val="0077513D"/>
    <w:rsid w:val="00797170"/>
    <w:rsid w:val="00797290"/>
    <w:rsid w:val="007A2491"/>
    <w:rsid w:val="007A5F95"/>
    <w:rsid w:val="007C66DB"/>
    <w:rsid w:val="007C691C"/>
    <w:rsid w:val="007C6D99"/>
    <w:rsid w:val="007E65AD"/>
    <w:rsid w:val="007F0F16"/>
    <w:rsid w:val="007F4EFC"/>
    <w:rsid w:val="007F5330"/>
    <w:rsid w:val="007F575C"/>
    <w:rsid w:val="00810F89"/>
    <w:rsid w:val="00812510"/>
    <w:rsid w:val="0082642E"/>
    <w:rsid w:val="008402B8"/>
    <w:rsid w:val="00873A46"/>
    <w:rsid w:val="00874A0C"/>
    <w:rsid w:val="00874ED0"/>
    <w:rsid w:val="008859DD"/>
    <w:rsid w:val="008A2947"/>
    <w:rsid w:val="008D125B"/>
    <w:rsid w:val="008D7089"/>
    <w:rsid w:val="008E3451"/>
    <w:rsid w:val="008E5D6C"/>
    <w:rsid w:val="008E7587"/>
    <w:rsid w:val="008F7D5C"/>
    <w:rsid w:val="009034BE"/>
    <w:rsid w:val="00907535"/>
    <w:rsid w:val="00956C83"/>
    <w:rsid w:val="00962829"/>
    <w:rsid w:val="00970EB7"/>
    <w:rsid w:val="009767E3"/>
    <w:rsid w:val="00976921"/>
    <w:rsid w:val="009873B1"/>
    <w:rsid w:val="009A1C38"/>
    <w:rsid w:val="009E3E8B"/>
    <w:rsid w:val="009E4969"/>
    <w:rsid w:val="009E4E8C"/>
    <w:rsid w:val="00A055B7"/>
    <w:rsid w:val="00A12175"/>
    <w:rsid w:val="00A33E71"/>
    <w:rsid w:val="00A763CE"/>
    <w:rsid w:val="00A86EBE"/>
    <w:rsid w:val="00A933F6"/>
    <w:rsid w:val="00A977BD"/>
    <w:rsid w:val="00AA125A"/>
    <w:rsid w:val="00AB4A39"/>
    <w:rsid w:val="00AC7AE4"/>
    <w:rsid w:val="00AD48E8"/>
    <w:rsid w:val="00AD53B3"/>
    <w:rsid w:val="00B044DF"/>
    <w:rsid w:val="00B06A51"/>
    <w:rsid w:val="00B12984"/>
    <w:rsid w:val="00B21081"/>
    <w:rsid w:val="00B77E2E"/>
    <w:rsid w:val="00B80EF1"/>
    <w:rsid w:val="00B86FD4"/>
    <w:rsid w:val="00BB7496"/>
    <w:rsid w:val="00BC5320"/>
    <w:rsid w:val="00C0684E"/>
    <w:rsid w:val="00C10004"/>
    <w:rsid w:val="00C460E5"/>
    <w:rsid w:val="00C527CA"/>
    <w:rsid w:val="00C949B9"/>
    <w:rsid w:val="00C97249"/>
    <w:rsid w:val="00CA058C"/>
    <w:rsid w:val="00CA161D"/>
    <w:rsid w:val="00CA50EC"/>
    <w:rsid w:val="00CB792A"/>
    <w:rsid w:val="00CC4759"/>
    <w:rsid w:val="00CE0962"/>
    <w:rsid w:val="00CE6EA3"/>
    <w:rsid w:val="00CF354B"/>
    <w:rsid w:val="00D259B6"/>
    <w:rsid w:val="00D26C61"/>
    <w:rsid w:val="00D3455B"/>
    <w:rsid w:val="00D44869"/>
    <w:rsid w:val="00D463F9"/>
    <w:rsid w:val="00D6468C"/>
    <w:rsid w:val="00D85E2A"/>
    <w:rsid w:val="00D90016"/>
    <w:rsid w:val="00D9707D"/>
    <w:rsid w:val="00DB29B6"/>
    <w:rsid w:val="00DC77C5"/>
    <w:rsid w:val="00DE3BA2"/>
    <w:rsid w:val="00E04D6B"/>
    <w:rsid w:val="00E347F8"/>
    <w:rsid w:val="00E47AE7"/>
    <w:rsid w:val="00E50781"/>
    <w:rsid w:val="00E76B9F"/>
    <w:rsid w:val="00EA21D3"/>
    <w:rsid w:val="00EB0BA3"/>
    <w:rsid w:val="00ED2556"/>
    <w:rsid w:val="00EE00F3"/>
    <w:rsid w:val="00F129A7"/>
    <w:rsid w:val="00F1620B"/>
    <w:rsid w:val="00F42F45"/>
    <w:rsid w:val="00F52A53"/>
    <w:rsid w:val="00F53EDB"/>
    <w:rsid w:val="00F54DAF"/>
    <w:rsid w:val="00F54DDB"/>
    <w:rsid w:val="00F61015"/>
    <w:rsid w:val="00F7502E"/>
    <w:rsid w:val="00F75E15"/>
    <w:rsid w:val="00F81497"/>
    <w:rsid w:val="00F91F39"/>
    <w:rsid w:val="00F96CDA"/>
    <w:rsid w:val="00FB6EF1"/>
    <w:rsid w:val="00FC0122"/>
    <w:rsid w:val="00FC2097"/>
    <w:rsid w:val="00FC64B5"/>
    <w:rsid w:val="00FC6C49"/>
    <w:rsid w:val="00FE325E"/>
    <w:rsid w:val="00FF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DA20C2"/>
  <w15:docId w15:val="{50122CB9-2227-4DBA-A390-AB23B1D2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AE7"/>
    <w:rPr>
      <w:rFonts w:eastAsia="Times New Roman" w:cs="Calibri"/>
      <w:sz w:val="22"/>
      <w:szCs w:val="22"/>
    </w:rPr>
  </w:style>
  <w:style w:type="paragraph" w:styleId="1">
    <w:name w:val="heading 1"/>
    <w:basedOn w:val="a"/>
    <w:next w:val="a"/>
    <w:link w:val="10"/>
    <w:uiPriority w:val="99"/>
    <w:qFormat/>
    <w:locked/>
    <w:rsid w:val="008402B8"/>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locked/>
    <w:rsid w:val="008402B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locked/>
    <w:rsid w:val="008402B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02B8"/>
    <w:rPr>
      <w:rFonts w:ascii="Cambria" w:hAnsi="Cambria" w:cs="Cambria"/>
      <w:b/>
      <w:bCs/>
      <w:color w:val="365F91"/>
      <w:sz w:val="28"/>
      <w:szCs w:val="28"/>
    </w:rPr>
  </w:style>
  <w:style w:type="character" w:customStyle="1" w:styleId="20">
    <w:name w:val="Заголовок 2 Знак"/>
    <w:link w:val="2"/>
    <w:uiPriority w:val="99"/>
    <w:locked/>
    <w:rsid w:val="008402B8"/>
    <w:rPr>
      <w:rFonts w:ascii="Cambria" w:hAnsi="Cambria" w:cs="Cambria"/>
      <w:b/>
      <w:bCs/>
      <w:color w:val="4F81BD"/>
      <w:sz w:val="26"/>
      <w:szCs w:val="26"/>
    </w:rPr>
  </w:style>
  <w:style w:type="character" w:customStyle="1" w:styleId="30">
    <w:name w:val="Заголовок 3 Знак"/>
    <w:link w:val="3"/>
    <w:uiPriority w:val="99"/>
    <w:locked/>
    <w:rsid w:val="008402B8"/>
    <w:rPr>
      <w:rFonts w:ascii="Cambria" w:hAnsi="Cambria" w:cs="Cambria"/>
      <w:b/>
      <w:bCs/>
      <w:color w:val="4F81BD"/>
      <w:sz w:val="22"/>
      <w:szCs w:val="22"/>
    </w:rPr>
  </w:style>
  <w:style w:type="paragraph" w:styleId="a3">
    <w:name w:val="Body Text"/>
    <w:basedOn w:val="a"/>
    <w:link w:val="a4"/>
    <w:uiPriority w:val="99"/>
    <w:semiHidden/>
    <w:rsid w:val="00245E95"/>
    <w:pPr>
      <w:spacing w:line="360" w:lineRule="auto"/>
      <w:jc w:val="both"/>
    </w:pPr>
    <w:rPr>
      <w:rFonts w:eastAsia="Calibri"/>
      <w:sz w:val="28"/>
      <w:szCs w:val="28"/>
    </w:rPr>
  </w:style>
  <w:style w:type="character" w:customStyle="1" w:styleId="a4">
    <w:name w:val="Основной текст Знак"/>
    <w:link w:val="a3"/>
    <w:uiPriority w:val="99"/>
    <w:semiHidden/>
    <w:locked/>
    <w:rsid w:val="00245E95"/>
    <w:rPr>
      <w:rFonts w:ascii="Times New Roman" w:hAnsi="Times New Roman" w:cs="Times New Roman"/>
      <w:sz w:val="28"/>
      <w:szCs w:val="28"/>
      <w:lang w:eastAsia="ru-RU"/>
    </w:rPr>
  </w:style>
  <w:style w:type="paragraph" w:styleId="a5">
    <w:name w:val="Body Text Indent"/>
    <w:basedOn w:val="a"/>
    <w:link w:val="a6"/>
    <w:uiPriority w:val="99"/>
    <w:semiHidden/>
    <w:rsid w:val="00245E95"/>
    <w:pPr>
      <w:spacing w:after="120"/>
      <w:ind w:left="283"/>
    </w:pPr>
    <w:rPr>
      <w:rFonts w:eastAsia="Calibri"/>
      <w:sz w:val="20"/>
      <w:szCs w:val="20"/>
    </w:rPr>
  </w:style>
  <w:style w:type="character" w:customStyle="1" w:styleId="a6">
    <w:name w:val="Основной текст с отступом Знак"/>
    <w:link w:val="a5"/>
    <w:uiPriority w:val="99"/>
    <w:semiHidden/>
    <w:locked/>
    <w:rsid w:val="00245E95"/>
    <w:rPr>
      <w:rFonts w:ascii="Calibri" w:hAnsi="Calibri" w:cs="Calibri"/>
      <w:lang w:eastAsia="ru-RU"/>
    </w:rPr>
  </w:style>
  <w:style w:type="paragraph" w:styleId="a7">
    <w:name w:val="No Spacing"/>
    <w:uiPriority w:val="99"/>
    <w:qFormat/>
    <w:rsid w:val="00245E95"/>
    <w:rPr>
      <w:rFonts w:eastAsia="Times New Roman" w:cs="Calibri"/>
      <w:sz w:val="22"/>
      <w:szCs w:val="22"/>
    </w:rPr>
  </w:style>
  <w:style w:type="paragraph" w:styleId="a8">
    <w:name w:val="List Paragraph"/>
    <w:basedOn w:val="a"/>
    <w:uiPriority w:val="99"/>
    <w:qFormat/>
    <w:rsid w:val="00245E95"/>
    <w:pPr>
      <w:spacing w:before="100" w:beforeAutospacing="1" w:after="100" w:afterAutospacing="1"/>
      <w:ind w:left="720"/>
      <w:jc w:val="both"/>
    </w:pPr>
    <w:rPr>
      <w:lang w:val="en-US" w:eastAsia="en-US"/>
    </w:rPr>
  </w:style>
  <w:style w:type="paragraph" w:customStyle="1" w:styleId="ConsPlusNormal">
    <w:name w:val="ConsPlusNormal"/>
    <w:uiPriority w:val="99"/>
    <w:rsid w:val="00245E9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45E95"/>
    <w:pPr>
      <w:widowControl w:val="0"/>
      <w:autoSpaceDE w:val="0"/>
      <w:autoSpaceDN w:val="0"/>
      <w:adjustRightInd w:val="0"/>
    </w:pPr>
    <w:rPr>
      <w:rFonts w:ascii="Arial" w:eastAsia="Times New Roman" w:hAnsi="Arial" w:cs="Arial"/>
      <w:b/>
      <w:bCs/>
    </w:rPr>
  </w:style>
  <w:style w:type="paragraph" w:customStyle="1" w:styleId="ConsTitle">
    <w:name w:val="ConsTitle"/>
    <w:uiPriority w:val="99"/>
    <w:rsid w:val="00245E95"/>
    <w:pPr>
      <w:widowControl w:val="0"/>
      <w:autoSpaceDE w:val="0"/>
      <w:autoSpaceDN w:val="0"/>
      <w:adjustRightInd w:val="0"/>
      <w:ind w:right="19772"/>
    </w:pPr>
    <w:rPr>
      <w:rFonts w:ascii="Arial" w:eastAsia="Times New Roman" w:hAnsi="Arial" w:cs="Arial"/>
      <w:b/>
      <w:bCs/>
      <w:sz w:val="16"/>
      <w:szCs w:val="16"/>
    </w:rPr>
  </w:style>
  <w:style w:type="table" w:styleId="a9">
    <w:name w:val="Table Grid"/>
    <w:basedOn w:val="a1"/>
    <w:uiPriority w:val="99"/>
    <w:rsid w:val="00245E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245E95"/>
    <w:rPr>
      <w:rFonts w:ascii="Tahoma" w:eastAsia="Calibri" w:hAnsi="Tahoma" w:cs="Tahoma"/>
      <w:sz w:val="16"/>
      <w:szCs w:val="16"/>
    </w:rPr>
  </w:style>
  <w:style w:type="character" w:customStyle="1" w:styleId="ab">
    <w:name w:val="Текст выноски Знак"/>
    <w:link w:val="aa"/>
    <w:uiPriority w:val="99"/>
    <w:locked/>
    <w:rsid w:val="00245E95"/>
    <w:rPr>
      <w:rFonts w:ascii="Tahoma" w:hAnsi="Tahoma" w:cs="Tahoma"/>
      <w:sz w:val="16"/>
      <w:szCs w:val="16"/>
      <w:lang w:eastAsia="ru-RU"/>
    </w:rPr>
  </w:style>
  <w:style w:type="character" w:styleId="ac">
    <w:name w:val="Hyperlink"/>
    <w:uiPriority w:val="99"/>
    <w:rsid w:val="000D0500"/>
    <w:rPr>
      <w:color w:val="0000FF"/>
      <w:u w:val="single"/>
    </w:rPr>
  </w:style>
  <w:style w:type="character" w:styleId="ad">
    <w:name w:val="Emphasis"/>
    <w:uiPriority w:val="99"/>
    <w:qFormat/>
    <w:locked/>
    <w:rsid w:val="008402B8"/>
    <w:rPr>
      <w:i/>
      <w:iCs/>
    </w:rPr>
  </w:style>
  <w:style w:type="paragraph" w:styleId="ae">
    <w:name w:val="footnote text"/>
    <w:basedOn w:val="a"/>
    <w:link w:val="af"/>
    <w:uiPriority w:val="99"/>
    <w:semiHidden/>
    <w:rsid w:val="00797290"/>
    <w:rPr>
      <w:rFonts w:ascii="Times New Roman" w:hAnsi="Times New Roman" w:cs="Times New Roman"/>
      <w:sz w:val="20"/>
      <w:szCs w:val="20"/>
    </w:rPr>
  </w:style>
  <w:style w:type="character" w:customStyle="1" w:styleId="af">
    <w:name w:val="Текст сноски Знак"/>
    <w:link w:val="ae"/>
    <w:uiPriority w:val="99"/>
    <w:semiHidden/>
    <w:locked/>
    <w:rsid w:val="00797290"/>
    <w:rPr>
      <w:rFonts w:ascii="Times New Roman" w:hAnsi="Times New Roman" w:cs="Times New Roman"/>
    </w:rPr>
  </w:style>
  <w:style w:type="character" w:styleId="af0">
    <w:name w:val="footnote reference"/>
    <w:uiPriority w:val="99"/>
    <w:semiHidden/>
    <w:rsid w:val="00797290"/>
    <w:rPr>
      <w:vertAlign w:val="superscript"/>
    </w:rPr>
  </w:style>
  <w:style w:type="paragraph" w:styleId="af1">
    <w:name w:val="header"/>
    <w:basedOn w:val="a"/>
    <w:link w:val="af2"/>
    <w:uiPriority w:val="99"/>
    <w:rsid w:val="00F129A7"/>
    <w:pPr>
      <w:tabs>
        <w:tab w:val="center" w:pos="4677"/>
        <w:tab w:val="right" w:pos="9355"/>
      </w:tabs>
    </w:pPr>
  </w:style>
  <w:style w:type="character" w:customStyle="1" w:styleId="af2">
    <w:name w:val="Верхний колонтитул Знак"/>
    <w:link w:val="af1"/>
    <w:uiPriority w:val="99"/>
    <w:locked/>
    <w:rsid w:val="00F129A7"/>
    <w:rPr>
      <w:rFonts w:eastAsia="Times New Roman"/>
      <w:sz w:val="22"/>
      <w:szCs w:val="22"/>
    </w:rPr>
  </w:style>
  <w:style w:type="character" w:styleId="af3">
    <w:name w:val="page number"/>
    <w:basedOn w:val="a0"/>
    <w:uiPriority w:val="99"/>
    <w:rsid w:val="00F129A7"/>
  </w:style>
  <w:style w:type="table" w:customStyle="1" w:styleId="11">
    <w:name w:val="Сетка таблицы1"/>
    <w:uiPriority w:val="99"/>
    <w:rsid w:val="00F129A7"/>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385337"/>
    <w:pPr>
      <w:tabs>
        <w:tab w:val="center" w:pos="4677"/>
        <w:tab w:val="right" w:pos="9355"/>
      </w:tabs>
    </w:pPr>
  </w:style>
  <w:style w:type="character" w:customStyle="1" w:styleId="af5">
    <w:name w:val="Нижний колонтитул Знак"/>
    <w:link w:val="af4"/>
    <w:uiPriority w:val="99"/>
    <w:locked/>
    <w:rsid w:val="00385337"/>
    <w:rPr>
      <w:rFonts w:eastAsia="Times New Roman"/>
      <w:sz w:val="22"/>
      <w:szCs w:val="22"/>
    </w:rPr>
  </w:style>
  <w:style w:type="paragraph" w:styleId="31">
    <w:name w:val="Body Text 3"/>
    <w:basedOn w:val="a"/>
    <w:link w:val="32"/>
    <w:uiPriority w:val="99"/>
    <w:rsid w:val="008A2947"/>
    <w:pPr>
      <w:spacing w:after="120"/>
    </w:pPr>
    <w:rPr>
      <w:rFonts w:ascii="Times New Roman" w:hAnsi="Times New Roman" w:cs="Times New Roman"/>
      <w:sz w:val="16"/>
      <w:szCs w:val="16"/>
    </w:rPr>
  </w:style>
  <w:style w:type="character" w:customStyle="1" w:styleId="32">
    <w:name w:val="Основной текст 3 Знак"/>
    <w:link w:val="31"/>
    <w:uiPriority w:val="99"/>
    <w:locked/>
    <w:rsid w:val="008A2947"/>
    <w:rPr>
      <w:rFonts w:ascii="Times New Roman" w:hAnsi="Times New Roman" w:cs="Times New Roman"/>
      <w:sz w:val="16"/>
      <w:szCs w:val="16"/>
    </w:rPr>
  </w:style>
  <w:style w:type="paragraph" w:styleId="af6">
    <w:name w:val="Normal (Web)"/>
    <w:basedOn w:val="a"/>
    <w:uiPriority w:val="99"/>
    <w:rsid w:val="002978B3"/>
    <w:pPr>
      <w:spacing w:before="100" w:beforeAutospacing="1" w:after="100" w:afterAutospacing="1"/>
    </w:pPr>
    <w:rPr>
      <w:rFonts w:ascii="Times New Roman" w:hAnsi="Times New Roman" w:cs="Times New Roman"/>
      <w:sz w:val="24"/>
      <w:szCs w:val="24"/>
    </w:rPr>
  </w:style>
  <w:style w:type="character" w:styleId="af7">
    <w:name w:val="Strong"/>
    <w:uiPriority w:val="99"/>
    <w:qFormat/>
    <w:locked/>
    <w:rsid w:val="002978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84128">
      <w:marLeft w:val="0"/>
      <w:marRight w:val="0"/>
      <w:marTop w:val="0"/>
      <w:marBottom w:val="0"/>
      <w:divBdr>
        <w:top w:val="none" w:sz="0" w:space="0" w:color="auto"/>
        <w:left w:val="none" w:sz="0" w:space="0" w:color="auto"/>
        <w:bottom w:val="none" w:sz="0" w:space="0" w:color="auto"/>
        <w:right w:val="none" w:sz="0" w:space="0" w:color="auto"/>
      </w:divBdr>
    </w:div>
    <w:div w:id="2075084142">
      <w:marLeft w:val="0"/>
      <w:marRight w:val="0"/>
      <w:marTop w:val="0"/>
      <w:marBottom w:val="0"/>
      <w:divBdr>
        <w:top w:val="none" w:sz="0" w:space="0" w:color="auto"/>
        <w:left w:val="none" w:sz="0" w:space="0" w:color="auto"/>
        <w:bottom w:val="none" w:sz="0" w:space="0" w:color="auto"/>
        <w:right w:val="none" w:sz="0" w:space="0" w:color="auto"/>
      </w:divBdr>
      <w:divsChild>
        <w:div w:id="2075084254">
          <w:marLeft w:val="0"/>
          <w:marRight w:val="0"/>
          <w:marTop w:val="0"/>
          <w:marBottom w:val="0"/>
          <w:divBdr>
            <w:top w:val="none" w:sz="0" w:space="0" w:color="auto"/>
            <w:left w:val="none" w:sz="0" w:space="0" w:color="auto"/>
            <w:bottom w:val="none" w:sz="0" w:space="0" w:color="auto"/>
            <w:right w:val="none" w:sz="0" w:space="0" w:color="auto"/>
          </w:divBdr>
          <w:divsChild>
            <w:div w:id="2075084342">
              <w:marLeft w:val="0"/>
              <w:marRight w:val="0"/>
              <w:marTop w:val="0"/>
              <w:marBottom w:val="0"/>
              <w:divBdr>
                <w:top w:val="none" w:sz="0" w:space="0" w:color="auto"/>
                <w:left w:val="none" w:sz="0" w:space="0" w:color="auto"/>
                <w:bottom w:val="none" w:sz="0" w:space="0" w:color="auto"/>
                <w:right w:val="none" w:sz="0" w:space="0" w:color="auto"/>
              </w:divBdr>
              <w:divsChild>
                <w:div w:id="20750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318">
          <w:marLeft w:val="0"/>
          <w:marRight w:val="0"/>
          <w:marTop w:val="0"/>
          <w:marBottom w:val="0"/>
          <w:divBdr>
            <w:top w:val="none" w:sz="0" w:space="0" w:color="auto"/>
            <w:left w:val="none" w:sz="0" w:space="0" w:color="auto"/>
            <w:bottom w:val="none" w:sz="0" w:space="0" w:color="auto"/>
            <w:right w:val="none" w:sz="0" w:space="0" w:color="auto"/>
          </w:divBdr>
          <w:divsChild>
            <w:div w:id="2075084440">
              <w:marLeft w:val="0"/>
              <w:marRight w:val="0"/>
              <w:marTop w:val="0"/>
              <w:marBottom w:val="0"/>
              <w:divBdr>
                <w:top w:val="none" w:sz="0" w:space="0" w:color="auto"/>
                <w:left w:val="none" w:sz="0" w:space="0" w:color="auto"/>
                <w:bottom w:val="none" w:sz="0" w:space="0" w:color="auto"/>
                <w:right w:val="none" w:sz="0" w:space="0" w:color="auto"/>
              </w:divBdr>
              <w:divsChild>
                <w:div w:id="20750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151">
      <w:marLeft w:val="0"/>
      <w:marRight w:val="0"/>
      <w:marTop w:val="0"/>
      <w:marBottom w:val="0"/>
      <w:divBdr>
        <w:top w:val="none" w:sz="0" w:space="0" w:color="auto"/>
        <w:left w:val="none" w:sz="0" w:space="0" w:color="auto"/>
        <w:bottom w:val="none" w:sz="0" w:space="0" w:color="auto"/>
        <w:right w:val="none" w:sz="0" w:space="0" w:color="auto"/>
      </w:divBdr>
      <w:divsChild>
        <w:div w:id="2075084138">
          <w:marLeft w:val="0"/>
          <w:marRight w:val="0"/>
          <w:marTop w:val="0"/>
          <w:marBottom w:val="0"/>
          <w:divBdr>
            <w:top w:val="none" w:sz="0" w:space="0" w:color="auto"/>
            <w:left w:val="none" w:sz="0" w:space="0" w:color="auto"/>
            <w:bottom w:val="none" w:sz="0" w:space="0" w:color="auto"/>
            <w:right w:val="none" w:sz="0" w:space="0" w:color="auto"/>
          </w:divBdr>
          <w:divsChild>
            <w:div w:id="2075084161">
              <w:marLeft w:val="0"/>
              <w:marRight w:val="0"/>
              <w:marTop w:val="0"/>
              <w:marBottom w:val="0"/>
              <w:divBdr>
                <w:top w:val="none" w:sz="0" w:space="0" w:color="auto"/>
                <w:left w:val="none" w:sz="0" w:space="0" w:color="auto"/>
                <w:bottom w:val="none" w:sz="0" w:space="0" w:color="auto"/>
                <w:right w:val="none" w:sz="0" w:space="0" w:color="auto"/>
              </w:divBdr>
              <w:divsChild>
                <w:div w:id="2075084298">
                  <w:marLeft w:val="0"/>
                  <w:marRight w:val="0"/>
                  <w:marTop w:val="0"/>
                  <w:marBottom w:val="0"/>
                  <w:divBdr>
                    <w:top w:val="none" w:sz="0" w:space="0" w:color="auto"/>
                    <w:left w:val="none" w:sz="0" w:space="0" w:color="auto"/>
                    <w:bottom w:val="none" w:sz="0" w:space="0" w:color="auto"/>
                    <w:right w:val="none" w:sz="0" w:space="0" w:color="auto"/>
                  </w:divBdr>
                  <w:divsChild>
                    <w:div w:id="2075084116">
                      <w:marLeft w:val="0"/>
                      <w:marRight w:val="0"/>
                      <w:marTop w:val="0"/>
                      <w:marBottom w:val="0"/>
                      <w:divBdr>
                        <w:top w:val="none" w:sz="0" w:space="0" w:color="auto"/>
                        <w:left w:val="none" w:sz="0" w:space="0" w:color="auto"/>
                        <w:bottom w:val="none" w:sz="0" w:space="0" w:color="auto"/>
                        <w:right w:val="none" w:sz="0" w:space="0" w:color="auto"/>
                      </w:divBdr>
                    </w:div>
                    <w:div w:id="2075084118">
                      <w:marLeft w:val="0"/>
                      <w:marRight w:val="0"/>
                      <w:marTop w:val="0"/>
                      <w:marBottom w:val="0"/>
                      <w:divBdr>
                        <w:top w:val="none" w:sz="0" w:space="0" w:color="auto"/>
                        <w:left w:val="none" w:sz="0" w:space="0" w:color="auto"/>
                        <w:bottom w:val="none" w:sz="0" w:space="0" w:color="auto"/>
                        <w:right w:val="none" w:sz="0" w:space="0" w:color="auto"/>
                      </w:divBdr>
                    </w:div>
                    <w:div w:id="2075084122">
                      <w:marLeft w:val="0"/>
                      <w:marRight w:val="0"/>
                      <w:marTop w:val="0"/>
                      <w:marBottom w:val="0"/>
                      <w:divBdr>
                        <w:top w:val="none" w:sz="0" w:space="0" w:color="auto"/>
                        <w:left w:val="none" w:sz="0" w:space="0" w:color="auto"/>
                        <w:bottom w:val="none" w:sz="0" w:space="0" w:color="auto"/>
                        <w:right w:val="none" w:sz="0" w:space="0" w:color="auto"/>
                      </w:divBdr>
                    </w:div>
                    <w:div w:id="2075084126">
                      <w:marLeft w:val="0"/>
                      <w:marRight w:val="0"/>
                      <w:marTop w:val="0"/>
                      <w:marBottom w:val="0"/>
                      <w:divBdr>
                        <w:top w:val="none" w:sz="0" w:space="0" w:color="auto"/>
                        <w:left w:val="none" w:sz="0" w:space="0" w:color="auto"/>
                        <w:bottom w:val="none" w:sz="0" w:space="0" w:color="auto"/>
                        <w:right w:val="none" w:sz="0" w:space="0" w:color="auto"/>
                      </w:divBdr>
                    </w:div>
                    <w:div w:id="2075084130">
                      <w:marLeft w:val="0"/>
                      <w:marRight w:val="0"/>
                      <w:marTop w:val="0"/>
                      <w:marBottom w:val="0"/>
                      <w:divBdr>
                        <w:top w:val="none" w:sz="0" w:space="0" w:color="auto"/>
                        <w:left w:val="none" w:sz="0" w:space="0" w:color="auto"/>
                        <w:bottom w:val="none" w:sz="0" w:space="0" w:color="auto"/>
                        <w:right w:val="none" w:sz="0" w:space="0" w:color="auto"/>
                      </w:divBdr>
                    </w:div>
                    <w:div w:id="2075084131">
                      <w:marLeft w:val="0"/>
                      <w:marRight w:val="0"/>
                      <w:marTop w:val="0"/>
                      <w:marBottom w:val="0"/>
                      <w:divBdr>
                        <w:top w:val="none" w:sz="0" w:space="0" w:color="auto"/>
                        <w:left w:val="none" w:sz="0" w:space="0" w:color="auto"/>
                        <w:bottom w:val="none" w:sz="0" w:space="0" w:color="auto"/>
                        <w:right w:val="none" w:sz="0" w:space="0" w:color="auto"/>
                      </w:divBdr>
                    </w:div>
                    <w:div w:id="2075084133">
                      <w:marLeft w:val="0"/>
                      <w:marRight w:val="0"/>
                      <w:marTop w:val="0"/>
                      <w:marBottom w:val="0"/>
                      <w:divBdr>
                        <w:top w:val="none" w:sz="0" w:space="0" w:color="auto"/>
                        <w:left w:val="none" w:sz="0" w:space="0" w:color="auto"/>
                        <w:bottom w:val="none" w:sz="0" w:space="0" w:color="auto"/>
                        <w:right w:val="none" w:sz="0" w:space="0" w:color="auto"/>
                      </w:divBdr>
                    </w:div>
                    <w:div w:id="2075084135">
                      <w:marLeft w:val="0"/>
                      <w:marRight w:val="0"/>
                      <w:marTop w:val="0"/>
                      <w:marBottom w:val="0"/>
                      <w:divBdr>
                        <w:top w:val="none" w:sz="0" w:space="0" w:color="auto"/>
                        <w:left w:val="none" w:sz="0" w:space="0" w:color="auto"/>
                        <w:bottom w:val="none" w:sz="0" w:space="0" w:color="auto"/>
                        <w:right w:val="none" w:sz="0" w:space="0" w:color="auto"/>
                      </w:divBdr>
                    </w:div>
                    <w:div w:id="2075084143">
                      <w:marLeft w:val="0"/>
                      <w:marRight w:val="0"/>
                      <w:marTop w:val="0"/>
                      <w:marBottom w:val="0"/>
                      <w:divBdr>
                        <w:top w:val="none" w:sz="0" w:space="0" w:color="auto"/>
                        <w:left w:val="none" w:sz="0" w:space="0" w:color="auto"/>
                        <w:bottom w:val="none" w:sz="0" w:space="0" w:color="auto"/>
                        <w:right w:val="none" w:sz="0" w:space="0" w:color="auto"/>
                      </w:divBdr>
                    </w:div>
                    <w:div w:id="2075084147">
                      <w:marLeft w:val="0"/>
                      <w:marRight w:val="0"/>
                      <w:marTop w:val="0"/>
                      <w:marBottom w:val="0"/>
                      <w:divBdr>
                        <w:top w:val="none" w:sz="0" w:space="0" w:color="auto"/>
                        <w:left w:val="none" w:sz="0" w:space="0" w:color="auto"/>
                        <w:bottom w:val="none" w:sz="0" w:space="0" w:color="auto"/>
                        <w:right w:val="none" w:sz="0" w:space="0" w:color="auto"/>
                      </w:divBdr>
                    </w:div>
                    <w:div w:id="2075084153">
                      <w:marLeft w:val="0"/>
                      <w:marRight w:val="0"/>
                      <w:marTop w:val="0"/>
                      <w:marBottom w:val="0"/>
                      <w:divBdr>
                        <w:top w:val="none" w:sz="0" w:space="0" w:color="auto"/>
                        <w:left w:val="none" w:sz="0" w:space="0" w:color="auto"/>
                        <w:bottom w:val="none" w:sz="0" w:space="0" w:color="auto"/>
                        <w:right w:val="none" w:sz="0" w:space="0" w:color="auto"/>
                      </w:divBdr>
                    </w:div>
                    <w:div w:id="2075084154">
                      <w:marLeft w:val="0"/>
                      <w:marRight w:val="0"/>
                      <w:marTop w:val="0"/>
                      <w:marBottom w:val="0"/>
                      <w:divBdr>
                        <w:top w:val="none" w:sz="0" w:space="0" w:color="auto"/>
                        <w:left w:val="none" w:sz="0" w:space="0" w:color="auto"/>
                        <w:bottom w:val="none" w:sz="0" w:space="0" w:color="auto"/>
                        <w:right w:val="none" w:sz="0" w:space="0" w:color="auto"/>
                      </w:divBdr>
                    </w:div>
                    <w:div w:id="2075084155">
                      <w:marLeft w:val="0"/>
                      <w:marRight w:val="0"/>
                      <w:marTop w:val="0"/>
                      <w:marBottom w:val="0"/>
                      <w:divBdr>
                        <w:top w:val="none" w:sz="0" w:space="0" w:color="auto"/>
                        <w:left w:val="none" w:sz="0" w:space="0" w:color="auto"/>
                        <w:bottom w:val="none" w:sz="0" w:space="0" w:color="auto"/>
                        <w:right w:val="none" w:sz="0" w:space="0" w:color="auto"/>
                      </w:divBdr>
                    </w:div>
                    <w:div w:id="2075084156">
                      <w:marLeft w:val="0"/>
                      <w:marRight w:val="0"/>
                      <w:marTop w:val="0"/>
                      <w:marBottom w:val="0"/>
                      <w:divBdr>
                        <w:top w:val="none" w:sz="0" w:space="0" w:color="auto"/>
                        <w:left w:val="none" w:sz="0" w:space="0" w:color="auto"/>
                        <w:bottom w:val="none" w:sz="0" w:space="0" w:color="auto"/>
                        <w:right w:val="none" w:sz="0" w:space="0" w:color="auto"/>
                      </w:divBdr>
                    </w:div>
                    <w:div w:id="2075084159">
                      <w:marLeft w:val="0"/>
                      <w:marRight w:val="0"/>
                      <w:marTop w:val="0"/>
                      <w:marBottom w:val="0"/>
                      <w:divBdr>
                        <w:top w:val="none" w:sz="0" w:space="0" w:color="auto"/>
                        <w:left w:val="none" w:sz="0" w:space="0" w:color="auto"/>
                        <w:bottom w:val="none" w:sz="0" w:space="0" w:color="auto"/>
                        <w:right w:val="none" w:sz="0" w:space="0" w:color="auto"/>
                      </w:divBdr>
                    </w:div>
                    <w:div w:id="2075084163">
                      <w:marLeft w:val="0"/>
                      <w:marRight w:val="0"/>
                      <w:marTop w:val="0"/>
                      <w:marBottom w:val="0"/>
                      <w:divBdr>
                        <w:top w:val="none" w:sz="0" w:space="0" w:color="auto"/>
                        <w:left w:val="none" w:sz="0" w:space="0" w:color="auto"/>
                        <w:bottom w:val="none" w:sz="0" w:space="0" w:color="auto"/>
                        <w:right w:val="none" w:sz="0" w:space="0" w:color="auto"/>
                      </w:divBdr>
                    </w:div>
                    <w:div w:id="2075084165">
                      <w:marLeft w:val="0"/>
                      <w:marRight w:val="0"/>
                      <w:marTop w:val="0"/>
                      <w:marBottom w:val="0"/>
                      <w:divBdr>
                        <w:top w:val="none" w:sz="0" w:space="0" w:color="auto"/>
                        <w:left w:val="none" w:sz="0" w:space="0" w:color="auto"/>
                        <w:bottom w:val="none" w:sz="0" w:space="0" w:color="auto"/>
                        <w:right w:val="none" w:sz="0" w:space="0" w:color="auto"/>
                      </w:divBdr>
                    </w:div>
                    <w:div w:id="2075084166">
                      <w:marLeft w:val="0"/>
                      <w:marRight w:val="0"/>
                      <w:marTop w:val="0"/>
                      <w:marBottom w:val="0"/>
                      <w:divBdr>
                        <w:top w:val="none" w:sz="0" w:space="0" w:color="auto"/>
                        <w:left w:val="none" w:sz="0" w:space="0" w:color="auto"/>
                        <w:bottom w:val="none" w:sz="0" w:space="0" w:color="auto"/>
                        <w:right w:val="none" w:sz="0" w:space="0" w:color="auto"/>
                      </w:divBdr>
                    </w:div>
                    <w:div w:id="2075084171">
                      <w:marLeft w:val="0"/>
                      <w:marRight w:val="0"/>
                      <w:marTop w:val="0"/>
                      <w:marBottom w:val="0"/>
                      <w:divBdr>
                        <w:top w:val="none" w:sz="0" w:space="0" w:color="auto"/>
                        <w:left w:val="none" w:sz="0" w:space="0" w:color="auto"/>
                        <w:bottom w:val="none" w:sz="0" w:space="0" w:color="auto"/>
                        <w:right w:val="none" w:sz="0" w:space="0" w:color="auto"/>
                      </w:divBdr>
                    </w:div>
                    <w:div w:id="2075084183">
                      <w:marLeft w:val="0"/>
                      <w:marRight w:val="0"/>
                      <w:marTop w:val="0"/>
                      <w:marBottom w:val="0"/>
                      <w:divBdr>
                        <w:top w:val="none" w:sz="0" w:space="0" w:color="auto"/>
                        <w:left w:val="none" w:sz="0" w:space="0" w:color="auto"/>
                        <w:bottom w:val="none" w:sz="0" w:space="0" w:color="auto"/>
                        <w:right w:val="none" w:sz="0" w:space="0" w:color="auto"/>
                      </w:divBdr>
                    </w:div>
                    <w:div w:id="2075084188">
                      <w:marLeft w:val="0"/>
                      <w:marRight w:val="0"/>
                      <w:marTop w:val="0"/>
                      <w:marBottom w:val="0"/>
                      <w:divBdr>
                        <w:top w:val="none" w:sz="0" w:space="0" w:color="auto"/>
                        <w:left w:val="none" w:sz="0" w:space="0" w:color="auto"/>
                        <w:bottom w:val="none" w:sz="0" w:space="0" w:color="auto"/>
                        <w:right w:val="none" w:sz="0" w:space="0" w:color="auto"/>
                      </w:divBdr>
                    </w:div>
                    <w:div w:id="2075084189">
                      <w:marLeft w:val="0"/>
                      <w:marRight w:val="0"/>
                      <w:marTop w:val="0"/>
                      <w:marBottom w:val="0"/>
                      <w:divBdr>
                        <w:top w:val="none" w:sz="0" w:space="0" w:color="auto"/>
                        <w:left w:val="none" w:sz="0" w:space="0" w:color="auto"/>
                        <w:bottom w:val="none" w:sz="0" w:space="0" w:color="auto"/>
                        <w:right w:val="none" w:sz="0" w:space="0" w:color="auto"/>
                      </w:divBdr>
                    </w:div>
                    <w:div w:id="2075084198">
                      <w:marLeft w:val="0"/>
                      <w:marRight w:val="0"/>
                      <w:marTop w:val="0"/>
                      <w:marBottom w:val="0"/>
                      <w:divBdr>
                        <w:top w:val="none" w:sz="0" w:space="0" w:color="auto"/>
                        <w:left w:val="none" w:sz="0" w:space="0" w:color="auto"/>
                        <w:bottom w:val="none" w:sz="0" w:space="0" w:color="auto"/>
                        <w:right w:val="none" w:sz="0" w:space="0" w:color="auto"/>
                      </w:divBdr>
                    </w:div>
                    <w:div w:id="2075084220">
                      <w:marLeft w:val="0"/>
                      <w:marRight w:val="0"/>
                      <w:marTop w:val="0"/>
                      <w:marBottom w:val="0"/>
                      <w:divBdr>
                        <w:top w:val="none" w:sz="0" w:space="0" w:color="auto"/>
                        <w:left w:val="none" w:sz="0" w:space="0" w:color="auto"/>
                        <w:bottom w:val="none" w:sz="0" w:space="0" w:color="auto"/>
                        <w:right w:val="none" w:sz="0" w:space="0" w:color="auto"/>
                      </w:divBdr>
                    </w:div>
                    <w:div w:id="2075084221">
                      <w:marLeft w:val="0"/>
                      <w:marRight w:val="0"/>
                      <w:marTop w:val="0"/>
                      <w:marBottom w:val="0"/>
                      <w:divBdr>
                        <w:top w:val="none" w:sz="0" w:space="0" w:color="auto"/>
                        <w:left w:val="none" w:sz="0" w:space="0" w:color="auto"/>
                        <w:bottom w:val="none" w:sz="0" w:space="0" w:color="auto"/>
                        <w:right w:val="none" w:sz="0" w:space="0" w:color="auto"/>
                      </w:divBdr>
                    </w:div>
                    <w:div w:id="2075084224">
                      <w:marLeft w:val="0"/>
                      <w:marRight w:val="0"/>
                      <w:marTop w:val="0"/>
                      <w:marBottom w:val="0"/>
                      <w:divBdr>
                        <w:top w:val="none" w:sz="0" w:space="0" w:color="auto"/>
                        <w:left w:val="none" w:sz="0" w:space="0" w:color="auto"/>
                        <w:bottom w:val="none" w:sz="0" w:space="0" w:color="auto"/>
                        <w:right w:val="none" w:sz="0" w:space="0" w:color="auto"/>
                      </w:divBdr>
                    </w:div>
                    <w:div w:id="2075084237">
                      <w:marLeft w:val="0"/>
                      <w:marRight w:val="0"/>
                      <w:marTop w:val="0"/>
                      <w:marBottom w:val="0"/>
                      <w:divBdr>
                        <w:top w:val="none" w:sz="0" w:space="0" w:color="auto"/>
                        <w:left w:val="none" w:sz="0" w:space="0" w:color="auto"/>
                        <w:bottom w:val="none" w:sz="0" w:space="0" w:color="auto"/>
                        <w:right w:val="none" w:sz="0" w:space="0" w:color="auto"/>
                      </w:divBdr>
                    </w:div>
                    <w:div w:id="2075084238">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2075084250">
                      <w:marLeft w:val="0"/>
                      <w:marRight w:val="0"/>
                      <w:marTop w:val="0"/>
                      <w:marBottom w:val="0"/>
                      <w:divBdr>
                        <w:top w:val="none" w:sz="0" w:space="0" w:color="auto"/>
                        <w:left w:val="none" w:sz="0" w:space="0" w:color="auto"/>
                        <w:bottom w:val="none" w:sz="0" w:space="0" w:color="auto"/>
                        <w:right w:val="none" w:sz="0" w:space="0" w:color="auto"/>
                      </w:divBdr>
                    </w:div>
                    <w:div w:id="2075084257">
                      <w:marLeft w:val="0"/>
                      <w:marRight w:val="0"/>
                      <w:marTop w:val="0"/>
                      <w:marBottom w:val="0"/>
                      <w:divBdr>
                        <w:top w:val="none" w:sz="0" w:space="0" w:color="auto"/>
                        <w:left w:val="none" w:sz="0" w:space="0" w:color="auto"/>
                        <w:bottom w:val="none" w:sz="0" w:space="0" w:color="auto"/>
                        <w:right w:val="none" w:sz="0" w:space="0" w:color="auto"/>
                      </w:divBdr>
                    </w:div>
                    <w:div w:id="2075084259">
                      <w:marLeft w:val="0"/>
                      <w:marRight w:val="0"/>
                      <w:marTop w:val="0"/>
                      <w:marBottom w:val="0"/>
                      <w:divBdr>
                        <w:top w:val="none" w:sz="0" w:space="0" w:color="auto"/>
                        <w:left w:val="none" w:sz="0" w:space="0" w:color="auto"/>
                        <w:bottom w:val="none" w:sz="0" w:space="0" w:color="auto"/>
                        <w:right w:val="none" w:sz="0" w:space="0" w:color="auto"/>
                      </w:divBdr>
                    </w:div>
                    <w:div w:id="2075084263">
                      <w:marLeft w:val="0"/>
                      <w:marRight w:val="0"/>
                      <w:marTop w:val="0"/>
                      <w:marBottom w:val="0"/>
                      <w:divBdr>
                        <w:top w:val="none" w:sz="0" w:space="0" w:color="auto"/>
                        <w:left w:val="none" w:sz="0" w:space="0" w:color="auto"/>
                        <w:bottom w:val="none" w:sz="0" w:space="0" w:color="auto"/>
                        <w:right w:val="none" w:sz="0" w:space="0" w:color="auto"/>
                      </w:divBdr>
                    </w:div>
                    <w:div w:id="2075084268">
                      <w:marLeft w:val="0"/>
                      <w:marRight w:val="0"/>
                      <w:marTop w:val="0"/>
                      <w:marBottom w:val="0"/>
                      <w:divBdr>
                        <w:top w:val="none" w:sz="0" w:space="0" w:color="auto"/>
                        <w:left w:val="none" w:sz="0" w:space="0" w:color="auto"/>
                        <w:bottom w:val="none" w:sz="0" w:space="0" w:color="auto"/>
                        <w:right w:val="none" w:sz="0" w:space="0" w:color="auto"/>
                      </w:divBdr>
                    </w:div>
                    <w:div w:id="2075084269">
                      <w:marLeft w:val="0"/>
                      <w:marRight w:val="0"/>
                      <w:marTop w:val="0"/>
                      <w:marBottom w:val="0"/>
                      <w:divBdr>
                        <w:top w:val="none" w:sz="0" w:space="0" w:color="auto"/>
                        <w:left w:val="none" w:sz="0" w:space="0" w:color="auto"/>
                        <w:bottom w:val="none" w:sz="0" w:space="0" w:color="auto"/>
                        <w:right w:val="none" w:sz="0" w:space="0" w:color="auto"/>
                      </w:divBdr>
                    </w:div>
                    <w:div w:id="2075084277">
                      <w:marLeft w:val="0"/>
                      <w:marRight w:val="0"/>
                      <w:marTop w:val="0"/>
                      <w:marBottom w:val="0"/>
                      <w:divBdr>
                        <w:top w:val="none" w:sz="0" w:space="0" w:color="auto"/>
                        <w:left w:val="none" w:sz="0" w:space="0" w:color="auto"/>
                        <w:bottom w:val="none" w:sz="0" w:space="0" w:color="auto"/>
                        <w:right w:val="none" w:sz="0" w:space="0" w:color="auto"/>
                      </w:divBdr>
                    </w:div>
                    <w:div w:id="2075084280">
                      <w:marLeft w:val="0"/>
                      <w:marRight w:val="0"/>
                      <w:marTop w:val="0"/>
                      <w:marBottom w:val="0"/>
                      <w:divBdr>
                        <w:top w:val="none" w:sz="0" w:space="0" w:color="auto"/>
                        <w:left w:val="none" w:sz="0" w:space="0" w:color="auto"/>
                        <w:bottom w:val="none" w:sz="0" w:space="0" w:color="auto"/>
                        <w:right w:val="none" w:sz="0" w:space="0" w:color="auto"/>
                      </w:divBdr>
                    </w:div>
                    <w:div w:id="2075084284">
                      <w:marLeft w:val="0"/>
                      <w:marRight w:val="0"/>
                      <w:marTop w:val="0"/>
                      <w:marBottom w:val="0"/>
                      <w:divBdr>
                        <w:top w:val="none" w:sz="0" w:space="0" w:color="auto"/>
                        <w:left w:val="none" w:sz="0" w:space="0" w:color="auto"/>
                        <w:bottom w:val="none" w:sz="0" w:space="0" w:color="auto"/>
                        <w:right w:val="none" w:sz="0" w:space="0" w:color="auto"/>
                      </w:divBdr>
                    </w:div>
                    <w:div w:id="2075084290">
                      <w:marLeft w:val="0"/>
                      <w:marRight w:val="0"/>
                      <w:marTop w:val="0"/>
                      <w:marBottom w:val="0"/>
                      <w:divBdr>
                        <w:top w:val="none" w:sz="0" w:space="0" w:color="auto"/>
                        <w:left w:val="none" w:sz="0" w:space="0" w:color="auto"/>
                        <w:bottom w:val="none" w:sz="0" w:space="0" w:color="auto"/>
                        <w:right w:val="none" w:sz="0" w:space="0" w:color="auto"/>
                      </w:divBdr>
                    </w:div>
                    <w:div w:id="2075084295">
                      <w:marLeft w:val="0"/>
                      <w:marRight w:val="0"/>
                      <w:marTop w:val="0"/>
                      <w:marBottom w:val="0"/>
                      <w:divBdr>
                        <w:top w:val="none" w:sz="0" w:space="0" w:color="auto"/>
                        <w:left w:val="none" w:sz="0" w:space="0" w:color="auto"/>
                        <w:bottom w:val="none" w:sz="0" w:space="0" w:color="auto"/>
                        <w:right w:val="none" w:sz="0" w:space="0" w:color="auto"/>
                      </w:divBdr>
                    </w:div>
                    <w:div w:id="2075084296">
                      <w:marLeft w:val="0"/>
                      <w:marRight w:val="0"/>
                      <w:marTop w:val="0"/>
                      <w:marBottom w:val="0"/>
                      <w:divBdr>
                        <w:top w:val="none" w:sz="0" w:space="0" w:color="auto"/>
                        <w:left w:val="none" w:sz="0" w:space="0" w:color="auto"/>
                        <w:bottom w:val="none" w:sz="0" w:space="0" w:color="auto"/>
                        <w:right w:val="none" w:sz="0" w:space="0" w:color="auto"/>
                      </w:divBdr>
                    </w:div>
                    <w:div w:id="2075084300">
                      <w:marLeft w:val="0"/>
                      <w:marRight w:val="0"/>
                      <w:marTop w:val="0"/>
                      <w:marBottom w:val="0"/>
                      <w:divBdr>
                        <w:top w:val="none" w:sz="0" w:space="0" w:color="auto"/>
                        <w:left w:val="none" w:sz="0" w:space="0" w:color="auto"/>
                        <w:bottom w:val="none" w:sz="0" w:space="0" w:color="auto"/>
                        <w:right w:val="none" w:sz="0" w:space="0" w:color="auto"/>
                      </w:divBdr>
                    </w:div>
                    <w:div w:id="2075084307">
                      <w:marLeft w:val="0"/>
                      <w:marRight w:val="0"/>
                      <w:marTop w:val="0"/>
                      <w:marBottom w:val="0"/>
                      <w:divBdr>
                        <w:top w:val="none" w:sz="0" w:space="0" w:color="auto"/>
                        <w:left w:val="none" w:sz="0" w:space="0" w:color="auto"/>
                        <w:bottom w:val="none" w:sz="0" w:space="0" w:color="auto"/>
                        <w:right w:val="none" w:sz="0" w:space="0" w:color="auto"/>
                      </w:divBdr>
                    </w:div>
                    <w:div w:id="2075084309">
                      <w:marLeft w:val="0"/>
                      <w:marRight w:val="0"/>
                      <w:marTop w:val="0"/>
                      <w:marBottom w:val="0"/>
                      <w:divBdr>
                        <w:top w:val="none" w:sz="0" w:space="0" w:color="auto"/>
                        <w:left w:val="none" w:sz="0" w:space="0" w:color="auto"/>
                        <w:bottom w:val="none" w:sz="0" w:space="0" w:color="auto"/>
                        <w:right w:val="none" w:sz="0" w:space="0" w:color="auto"/>
                      </w:divBdr>
                    </w:div>
                    <w:div w:id="2075084311">
                      <w:marLeft w:val="0"/>
                      <w:marRight w:val="0"/>
                      <w:marTop w:val="0"/>
                      <w:marBottom w:val="0"/>
                      <w:divBdr>
                        <w:top w:val="none" w:sz="0" w:space="0" w:color="auto"/>
                        <w:left w:val="none" w:sz="0" w:space="0" w:color="auto"/>
                        <w:bottom w:val="none" w:sz="0" w:space="0" w:color="auto"/>
                        <w:right w:val="none" w:sz="0" w:space="0" w:color="auto"/>
                      </w:divBdr>
                    </w:div>
                    <w:div w:id="2075084317">
                      <w:marLeft w:val="0"/>
                      <w:marRight w:val="0"/>
                      <w:marTop w:val="0"/>
                      <w:marBottom w:val="0"/>
                      <w:divBdr>
                        <w:top w:val="none" w:sz="0" w:space="0" w:color="auto"/>
                        <w:left w:val="none" w:sz="0" w:space="0" w:color="auto"/>
                        <w:bottom w:val="none" w:sz="0" w:space="0" w:color="auto"/>
                        <w:right w:val="none" w:sz="0" w:space="0" w:color="auto"/>
                      </w:divBdr>
                    </w:div>
                    <w:div w:id="2075084324">
                      <w:marLeft w:val="0"/>
                      <w:marRight w:val="0"/>
                      <w:marTop w:val="0"/>
                      <w:marBottom w:val="0"/>
                      <w:divBdr>
                        <w:top w:val="none" w:sz="0" w:space="0" w:color="auto"/>
                        <w:left w:val="none" w:sz="0" w:space="0" w:color="auto"/>
                        <w:bottom w:val="none" w:sz="0" w:space="0" w:color="auto"/>
                        <w:right w:val="none" w:sz="0" w:space="0" w:color="auto"/>
                      </w:divBdr>
                    </w:div>
                    <w:div w:id="2075084340">
                      <w:marLeft w:val="0"/>
                      <w:marRight w:val="0"/>
                      <w:marTop w:val="0"/>
                      <w:marBottom w:val="0"/>
                      <w:divBdr>
                        <w:top w:val="none" w:sz="0" w:space="0" w:color="auto"/>
                        <w:left w:val="none" w:sz="0" w:space="0" w:color="auto"/>
                        <w:bottom w:val="none" w:sz="0" w:space="0" w:color="auto"/>
                        <w:right w:val="none" w:sz="0" w:space="0" w:color="auto"/>
                      </w:divBdr>
                    </w:div>
                    <w:div w:id="2075084351">
                      <w:marLeft w:val="0"/>
                      <w:marRight w:val="0"/>
                      <w:marTop w:val="0"/>
                      <w:marBottom w:val="0"/>
                      <w:divBdr>
                        <w:top w:val="none" w:sz="0" w:space="0" w:color="auto"/>
                        <w:left w:val="none" w:sz="0" w:space="0" w:color="auto"/>
                        <w:bottom w:val="none" w:sz="0" w:space="0" w:color="auto"/>
                        <w:right w:val="none" w:sz="0" w:space="0" w:color="auto"/>
                      </w:divBdr>
                    </w:div>
                    <w:div w:id="2075084356">
                      <w:marLeft w:val="0"/>
                      <w:marRight w:val="0"/>
                      <w:marTop w:val="0"/>
                      <w:marBottom w:val="0"/>
                      <w:divBdr>
                        <w:top w:val="none" w:sz="0" w:space="0" w:color="auto"/>
                        <w:left w:val="none" w:sz="0" w:space="0" w:color="auto"/>
                        <w:bottom w:val="none" w:sz="0" w:space="0" w:color="auto"/>
                        <w:right w:val="none" w:sz="0" w:space="0" w:color="auto"/>
                      </w:divBdr>
                    </w:div>
                    <w:div w:id="2075084368">
                      <w:marLeft w:val="0"/>
                      <w:marRight w:val="0"/>
                      <w:marTop w:val="0"/>
                      <w:marBottom w:val="0"/>
                      <w:divBdr>
                        <w:top w:val="none" w:sz="0" w:space="0" w:color="auto"/>
                        <w:left w:val="none" w:sz="0" w:space="0" w:color="auto"/>
                        <w:bottom w:val="none" w:sz="0" w:space="0" w:color="auto"/>
                        <w:right w:val="none" w:sz="0" w:space="0" w:color="auto"/>
                      </w:divBdr>
                    </w:div>
                    <w:div w:id="2075084375">
                      <w:marLeft w:val="0"/>
                      <w:marRight w:val="0"/>
                      <w:marTop w:val="0"/>
                      <w:marBottom w:val="0"/>
                      <w:divBdr>
                        <w:top w:val="none" w:sz="0" w:space="0" w:color="auto"/>
                        <w:left w:val="none" w:sz="0" w:space="0" w:color="auto"/>
                        <w:bottom w:val="none" w:sz="0" w:space="0" w:color="auto"/>
                        <w:right w:val="none" w:sz="0" w:space="0" w:color="auto"/>
                      </w:divBdr>
                    </w:div>
                    <w:div w:id="2075084378">
                      <w:marLeft w:val="0"/>
                      <w:marRight w:val="0"/>
                      <w:marTop w:val="0"/>
                      <w:marBottom w:val="0"/>
                      <w:divBdr>
                        <w:top w:val="none" w:sz="0" w:space="0" w:color="auto"/>
                        <w:left w:val="none" w:sz="0" w:space="0" w:color="auto"/>
                        <w:bottom w:val="none" w:sz="0" w:space="0" w:color="auto"/>
                        <w:right w:val="none" w:sz="0" w:space="0" w:color="auto"/>
                      </w:divBdr>
                    </w:div>
                    <w:div w:id="2075084384">
                      <w:marLeft w:val="0"/>
                      <w:marRight w:val="0"/>
                      <w:marTop w:val="0"/>
                      <w:marBottom w:val="0"/>
                      <w:divBdr>
                        <w:top w:val="none" w:sz="0" w:space="0" w:color="auto"/>
                        <w:left w:val="none" w:sz="0" w:space="0" w:color="auto"/>
                        <w:bottom w:val="none" w:sz="0" w:space="0" w:color="auto"/>
                        <w:right w:val="none" w:sz="0" w:space="0" w:color="auto"/>
                      </w:divBdr>
                    </w:div>
                    <w:div w:id="2075084390">
                      <w:marLeft w:val="0"/>
                      <w:marRight w:val="0"/>
                      <w:marTop w:val="0"/>
                      <w:marBottom w:val="0"/>
                      <w:divBdr>
                        <w:top w:val="none" w:sz="0" w:space="0" w:color="auto"/>
                        <w:left w:val="none" w:sz="0" w:space="0" w:color="auto"/>
                        <w:bottom w:val="none" w:sz="0" w:space="0" w:color="auto"/>
                        <w:right w:val="none" w:sz="0" w:space="0" w:color="auto"/>
                      </w:divBdr>
                    </w:div>
                    <w:div w:id="2075084393">
                      <w:marLeft w:val="0"/>
                      <w:marRight w:val="0"/>
                      <w:marTop w:val="0"/>
                      <w:marBottom w:val="0"/>
                      <w:divBdr>
                        <w:top w:val="none" w:sz="0" w:space="0" w:color="auto"/>
                        <w:left w:val="none" w:sz="0" w:space="0" w:color="auto"/>
                        <w:bottom w:val="none" w:sz="0" w:space="0" w:color="auto"/>
                        <w:right w:val="none" w:sz="0" w:space="0" w:color="auto"/>
                      </w:divBdr>
                    </w:div>
                    <w:div w:id="2075084394">
                      <w:marLeft w:val="0"/>
                      <w:marRight w:val="0"/>
                      <w:marTop w:val="0"/>
                      <w:marBottom w:val="0"/>
                      <w:divBdr>
                        <w:top w:val="none" w:sz="0" w:space="0" w:color="auto"/>
                        <w:left w:val="none" w:sz="0" w:space="0" w:color="auto"/>
                        <w:bottom w:val="none" w:sz="0" w:space="0" w:color="auto"/>
                        <w:right w:val="none" w:sz="0" w:space="0" w:color="auto"/>
                      </w:divBdr>
                    </w:div>
                    <w:div w:id="2075084397">
                      <w:marLeft w:val="0"/>
                      <w:marRight w:val="0"/>
                      <w:marTop w:val="0"/>
                      <w:marBottom w:val="0"/>
                      <w:divBdr>
                        <w:top w:val="none" w:sz="0" w:space="0" w:color="auto"/>
                        <w:left w:val="none" w:sz="0" w:space="0" w:color="auto"/>
                        <w:bottom w:val="none" w:sz="0" w:space="0" w:color="auto"/>
                        <w:right w:val="none" w:sz="0" w:space="0" w:color="auto"/>
                      </w:divBdr>
                    </w:div>
                    <w:div w:id="2075084399">
                      <w:marLeft w:val="0"/>
                      <w:marRight w:val="0"/>
                      <w:marTop w:val="0"/>
                      <w:marBottom w:val="0"/>
                      <w:divBdr>
                        <w:top w:val="none" w:sz="0" w:space="0" w:color="auto"/>
                        <w:left w:val="none" w:sz="0" w:space="0" w:color="auto"/>
                        <w:bottom w:val="none" w:sz="0" w:space="0" w:color="auto"/>
                        <w:right w:val="none" w:sz="0" w:space="0" w:color="auto"/>
                      </w:divBdr>
                    </w:div>
                    <w:div w:id="2075084403">
                      <w:marLeft w:val="0"/>
                      <w:marRight w:val="0"/>
                      <w:marTop w:val="0"/>
                      <w:marBottom w:val="0"/>
                      <w:divBdr>
                        <w:top w:val="none" w:sz="0" w:space="0" w:color="auto"/>
                        <w:left w:val="none" w:sz="0" w:space="0" w:color="auto"/>
                        <w:bottom w:val="none" w:sz="0" w:space="0" w:color="auto"/>
                        <w:right w:val="none" w:sz="0" w:space="0" w:color="auto"/>
                      </w:divBdr>
                    </w:div>
                    <w:div w:id="2075084404">
                      <w:marLeft w:val="0"/>
                      <w:marRight w:val="0"/>
                      <w:marTop w:val="0"/>
                      <w:marBottom w:val="0"/>
                      <w:divBdr>
                        <w:top w:val="none" w:sz="0" w:space="0" w:color="auto"/>
                        <w:left w:val="none" w:sz="0" w:space="0" w:color="auto"/>
                        <w:bottom w:val="none" w:sz="0" w:space="0" w:color="auto"/>
                        <w:right w:val="none" w:sz="0" w:space="0" w:color="auto"/>
                      </w:divBdr>
                    </w:div>
                    <w:div w:id="2075084406">
                      <w:marLeft w:val="0"/>
                      <w:marRight w:val="0"/>
                      <w:marTop w:val="0"/>
                      <w:marBottom w:val="0"/>
                      <w:divBdr>
                        <w:top w:val="none" w:sz="0" w:space="0" w:color="auto"/>
                        <w:left w:val="none" w:sz="0" w:space="0" w:color="auto"/>
                        <w:bottom w:val="none" w:sz="0" w:space="0" w:color="auto"/>
                        <w:right w:val="none" w:sz="0" w:space="0" w:color="auto"/>
                      </w:divBdr>
                    </w:div>
                    <w:div w:id="2075084407">
                      <w:marLeft w:val="0"/>
                      <w:marRight w:val="0"/>
                      <w:marTop w:val="0"/>
                      <w:marBottom w:val="0"/>
                      <w:divBdr>
                        <w:top w:val="none" w:sz="0" w:space="0" w:color="auto"/>
                        <w:left w:val="none" w:sz="0" w:space="0" w:color="auto"/>
                        <w:bottom w:val="none" w:sz="0" w:space="0" w:color="auto"/>
                        <w:right w:val="none" w:sz="0" w:space="0" w:color="auto"/>
                      </w:divBdr>
                    </w:div>
                    <w:div w:id="2075084415">
                      <w:marLeft w:val="0"/>
                      <w:marRight w:val="0"/>
                      <w:marTop w:val="0"/>
                      <w:marBottom w:val="0"/>
                      <w:divBdr>
                        <w:top w:val="none" w:sz="0" w:space="0" w:color="auto"/>
                        <w:left w:val="none" w:sz="0" w:space="0" w:color="auto"/>
                        <w:bottom w:val="none" w:sz="0" w:space="0" w:color="auto"/>
                        <w:right w:val="none" w:sz="0" w:space="0" w:color="auto"/>
                      </w:divBdr>
                    </w:div>
                    <w:div w:id="2075084422">
                      <w:marLeft w:val="0"/>
                      <w:marRight w:val="0"/>
                      <w:marTop w:val="0"/>
                      <w:marBottom w:val="0"/>
                      <w:divBdr>
                        <w:top w:val="none" w:sz="0" w:space="0" w:color="auto"/>
                        <w:left w:val="none" w:sz="0" w:space="0" w:color="auto"/>
                        <w:bottom w:val="none" w:sz="0" w:space="0" w:color="auto"/>
                        <w:right w:val="none" w:sz="0" w:space="0" w:color="auto"/>
                      </w:divBdr>
                    </w:div>
                    <w:div w:id="2075084438">
                      <w:marLeft w:val="0"/>
                      <w:marRight w:val="0"/>
                      <w:marTop w:val="0"/>
                      <w:marBottom w:val="0"/>
                      <w:divBdr>
                        <w:top w:val="none" w:sz="0" w:space="0" w:color="auto"/>
                        <w:left w:val="none" w:sz="0" w:space="0" w:color="auto"/>
                        <w:bottom w:val="none" w:sz="0" w:space="0" w:color="auto"/>
                        <w:right w:val="none" w:sz="0" w:space="0" w:color="auto"/>
                      </w:divBdr>
                    </w:div>
                    <w:div w:id="2075084442">
                      <w:marLeft w:val="0"/>
                      <w:marRight w:val="0"/>
                      <w:marTop w:val="0"/>
                      <w:marBottom w:val="0"/>
                      <w:divBdr>
                        <w:top w:val="none" w:sz="0" w:space="0" w:color="auto"/>
                        <w:left w:val="none" w:sz="0" w:space="0" w:color="auto"/>
                        <w:bottom w:val="none" w:sz="0" w:space="0" w:color="auto"/>
                        <w:right w:val="none" w:sz="0" w:space="0" w:color="auto"/>
                      </w:divBdr>
                    </w:div>
                    <w:div w:id="2075084447">
                      <w:marLeft w:val="0"/>
                      <w:marRight w:val="0"/>
                      <w:marTop w:val="0"/>
                      <w:marBottom w:val="0"/>
                      <w:divBdr>
                        <w:top w:val="none" w:sz="0" w:space="0" w:color="auto"/>
                        <w:left w:val="none" w:sz="0" w:space="0" w:color="auto"/>
                        <w:bottom w:val="none" w:sz="0" w:space="0" w:color="auto"/>
                        <w:right w:val="none" w:sz="0" w:space="0" w:color="auto"/>
                      </w:divBdr>
                    </w:div>
                    <w:div w:id="2075084459">
                      <w:marLeft w:val="0"/>
                      <w:marRight w:val="0"/>
                      <w:marTop w:val="0"/>
                      <w:marBottom w:val="0"/>
                      <w:divBdr>
                        <w:top w:val="none" w:sz="0" w:space="0" w:color="auto"/>
                        <w:left w:val="none" w:sz="0" w:space="0" w:color="auto"/>
                        <w:bottom w:val="none" w:sz="0" w:space="0" w:color="auto"/>
                        <w:right w:val="none" w:sz="0" w:space="0" w:color="auto"/>
                      </w:divBdr>
                    </w:div>
                    <w:div w:id="2075084460">
                      <w:marLeft w:val="0"/>
                      <w:marRight w:val="0"/>
                      <w:marTop w:val="0"/>
                      <w:marBottom w:val="0"/>
                      <w:divBdr>
                        <w:top w:val="none" w:sz="0" w:space="0" w:color="auto"/>
                        <w:left w:val="none" w:sz="0" w:space="0" w:color="auto"/>
                        <w:bottom w:val="none" w:sz="0" w:space="0" w:color="auto"/>
                        <w:right w:val="none" w:sz="0" w:space="0" w:color="auto"/>
                      </w:divBdr>
                    </w:div>
                    <w:div w:id="2075084462">
                      <w:marLeft w:val="0"/>
                      <w:marRight w:val="0"/>
                      <w:marTop w:val="0"/>
                      <w:marBottom w:val="0"/>
                      <w:divBdr>
                        <w:top w:val="none" w:sz="0" w:space="0" w:color="auto"/>
                        <w:left w:val="none" w:sz="0" w:space="0" w:color="auto"/>
                        <w:bottom w:val="none" w:sz="0" w:space="0" w:color="auto"/>
                        <w:right w:val="none" w:sz="0" w:space="0" w:color="auto"/>
                      </w:divBdr>
                    </w:div>
                    <w:div w:id="2075084464">
                      <w:marLeft w:val="0"/>
                      <w:marRight w:val="0"/>
                      <w:marTop w:val="0"/>
                      <w:marBottom w:val="0"/>
                      <w:divBdr>
                        <w:top w:val="none" w:sz="0" w:space="0" w:color="auto"/>
                        <w:left w:val="none" w:sz="0" w:space="0" w:color="auto"/>
                        <w:bottom w:val="none" w:sz="0" w:space="0" w:color="auto"/>
                        <w:right w:val="none" w:sz="0" w:space="0" w:color="auto"/>
                      </w:divBdr>
                    </w:div>
                    <w:div w:id="2075084465">
                      <w:marLeft w:val="0"/>
                      <w:marRight w:val="0"/>
                      <w:marTop w:val="0"/>
                      <w:marBottom w:val="0"/>
                      <w:divBdr>
                        <w:top w:val="none" w:sz="0" w:space="0" w:color="auto"/>
                        <w:left w:val="none" w:sz="0" w:space="0" w:color="auto"/>
                        <w:bottom w:val="none" w:sz="0" w:space="0" w:color="auto"/>
                        <w:right w:val="none" w:sz="0" w:space="0" w:color="auto"/>
                      </w:divBdr>
                    </w:div>
                    <w:div w:id="20750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6">
          <w:marLeft w:val="0"/>
          <w:marRight w:val="0"/>
          <w:marTop w:val="0"/>
          <w:marBottom w:val="0"/>
          <w:divBdr>
            <w:top w:val="none" w:sz="0" w:space="0" w:color="auto"/>
            <w:left w:val="none" w:sz="0" w:space="0" w:color="auto"/>
            <w:bottom w:val="none" w:sz="0" w:space="0" w:color="auto"/>
            <w:right w:val="none" w:sz="0" w:space="0" w:color="auto"/>
          </w:divBdr>
          <w:divsChild>
            <w:div w:id="2075084215">
              <w:marLeft w:val="0"/>
              <w:marRight w:val="0"/>
              <w:marTop w:val="0"/>
              <w:marBottom w:val="0"/>
              <w:divBdr>
                <w:top w:val="none" w:sz="0" w:space="0" w:color="auto"/>
                <w:left w:val="none" w:sz="0" w:space="0" w:color="auto"/>
                <w:bottom w:val="none" w:sz="0" w:space="0" w:color="auto"/>
                <w:right w:val="none" w:sz="0" w:space="0" w:color="auto"/>
              </w:divBdr>
              <w:divsChild>
                <w:div w:id="20750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169">
      <w:marLeft w:val="0"/>
      <w:marRight w:val="0"/>
      <w:marTop w:val="0"/>
      <w:marBottom w:val="0"/>
      <w:divBdr>
        <w:top w:val="none" w:sz="0" w:space="0" w:color="auto"/>
        <w:left w:val="none" w:sz="0" w:space="0" w:color="auto"/>
        <w:bottom w:val="none" w:sz="0" w:space="0" w:color="auto"/>
        <w:right w:val="none" w:sz="0" w:space="0" w:color="auto"/>
      </w:divBdr>
    </w:div>
    <w:div w:id="2075084180">
      <w:marLeft w:val="0"/>
      <w:marRight w:val="0"/>
      <w:marTop w:val="0"/>
      <w:marBottom w:val="0"/>
      <w:divBdr>
        <w:top w:val="none" w:sz="0" w:space="0" w:color="auto"/>
        <w:left w:val="none" w:sz="0" w:space="0" w:color="auto"/>
        <w:bottom w:val="none" w:sz="0" w:space="0" w:color="auto"/>
        <w:right w:val="none" w:sz="0" w:space="0" w:color="auto"/>
      </w:divBdr>
      <w:divsChild>
        <w:div w:id="2075084120">
          <w:marLeft w:val="0"/>
          <w:marRight w:val="0"/>
          <w:marTop w:val="0"/>
          <w:marBottom w:val="0"/>
          <w:divBdr>
            <w:top w:val="none" w:sz="0" w:space="0" w:color="auto"/>
            <w:left w:val="none" w:sz="0" w:space="0" w:color="auto"/>
            <w:bottom w:val="none" w:sz="0" w:space="0" w:color="auto"/>
            <w:right w:val="none" w:sz="0" w:space="0" w:color="auto"/>
          </w:divBdr>
        </w:div>
        <w:div w:id="2075084127">
          <w:marLeft w:val="0"/>
          <w:marRight w:val="0"/>
          <w:marTop w:val="0"/>
          <w:marBottom w:val="0"/>
          <w:divBdr>
            <w:top w:val="none" w:sz="0" w:space="0" w:color="auto"/>
            <w:left w:val="none" w:sz="0" w:space="0" w:color="auto"/>
            <w:bottom w:val="none" w:sz="0" w:space="0" w:color="auto"/>
            <w:right w:val="none" w:sz="0" w:space="0" w:color="auto"/>
          </w:divBdr>
        </w:div>
        <w:div w:id="2075084129">
          <w:marLeft w:val="0"/>
          <w:marRight w:val="0"/>
          <w:marTop w:val="0"/>
          <w:marBottom w:val="0"/>
          <w:divBdr>
            <w:top w:val="none" w:sz="0" w:space="0" w:color="auto"/>
            <w:left w:val="none" w:sz="0" w:space="0" w:color="auto"/>
            <w:bottom w:val="none" w:sz="0" w:space="0" w:color="auto"/>
            <w:right w:val="none" w:sz="0" w:space="0" w:color="auto"/>
          </w:divBdr>
        </w:div>
        <w:div w:id="2075084132">
          <w:marLeft w:val="0"/>
          <w:marRight w:val="0"/>
          <w:marTop w:val="0"/>
          <w:marBottom w:val="0"/>
          <w:divBdr>
            <w:top w:val="none" w:sz="0" w:space="0" w:color="auto"/>
            <w:left w:val="none" w:sz="0" w:space="0" w:color="auto"/>
            <w:bottom w:val="none" w:sz="0" w:space="0" w:color="auto"/>
            <w:right w:val="none" w:sz="0" w:space="0" w:color="auto"/>
          </w:divBdr>
        </w:div>
        <w:div w:id="2075084134">
          <w:marLeft w:val="0"/>
          <w:marRight w:val="0"/>
          <w:marTop w:val="0"/>
          <w:marBottom w:val="0"/>
          <w:divBdr>
            <w:top w:val="none" w:sz="0" w:space="0" w:color="auto"/>
            <w:left w:val="none" w:sz="0" w:space="0" w:color="auto"/>
            <w:bottom w:val="none" w:sz="0" w:space="0" w:color="auto"/>
            <w:right w:val="none" w:sz="0" w:space="0" w:color="auto"/>
          </w:divBdr>
        </w:div>
        <w:div w:id="2075084145">
          <w:marLeft w:val="0"/>
          <w:marRight w:val="0"/>
          <w:marTop w:val="0"/>
          <w:marBottom w:val="0"/>
          <w:divBdr>
            <w:top w:val="none" w:sz="0" w:space="0" w:color="auto"/>
            <w:left w:val="none" w:sz="0" w:space="0" w:color="auto"/>
            <w:bottom w:val="none" w:sz="0" w:space="0" w:color="auto"/>
            <w:right w:val="none" w:sz="0" w:space="0" w:color="auto"/>
          </w:divBdr>
        </w:div>
        <w:div w:id="2075084146">
          <w:marLeft w:val="0"/>
          <w:marRight w:val="0"/>
          <w:marTop w:val="0"/>
          <w:marBottom w:val="0"/>
          <w:divBdr>
            <w:top w:val="none" w:sz="0" w:space="0" w:color="auto"/>
            <w:left w:val="none" w:sz="0" w:space="0" w:color="auto"/>
            <w:bottom w:val="none" w:sz="0" w:space="0" w:color="auto"/>
            <w:right w:val="none" w:sz="0" w:space="0" w:color="auto"/>
          </w:divBdr>
        </w:div>
        <w:div w:id="2075084157">
          <w:marLeft w:val="0"/>
          <w:marRight w:val="0"/>
          <w:marTop w:val="0"/>
          <w:marBottom w:val="0"/>
          <w:divBdr>
            <w:top w:val="none" w:sz="0" w:space="0" w:color="auto"/>
            <w:left w:val="none" w:sz="0" w:space="0" w:color="auto"/>
            <w:bottom w:val="none" w:sz="0" w:space="0" w:color="auto"/>
            <w:right w:val="none" w:sz="0" w:space="0" w:color="auto"/>
          </w:divBdr>
        </w:div>
        <w:div w:id="2075084162">
          <w:marLeft w:val="0"/>
          <w:marRight w:val="0"/>
          <w:marTop w:val="0"/>
          <w:marBottom w:val="0"/>
          <w:divBdr>
            <w:top w:val="none" w:sz="0" w:space="0" w:color="auto"/>
            <w:left w:val="none" w:sz="0" w:space="0" w:color="auto"/>
            <w:bottom w:val="none" w:sz="0" w:space="0" w:color="auto"/>
            <w:right w:val="none" w:sz="0" w:space="0" w:color="auto"/>
          </w:divBdr>
        </w:div>
        <w:div w:id="2075084174">
          <w:marLeft w:val="0"/>
          <w:marRight w:val="0"/>
          <w:marTop w:val="0"/>
          <w:marBottom w:val="0"/>
          <w:divBdr>
            <w:top w:val="none" w:sz="0" w:space="0" w:color="auto"/>
            <w:left w:val="none" w:sz="0" w:space="0" w:color="auto"/>
            <w:bottom w:val="none" w:sz="0" w:space="0" w:color="auto"/>
            <w:right w:val="none" w:sz="0" w:space="0" w:color="auto"/>
          </w:divBdr>
        </w:div>
        <w:div w:id="2075084177">
          <w:marLeft w:val="0"/>
          <w:marRight w:val="0"/>
          <w:marTop w:val="0"/>
          <w:marBottom w:val="0"/>
          <w:divBdr>
            <w:top w:val="none" w:sz="0" w:space="0" w:color="auto"/>
            <w:left w:val="none" w:sz="0" w:space="0" w:color="auto"/>
            <w:bottom w:val="none" w:sz="0" w:space="0" w:color="auto"/>
            <w:right w:val="none" w:sz="0" w:space="0" w:color="auto"/>
          </w:divBdr>
        </w:div>
        <w:div w:id="2075084181">
          <w:marLeft w:val="0"/>
          <w:marRight w:val="0"/>
          <w:marTop w:val="0"/>
          <w:marBottom w:val="0"/>
          <w:divBdr>
            <w:top w:val="none" w:sz="0" w:space="0" w:color="auto"/>
            <w:left w:val="none" w:sz="0" w:space="0" w:color="auto"/>
            <w:bottom w:val="none" w:sz="0" w:space="0" w:color="auto"/>
            <w:right w:val="none" w:sz="0" w:space="0" w:color="auto"/>
          </w:divBdr>
        </w:div>
        <w:div w:id="2075084185">
          <w:marLeft w:val="0"/>
          <w:marRight w:val="0"/>
          <w:marTop w:val="0"/>
          <w:marBottom w:val="0"/>
          <w:divBdr>
            <w:top w:val="none" w:sz="0" w:space="0" w:color="auto"/>
            <w:left w:val="none" w:sz="0" w:space="0" w:color="auto"/>
            <w:bottom w:val="none" w:sz="0" w:space="0" w:color="auto"/>
            <w:right w:val="none" w:sz="0" w:space="0" w:color="auto"/>
          </w:divBdr>
        </w:div>
        <w:div w:id="2075084187">
          <w:marLeft w:val="0"/>
          <w:marRight w:val="0"/>
          <w:marTop w:val="0"/>
          <w:marBottom w:val="0"/>
          <w:divBdr>
            <w:top w:val="none" w:sz="0" w:space="0" w:color="auto"/>
            <w:left w:val="none" w:sz="0" w:space="0" w:color="auto"/>
            <w:bottom w:val="none" w:sz="0" w:space="0" w:color="auto"/>
            <w:right w:val="none" w:sz="0" w:space="0" w:color="auto"/>
          </w:divBdr>
        </w:div>
        <w:div w:id="2075084190">
          <w:marLeft w:val="0"/>
          <w:marRight w:val="0"/>
          <w:marTop w:val="0"/>
          <w:marBottom w:val="0"/>
          <w:divBdr>
            <w:top w:val="none" w:sz="0" w:space="0" w:color="auto"/>
            <w:left w:val="none" w:sz="0" w:space="0" w:color="auto"/>
            <w:bottom w:val="none" w:sz="0" w:space="0" w:color="auto"/>
            <w:right w:val="none" w:sz="0" w:space="0" w:color="auto"/>
          </w:divBdr>
        </w:div>
        <w:div w:id="2075084191">
          <w:marLeft w:val="0"/>
          <w:marRight w:val="0"/>
          <w:marTop w:val="0"/>
          <w:marBottom w:val="0"/>
          <w:divBdr>
            <w:top w:val="none" w:sz="0" w:space="0" w:color="auto"/>
            <w:left w:val="none" w:sz="0" w:space="0" w:color="auto"/>
            <w:bottom w:val="none" w:sz="0" w:space="0" w:color="auto"/>
            <w:right w:val="none" w:sz="0" w:space="0" w:color="auto"/>
          </w:divBdr>
        </w:div>
        <w:div w:id="2075084193">
          <w:marLeft w:val="0"/>
          <w:marRight w:val="0"/>
          <w:marTop w:val="0"/>
          <w:marBottom w:val="0"/>
          <w:divBdr>
            <w:top w:val="none" w:sz="0" w:space="0" w:color="auto"/>
            <w:left w:val="none" w:sz="0" w:space="0" w:color="auto"/>
            <w:bottom w:val="none" w:sz="0" w:space="0" w:color="auto"/>
            <w:right w:val="none" w:sz="0" w:space="0" w:color="auto"/>
          </w:divBdr>
        </w:div>
        <w:div w:id="2075084200">
          <w:marLeft w:val="0"/>
          <w:marRight w:val="0"/>
          <w:marTop w:val="0"/>
          <w:marBottom w:val="0"/>
          <w:divBdr>
            <w:top w:val="none" w:sz="0" w:space="0" w:color="auto"/>
            <w:left w:val="none" w:sz="0" w:space="0" w:color="auto"/>
            <w:bottom w:val="none" w:sz="0" w:space="0" w:color="auto"/>
            <w:right w:val="none" w:sz="0" w:space="0" w:color="auto"/>
          </w:divBdr>
        </w:div>
        <w:div w:id="2075084204">
          <w:marLeft w:val="0"/>
          <w:marRight w:val="0"/>
          <w:marTop w:val="0"/>
          <w:marBottom w:val="0"/>
          <w:divBdr>
            <w:top w:val="none" w:sz="0" w:space="0" w:color="auto"/>
            <w:left w:val="none" w:sz="0" w:space="0" w:color="auto"/>
            <w:bottom w:val="none" w:sz="0" w:space="0" w:color="auto"/>
            <w:right w:val="none" w:sz="0" w:space="0" w:color="auto"/>
          </w:divBdr>
        </w:div>
        <w:div w:id="2075084205">
          <w:marLeft w:val="0"/>
          <w:marRight w:val="0"/>
          <w:marTop w:val="0"/>
          <w:marBottom w:val="0"/>
          <w:divBdr>
            <w:top w:val="none" w:sz="0" w:space="0" w:color="auto"/>
            <w:left w:val="none" w:sz="0" w:space="0" w:color="auto"/>
            <w:bottom w:val="none" w:sz="0" w:space="0" w:color="auto"/>
            <w:right w:val="none" w:sz="0" w:space="0" w:color="auto"/>
          </w:divBdr>
        </w:div>
        <w:div w:id="2075084207">
          <w:marLeft w:val="0"/>
          <w:marRight w:val="0"/>
          <w:marTop w:val="0"/>
          <w:marBottom w:val="0"/>
          <w:divBdr>
            <w:top w:val="none" w:sz="0" w:space="0" w:color="auto"/>
            <w:left w:val="none" w:sz="0" w:space="0" w:color="auto"/>
            <w:bottom w:val="none" w:sz="0" w:space="0" w:color="auto"/>
            <w:right w:val="none" w:sz="0" w:space="0" w:color="auto"/>
          </w:divBdr>
        </w:div>
        <w:div w:id="2075084208">
          <w:marLeft w:val="0"/>
          <w:marRight w:val="0"/>
          <w:marTop w:val="0"/>
          <w:marBottom w:val="0"/>
          <w:divBdr>
            <w:top w:val="none" w:sz="0" w:space="0" w:color="auto"/>
            <w:left w:val="none" w:sz="0" w:space="0" w:color="auto"/>
            <w:bottom w:val="none" w:sz="0" w:space="0" w:color="auto"/>
            <w:right w:val="none" w:sz="0" w:space="0" w:color="auto"/>
          </w:divBdr>
        </w:div>
        <w:div w:id="2075084216">
          <w:marLeft w:val="0"/>
          <w:marRight w:val="0"/>
          <w:marTop w:val="0"/>
          <w:marBottom w:val="0"/>
          <w:divBdr>
            <w:top w:val="none" w:sz="0" w:space="0" w:color="auto"/>
            <w:left w:val="none" w:sz="0" w:space="0" w:color="auto"/>
            <w:bottom w:val="none" w:sz="0" w:space="0" w:color="auto"/>
            <w:right w:val="none" w:sz="0" w:space="0" w:color="auto"/>
          </w:divBdr>
        </w:div>
        <w:div w:id="2075084223">
          <w:marLeft w:val="0"/>
          <w:marRight w:val="0"/>
          <w:marTop w:val="0"/>
          <w:marBottom w:val="0"/>
          <w:divBdr>
            <w:top w:val="none" w:sz="0" w:space="0" w:color="auto"/>
            <w:left w:val="none" w:sz="0" w:space="0" w:color="auto"/>
            <w:bottom w:val="none" w:sz="0" w:space="0" w:color="auto"/>
            <w:right w:val="none" w:sz="0" w:space="0" w:color="auto"/>
          </w:divBdr>
        </w:div>
        <w:div w:id="2075084229">
          <w:marLeft w:val="0"/>
          <w:marRight w:val="0"/>
          <w:marTop w:val="0"/>
          <w:marBottom w:val="0"/>
          <w:divBdr>
            <w:top w:val="none" w:sz="0" w:space="0" w:color="auto"/>
            <w:left w:val="none" w:sz="0" w:space="0" w:color="auto"/>
            <w:bottom w:val="none" w:sz="0" w:space="0" w:color="auto"/>
            <w:right w:val="none" w:sz="0" w:space="0" w:color="auto"/>
          </w:divBdr>
        </w:div>
        <w:div w:id="2075084236">
          <w:marLeft w:val="0"/>
          <w:marRight w:val="0"/>
          <w:marTop w:val="0"/>
          <w:marBottom w:val="0"/>
          <w:divBdr>
            <w:top w:val="none" w:sz="0" w:space="0" w:color="auto"/>
            <w:left w:val="none" w:sz="0" w:space="0" w:color="auto"/>
            <w:bottom w:val="none" w:sz="0" w:space="0" w:color="auto"/>
            <w:right w:val="none" w:sz="0" w:space="0" w:color="auto"/>
          </w:divBdr>
        </w:div>
        <w:div w:id="2075084247">
          <w:marLeft w:val="0"/>
          <w:marRight w:val="0"/>
          <w:marTop w:val="0"/>
          <w:marBottom w:val="0"/>
          <w:divBdr>
            <w:top w:val="none" w:sz="0" w:space="0" w:color="auto"/>
            <w:left w:val="none" w:sz="0" w:space="0" w:color="auto"/>
            <w:bottom w:val="none" w:sz="0" w:space="0" w:color="auto"/>
            <w:right w:val="none" w:sz="0" w:space="0" w:color="auto"/>
          </w:divBdr>
        </w:div>
        <w:div w:id="2075084253">
          <w:marLeft w:val="0"/>
          <w:marRight w:val="0"/>
          <w:marTop w:val="0"/>
          <w:marBottom w:val="0"/>
          <w:divBdr>
            <w:top w:val="none" w:sz="0" w:space="0" w:color="auto"/>
            <w:left w:val="none" w:sz="0" w:space="0" w:color="auto"/>
            <w:bottom w:val="none" w:sz="0" w:space="0" w:color="auto"/>
            <w:right w:val="none" w:sz="0" w:space="0" w:color="auto"/>
          </w:divBdr>
        </w:div>
        <w:div w:id="2075084264">
          <w:marLeft w:val="0"/>
          <w:marRight w:val="0"/>
          <w:marTop w:val="0"/>
          <w:marBottom w:val="0"/>
          <w:divBdr>
            <w:top w:val="none" w:sz="0" w:space="0" w:color="auto"/>
            <w:left w:val="none" w:sz="0" w:space="0" w:color="auto"/>
            <w:bottom w:val="none" w:sz="0" w:space="0" w:color="auto"/>
            <w:right w:val="none" w:sz="0" w:space="0" w:color="auto"/>
          </w:divBdr>
        </w:div>
        <w:div w:id="2075084266">
          <w:marLeft w:val="0"/>
          <w:marRight w:val="0"/>
          <w:marTop w:val="0"/>
          <w:marBottom w:val="0"/>
          <w:divBdr>
            <w:top w:val="none" w:sz="0" w:space="0" w:color="auto"/>
            <w:left w:val="none" w:sz="0" w:space="0" w:color="auto"/>
            <w:bottom w:val="none" w:sz="0" w:space="0" w:color="auto"/>
            <w:right w:val="none" w:sz="0" w:space="0" w:color="auto"/>
          </w:divBdr>
        </w:div>
        <w:div w:id="2075084273">
          <w:marLeft w:val="0"/>
          <w:marRight w:val="0"/>
          <w:marTop w:val="0"/>
          <w:marBottom w:val="0"/>
          <w:divBdr>
            <w:top w:val="none" w:sz="0" w:space="0" w:color="auto"/>
            <w:left w:val="none" w:sz="0" w:space="0" w:color="auto"/>
            <w:bottom w:val="none" w:sz="0" w:space="0" w:color="auto"/>
            <w:right w:val="none" w:sz="0" w:space="0" w:color="auto"/>
          </w:divBdr>
        </w:div>
        <w:div w:id="2075084275">
          <w:marLeft w:val="0"/>
          <w:marRight w:val="0"/>
          <w:marTop w:val="0"/>
          <w:marBottom w:val="0"/>
          <w:divBdr>
            <w:top w:val="none" w:sz="0" w:space="0" w:color="auto"/>
            <w:left w:val="none" w:sz="0" w:space="0" w:color="auto"/>
            <w:bottom w:val="none" w:sz="0" w:space="0" w:color="auto"/>
            <w:right w:val="none" w:sz="0" w:space="0" w:color="auto"/>
          </w:divBdr>
        </w:div>
        <w:div w:id="2075084291">
          <w:marLeft w:val="0"/>
          <w:marRight w:val="0"/>
          <w:marTop w:val="0"/>
          <w:marBottom w:val="0"/>
          <w:divBdr>
            <w:top w:val="none" w:sz="0" w:space="0" w:color="auto"/>
            <w:left w:val="none" w:sz="0" w:space="0" w:color="auto"/>
            <w:bottom w:val="none" w:sz="0" w:space="0" w:color="auto"/>
            <w:right w:val="none" w:sz="0" w:space="0" w:color="auto"/>
          </w:divBdr>
        </w:div>
        <w:div w:id="2075084303">
          <w:marLeft w:val="0"/>
          <w:marRight w:val="0"/>
          <w:marTop w:val="0"/>
          <w:marBottom w:val="0"/>
          <w:divBdr>
            <w:top w:val="none" w:sz="0" w:space="0" w:color="auto"/>
            <w:left w:val="none" w:sz="0" w:space="0" w:color="auto"/>
            <w:bottom w:val="none" w:sz="0" w:space="0" w:color="auto"/>
            <w:right w:val="none" w:sz="0" w:space="0" w:color="auto"/>
          </w:divBdr>
        </w:div>
        <w:div w:id="2075084306">
          <w:marLeft w:val="0"/>
          <w:marRight w:val="0"/>
          <w:marTop w:val="0"/>
          <w:marBottom w:val="0"/>
          <w:divBdr>
            <w:top w:val="none" w:sz="0" w:space="0" w:color="auto"/>
            <w:left w:val="none" w:sz="0" w:space="0" w:color="auto"/>
            <w:bottom w:val="none" w:sz="0" w:space="0" w:color="auto"/>
            <w:right w:val="none" w:sz="0" w:space="0" w:color="auto"/>
          </w:divBdr>
        </w:div>
        <w:div w:id="2075084320">
          <w:marLeft w:val="0"/>
          <w:marRight w:val="0"/>
          <w:marTop w:val="0"/>
          <w:marBottom w:val="0"/>
          <w:divBdr>
            <w:top w:val="none" w:sz="0" w:space="0" w:color="auto"/>
            <w:left w:val="none" w:sz="0" w:space="0" w:color="auto"/>
            <w:bottom w:val="none" w:sz="0" w:space="0" w:color="auto"/>
            <w:right w:val="none" w:sz="0" w:space="0" w:color="auto"/>
          </w:divBdr>
        </w:div>
        <w:div w:id="2075084322">
          <w:marLeft w:val="0"/>
          <w:marRight w:val="0"/>
          <w:marTop w:val="0"/>
          <w:marBottom w:val="0"/>
          <w:divBdr>
            <w:top w:val="none" w:sz="0" w:space="0" w:color="auto"/>
            <w:left w:val="none" w:sz="0" w:space="0" w:color="auto"/>
            <w:bottom w:val="none" w:sz="0" w:space="0" w:color="auto"/>
            <w:right w:val="none" w:sz="0" w:space="0" w:color="auto"/>
          </w:divBdr>
        </w:div>
        <w:div w:id="2075084327">
          <w:marLeft w:val="0"/>
          <w:marRight w:val="0"/>
          <w:marTop w:val="0"/>
          <w:marBottom w:val="0"/>
          <w:divBdr>
            <w:top w:val="none" w:sz="0" w:space="0" w:color="auto"/>
            <w:left w:val="none" w:sz="0" w:space="0" w:color="auto"/>
            <w:bottom w:val="none" w:sz="0" w:space="0" w:color="auto"/>
            <w:right w:val="none" w:sz="0" w:space="0" w:color="auto"/>
          </w:divBdr>
        </w:div>
        <w:div w:id="2075084328">
          <w:marLeft w:val="0"/>
          <w:marRight w:val="0"/>
          <w:marTop w:val="0"/>
          <w:marBottom w:val="0"/>
          <w:divBdr>
            <w:top w:val="none" w:sz="0" w:space="0" w:color="auto"/>
            <w:left w:val="none" w:sz="0" w:space="0" w:color="auto"/>
            <w:bottom w:val="none" w:sz="0" w:space="0" w:color="auto"/>
            <w:right w:val="none" w:sz="0" w:space="0" w:color="auto"/>
          </w:divBdr>
        </w:div>
        <w:div w:id="2075084332">
          <w:marLeft w:val="0"/>
          <w:marRight w:val="0"/>
          <w:marTop w:val="0"/>
          <w:marBottom w:val="0"/>
          <w:divBdr>
            <w:top w:val="none" w:sz="0" w:space="0" w:color="auto"/>
            <w:left w:val="none" w:sz="0" w:space="0" w:color="auto"/>
            <w:bottom w:val="none" w:sz="0" w:space="0" w:color="auto"/>
            <w:right w:val="none" w:sz="0" w:space="0" w:color="auto"/>
          </w:divBdr>
        </w:div>
        <w:div w:id="2075084333">
          <w:marLeft w:val="0"/>
          <w:marRight w:val="0"/>
          <w:marTop w:val="0"/>
          <w:marBottom w:val="0"/>
          <w:divBdr>
            <w:top w:val="none" w:sz="0" w:space="0" w:color="auto"/>
            <w:left w:val="none" w:sz="0" w:space="0" w:color="auto"/>
            <w:bottom w:val="none" w:sz="0" w:space="0" w:color="auto"/>
            <w:right w:val="none" w:sz="0" w:space="0" w:color="auto"/>
          </w:divBdr>
        </w:div>
        <w:div w:id="2075084336">
          <w:marLeft w:val="0"/>
          <w:marRight w:val="0"/>
          <w:marTop w:val="0"/>
          <w:marBottom w:val="0"/>
          <w:divBdr>
            <w:top w:val="none" w:sz="0" w:space="0" w:color="auto"/>
            <w:left w:val="none" w:sz="0" w:space="0" w:color="auto"/>
            <w:bottom w:val="none" w:sz="0" w:space="0" w:color="auto"/>
            <w:right w:val="none" w:sz="0" w:space="0" w:color="auto"/>
          </w:divBdr>
        </w:div>
        <w:div w:id="2075084343">
          <w:marLeft w:val="0"/>
          <w:marRight w:val="0"/>
          <w:marTop w:val="0"/>
          <w:marBottom w:val="0"/>
          <w:divBdr>
            <w:top w:val="none" w:sz="0" w:space="0" w:color="auto"/>
            <w:left w:val="none" w:sz="0" w:space="0" w:color="auto"/>
            <w:bottom w:val="none" w:sz="0" w:space="0" w:color="auto"/>
            <w:right w:val="none" w:sz="0" w:space="0" w:color="auto"/>
          </w:divBdr>
        </w:div>
        <w:div w:id="2075084365">
          <w:marLeft w:val="0"/>
          <w:marRight w:val="0"/>
          <w:marTop w:val="0"/>
          <w:marBottom w:val="0"/>
          <w:divBdr>
            <w:top w:val="none" w:sz="0" w:space="0" w:color="auto"/>
            <w:left w:val="none" w:sz="0" w:space="0" w:color="auto"/>
            <w:bottom w:val="none" w:sz="0" w:space="0" w:color="auto"/>
            <w:right w:val="none" w:sz="0" w:space="0" w:color="auto"/>
          </w:divBdr>
        </w:div>
        <w:div w:id="2075084366">
          <w:marLeft w:val="0"/>
          <w:marRight w:val="0"/>
          <w:marTop w:val="0"/>
          <w:marBottom w:val="0"/>
          <w:divBdr>
            <w:top w:val="none" w:sz="0" w:space="0" w:color="auto"/>
            <w:left w:val="none" w:sz="0" w:space="0" w:color="auto"/>
            <w:bottom w:val="none" w:sz="0" w:space="0" w:color="auto"/>
            <w:right w:val="none" w:sz="0" w:space="0" w:color="auto"/>
          </w:divBdr>
        </w:div>
        <w:div w:id="2075084369">
          <w:marLeft w:val="0"/>
          <w:marRight w:val="0"/>
          <w:marTop w:val="0"/>
          <w:marBottom w:val="0"/>
          <w:divBdr>
            <w:top w:val="none" w:sz="0" w:space="0" w:color="auto"/>
            <w:left w:val="none" w:sz="0" w:space="0" w:color="auto"/>
            <w:bottom w:val="none" w:sz="0" w:space="0" w:color="auto"/>
            <w:right w:val="none" w:sz="0" w:space="0" w:color="auto"/>
          </w:divBdr>
        </w:div>
        <w:div w:id="2075084373">
          <w:marLeft w:val="0"/>
          <w:marRight w:val="0"/>
          <w:marTop w:val="0"/>
          <w:marBottom w:val="0"/>
          <w:divBdr>
            <w:top w:val="none" w:sz="0" w:space="0" w:color="auto"/>
            <w:left w:val="none" w:sz="0" w:space="0" w:color="auto"/>
            <w:bottom w:val="none" w:sz="0" w:space="0" w:color="auto"/>
            <w:right w:val="none" w:sz="0" w:space="0" w:color="auto"/>
          </w:divBdr>
        </w:div>
        <w:div w:id="2075084379">
          <w:marLeft w:val="0"/>
          <w:marRight w:val="0"/>
          <w:marTop w:val="0"/>
          <w:marBottom w:val="0"/>
          <w:divBdr>
            <w:top w:val="none" w:sz="0" w:space="0" w:color="auto"/>
            <w:left w:val="none" w:sz="0" w:space="0" w:color="auto"/>
            <w:bottom w:val="none" w:sz="0" w:space="0" w:color="auto"/>
            <w:right w:val="none" w:sz="0" w:space="0" w:color="auto"/>
          </w:divBdr>
        </w:div>
        <w:div w:id="2075084391">
          <w:marLeft w:val="0"/>
          <w:marRight w:val="0"/>
          <w:marTop w:val="0"/>
          <w:marBottom w:val="0"/>
          <w:divBdr>
            <w:top w:val="none" w:sz="0" w:space="0" w:color="auto"/>
            <w:left w:val="none" w:sz="0" w:space="0" w:color="auto"/>
            <w:bottom w:val="none" w:sz="0" w:space="0" w:color="auto"/>
            <w:right w:val="none" w:sz="0" w:space="0" w:color="auto"/>
          </w:divBdr>
        </w:div>
        <w:div w:id="2075084410">
          <w:marLeft w:val="0"/>
          <w:marRight w:val="0"/>
          <w:marTop w:val="0"/>
          <w:marBottom w:val="0"/>
          <w:divBdr>
            <w:top w:val="none" w:sz="0" w:space="0" w:color="auto"/>
            <w:left w:val="none" w:sz="0" w:space="0" w:color="auto"/>
            <w:bottom w:val="none" w:sz="0" w:space="0" w:color="auto"/>
            <w:right w:val="none" w:sz="0" w:space="0" w:color="auto"/>
          </w:divBdr>
        </w:div>
        <w:div w:id="2075084414">
          <w:marLeft w:val="0"/>
          <w:marRight w:val="0"/>
          <w:marTop w:val="0"/>
          <w:marBottom w:val="0"/>
          <w:divBdr>
            <w:top w:val="none" w:sz="0" w:space="0" w:color="auto"/>
            <w:left w:val="none" w:sz="0" w:space="0" w:color="auto"/>
            <w:bottom w:val="none" w:sz="0" w:space="0" w:color="auto"/>
            <w:right w:val="none" w:sz="0" w:space="0" w:color="auto"/>
          </w:divBdr>
        </w:div>
        <w:div w:id="2075084416">
          <w:marLeft w:val="0"/>
          <w:marRight w:val="0"/>
          <w:marTop w:val="0"/>
          <w:marBottom w:val="0"/>
          <w:divBdr>
            <w:top w:val="none" w:sz="0" w:space="0" w:color="auto"/>
            <w:left w:val="none" w:sz="0" w:space="0" w:color="auto"/>
            <w:bottom w:val="none" w:sz="0" w:space="0" w:color="auto"/>
            <w:right w:val="none" w:sz="0" w:space="0" w:color="auto"/>
          </w:divBdr>
        </w:div>
        <w:div w:id="2075084424">
          <w:marLeft w:val="0"/>
          <w:marRight w:val="0"/>
          <w:marTop w:val="0"/>
          <w:marBottom w:val="0"/>
          <w:divBdr>
            <w:top w:val="none" w:sz="0" w:space="0" w:color="auto"/>
            <w:left w:val="none" w:sz="0" w:space="0" w:color="auto"/>
            <w:bottom w:val="none" w:sz="0" w:space="0" w:color="auto"/>
            <w:right w:val="none" w:sz="0" w:space="0" w:color="auto"/>
          </w:divBdr>
        </w:div>
        <w:div w:id="2075084437">
          <w:marLeft w:val="0"/>
          <w:marRight w:val="0"/>
          <w:marTop w:val="0"/>
          <w:marBottom w:val="0"/>
          <w:divBdr>
            <w:top w:val="none" w:sz="0" w:space="0" w:color="auto"/>
            <w:left w:val="none" w:sz="0" w:space="0" w:color="auto"/>
            <w:bottom w:val="none" w:sz="0" w:space="0" w:color="auto"/>
            <w:right w:val="none" w:sz="0" w:space="0" w:color="auto"/>
          </w:divBdr>
        </w:div>
        <w:div w:id="2075084445">
          <w:marLeft w:val="0"/>
          <w:marRight w:val="0"/>
          <w:marTop w:val="0"/>
          <w:marBottom w:val="0"/>
          <w:divBdr>
            <w:top w:val="none" w:sz="0" w:space="0" w:color="auto"/>
            <w:left w:val="none" w:sz="0" w:space="0" w:color="auto"/>
            <w:bottom w:val="none" w:sz="0" w:space="0" w:color="auto"/>
            <w:right w:val="none" w:sz="0" w:space="0" w:color="auto"/>
          </w:divBdr>
        </w:div>
        <w:div w:id="2075084448">
          <w:marLeft w:val="0"/>
          <w:marRight w:val="0"/>
          <w:marTop w:val="0"/>
          <w:marBottom w:val="0"/>
          <w:divBdr>
            <w:top w:val="none" w:sz="0" w:space="0" w:color="auto"/>
            <w:left w:val="none" w:sz="0" w:space="0" w:color="auto"/>
            <w:bottom w:val="none" w:sz="0" w:space="0" w:color="auto"/>
            <w:right w:val="none" w:sz="0" w:space="0" w:color="auto"/>
          </w:divBdr>
        </w:div>
        <w:div w:id="2075084449">
          <w:marLeft w:val="0"/>
          <w:marRight w:val="0"/>
          <w:marTop w:val="0"/>
          <w:marBottom w:val="0"/>
          <w:divBdr>
            <w:top w:val="none" w:sz="0" w:space="0" w:color="auto"/>
            <w:left w:val="none" w:sz="0" w:space="0" w:color="auto"/>
            <w:bottom w:val="none" w:sz="0" w:space="0" w:color="auto"/>
            <w:right w:val="none" w:sz="0" w:space="0" w:color="auto"/>
          </w:divBdr>
        </w:div>
        <w:div w:id="2075084454">
          <w:marLeft w:val="0"/>
          <w:marRight w:val="0"/>
          <w:marTop w:val="0"/>
          <w:marBottom w:val="0"/>
          <w:divBdr>
            <w:top w:val="none" w:sz="0" w:space="0" w:color="auto"/>
            <w:left w:val="none" w:sz="0" w:space="0" w:color="auto"/>
            <w:bottom w:val="none" w:sz="0" w:space="0" w:color="auto"/>
            <w:right w:val="none" w:sz="0" w:space="0" w:color="auto"/>
          </w:divBdr>
        </w:div>
        <w:div w:id="2075084455">
          <w:marLeft w:val="0"/>
          <w:marRight w:val="0"/>
          <w:marTop w:val="0"/>
          <w:marBottom w:val="0"/>
          <w:divBdr>
            <w:top w:val="none" w:sz="0" w:space="0" w:color="auto"/>
            <w:left w:val="none" w:sz="0" w:space="0" w:color="auto"/>
            <w:bottom w:val="none" w:sz="0" w:space="0" w:color="auto"/>
            <w:right w:val="none" w:sz="0" w:space="0" w:color="auto"/>
          </w:divBdr>
        </w:div>
        <w:div w:id="2075084466">
          <w:marLeft w:val="0"/>
          <w:marRight w:val="0"/>
          <w:marTop w:val="0"/>
          <w:marBottom w:val="0"/>
          <w:divBdr>
            <w:top w:val="none" w:sz="0" w:space="0" w:color="auto"/>
            <w:left w:val="none" w:sz="0" w:space="0" w:color="auto"/>
            <w:bottom w:val="none" w:sz="0" w:space="0" w:color="auto"/>
            <w:right w:val="none" w:sz="0" w:space="0" w:color="auto"/>
          </w:divBdr>
        </w:div>
      </w:divsChild>
    </w:div>
    <w:div w:id="2075084182">
      <w:marLeft w:val="0"/>
      <w:marRight w:val="0"/>
      <w:marTop w:val="0"/>
      <w:marBottom w:val="0"/>
      <w:divBdr>
        <w:top w:val="none" w:sz="0" w:space="0" w:color="auto"/>
        <w:left w:val="none" w:sz="0" w:space="0" w:color="auto"/>
        <w:bottom w:val="none" w:sz="0" w:space="0" w:color="auto"/>
        <w:right w:val="none" w:sz="0" w:space="0" w:color="auto"/>
      </w:divBdr>
    </w:div>
    <w:div w:id="2075084192">
      <w:marLeft w:val="0"/>
      <w:marRight w:val="0"/>
      <w:marTop w:val="0"/>
      <w:marBottom w:val="0"/>
      <w:divBdr>
        <w:top w:val="none" w:sz="0" w:space="0" w:color="auto"/>
        <w:left w:val="none" w:sz="0" w:space="0" w:color="auto"/>
        <w:bottom w:val="none" w:sz="0" w:space="0" w:color="auto"/>
        <w:right w:val="none" w:sz="0" w:space="0" w:color="auto"/>
      </w:divBdr>
    </w:div>
    <w:div w:id="2075084194">
      <w:marLeft w:val="0"/>
      <w:marRight w:val="0"/>
      <w:marTop w:val="0"/>
      <w:marBottom w:val="0"/>
      <w:divBdr>
        <w:top w:val="none" w:sz="0" w:space="0" w:color="auto"/>
        <w:left w:val="none" w:sz="0" w:space="0" w:color="auto"/>
        <w:bottom w:val="none" w:sz="0" w:space="0" w:color="auto"/>
        <w:right w:val="none" w:sz="0" w:space="0" w:color="auto"/>
      </w:divBdr>
    </w:div>
    <w:div w:id="2075084195">
      <w:marLeft w:val="0"/>
      <w:marRight w:val="0"/>
      <w:marTop w:val="0"/>
      <w:marBottom w:val="0"/>
      <w:divBdr>
        <w:top w:val="none" w:sz="0" w:space="0" w:color="auto"/>
        <w:left w:val="none" w:sz="0" w:space="0" w:color="auto"/>
        <w:bottom w:val="none" w:sz="0" w:space="0" w:color="auto"/>
        <w:right w:val="none" w:sz="0" w:space="0" w:color="auto"/>
      </w:divBdr>
    </w:div>
    <w:div w:id="2075084212">
      <w:marLeft w:val="0"/>
      <w:marRight w:val="0"/>
      <w:marTop w:val="0"/>
      <w:marBottom w:val="0"/>
      <w:divBdr>
        <w:top w:val="none" w:sz="0" w:space="0" w:color="auto"/>
        <w:left w:val="none" w:sz="0" w:space="0" w:color="auto"/>
        <w:bottom w:val="none" w:sz="0" w:space="0" w:color="auto"/>
        <w:right w:val="none" w:sz="0" w:space="0" w:color="auto"/>
      </w:divBdr>
      <w:divsChild>
        <w:div w:id="2075084117">
          <w:marLeft w:val="0"/>
          <w:marRight w:val="0"/>
          <w:marTop w:val="0"/>
          <w:marBottom w:val="0"/>
          <w:divBdr>
            <w:top w:val="none" w:sz="0" w:space="0" w:color="auto"/>
            <w:left w:val="none" w:sz="0" w:space="0" w:color="auto"/>
            <w:bottom w:val="none" w:sz="0" w:space="0" w:color="auto"/>
            <w:right w:val="none" w:sz="0" w:space="0" w:color="auto"/>
          </w:divBdr>
        </w:div>
        <w:div w:id="2075084164">
          <w:marLeft w:val="0"/>
          <w:marRight w:val="0"/>
          <w:marTop w:val="0"/>
          <w:marBottom w:val="0"/>
          <w:divBdr>
            <w:top w:val="none" w:sz="0" w:space="0" w:color="auto"/>
            <w:left w:val="none" w:sz="0" w:space="0" w:color="auto"/>
            <w:bottom w:val="none" w:sz="0" w:space="0" w:color="auto"/>
            <w:right w:val="none" w:sz="0" w:space="0" w:color="auto"/>
          </w:divBdr>
        </w:div>
        <w:div w:id="2075084168">
          <w:marLeft w:val="0"/>
          <w:marRight w:val="0"/>
          <w:marTop w:val="0"/>
          <w:marBottom w:val="0"/>
          <w:divBdr>
            <w:top w:val="none" w:sz="0" w:space="0" w:color="auto"/>
            <w:left w:val="none" w:sz="0" w:space="0" w:color="auto"/>
            <w:bottom w:val="none" w:sz="0" w:space="0" w:color="auto"/>
            <w:right w:val="none" w:sz="0" w:space="0" w:color="auto"/>
          </w:divBdr>
        </w:div>
        <w:div w:id="2075084172">
          <w:marLeft w:val="0"/>
          <w:marRight w:val="0"/>
          <w:marTop w:val="0"/>
          <w:marBottom w:val="0"/>
          <w:divBdr>
            <w:top w:val="none" w:sz="0" w:space="0" w:color="auto"/>
            <w:left w:val="none" w:sz="0" w:space="0" w:color="auto"/>
            <w:bottom w:val="none" w:sz="0" w:space="0" w:color="auto"/>
            <w:right w:val="none" w:sz="0" w:space="0" w:color="auto"/>
          </w:divBdr>
        </w:div>
        <w:div w:id="2075084173">
          <w:marLeft w:val="0"/>
          <w:marRight w:val="0"/>
          <w:marTop w:val="0"/>
          <w:marBottom w:val="0"/>
          <w:divBdr>
            <w:top w:val="none" w:sz="0" w:space="0" w:color="auto"/>
            <w:left w:val="none" w:sz="0" w:space="0" w:color="auto"/>
            <w:bottom w:val="none" w:sz="0" w:space="0" w:color="auto"/>
            <w:right w:val="none" w:sz="0" w:space="0" w:color="auto"/>
          </w:divBdr>
        </w:div>
        <w:div w:id="2075084178">
          <w:marLeft w:val="0"/>
          <w:marRight w:val="0"/>
          <w:marTop w:val="0"/>
          <w:marBottom w:val="0"/>
          <w:divBdr>
            <w:top w:val="none" w:sz="0" w:space="0" w:color="auto"/>
            <w:left w:val="none" w:sz="0" w:space="0" w:color="auto"/>
            <w:bottom w:val="none" w:sz="0" w:space="0" w:color="auto"/>
            <w:right w:val="none" w:sz="0" w:space="0" w:color="auto"/>
          </w:divBdr>
        </w:div>
        <w:div w:id="2075084197">
          <w:marLeft w:val="0"/>
          <w:marRight w:val="0"/>
          <w:marTop w:val="0"/>
          <w:marBottom w:val="0"/>
          <w:divBdr>
            <w:top w:val="none" w:sz="0" w:space="0" w:color="auto"/>
            <w:left w:val="none" w:sz="0" w:space="0" w:color="auto"/>
            <w:bottom w:val="none" w:sz="0" w:space="0" w:color="auto"/>
            <w:right w:val="none" w:sz="0" w:space="0" w:color="auto"/>
          </w:divBdr>
        </w:div>
        <w:div w:id="2075084203">
          <w:marLeft w:val="0"/>
          <w:marRight w:val="0"/>
          <w:marTop w:val="0"/>
          <w:marBottom w:val="0"/>
          <w:divBdr>
            <w:top w:val="none" w:sz="0" w:space="0" w:color="auto"/>
            <w:left w:val="none" w:sz="0" w:space="0" w:color="auto"/>
            <w:bottom w:val="none" w:sz="0" w:space="0" w:color="auto"/>
            <w:right w:val="none" w:sz="0" w:space="0" w:color="auto"/>
          </w:divBdr>
        </w:div>
        <w:div w:id="2075084209">
          <w:marLeft w:val="0"/>
          <w:marRight w:val="0"/>
          <w:marTop w:val="0"/>
          <w:marBottom w:val="0"/>
          <w:divBdr>
            <w:top w:val="none" w:sz="0" w:space="0" w:color="auto"/>
            <w:left w:val="none" w:sz="0" w:space="0" w:color="auto"/>
            <w:bottom w:val="none" w:sz="0" w:space="0" w:color="auto"/>
            <w:right w:val="none" w:sz="0" w:space="0" w:color="auto"/>
          </w:divBdr>
        </w:div>
        <w:div w:id="2075084219">
          <w:marLeft w:val="0"/>
          <w:marRight w:val="0"/>
          <w:marTop w:val="0"/>
          <w:marBottom w:val="0"/>
          <w:divBdr>
            <w:top w:val="none" w:sz="0" w:space="0" w:color="auto"/>
            <w:left w:val="none" w:sz="0" w:space="0" w:color="auto"/>
            <w:bottom w:val="none" w:sz="0" w:space="0" w:color="auto"/>
            <w:right w:val="none" w:sz="0" w:space="0" w:color="auto"/>
          </w:divBdr>
        </w:div>
        <w:div w:id="2075084228">
          <w:marLeft w:val="0"/>
          <w:marRight w:val="0"/>
          <w:marTop w:val="0"/>
          <w:marBottom w:val="0"/>
          <w:divBdr>
            <w:top w:val="none" w:sz="0" w:space="0" w:color="auto"/>
            <w:left w:val="none" w:sz="0" w:space="0" w:color="auto"/>
            <w:bottom w:val="none" w:sz="0" w:space="0" w:color="auto"/>
            <w:right w:val="none" w:sz="0" w:space="0" w:color="auto"/>
          </w:divBdr>
        </w:div>
        <w:div w:id="2075084230">
          <w:marLeft w:val="0"/>
          <w:marRight w:val="0"/>
          <w:marTop w:val="0"/>
          <w:marBottom w:val="0"/>
          <w:divBdr>
            <w:top w:val="none" w:sz="0" w:space="0" w:color="auto"/>
            <w:left w:val="none" w:sz="0" w:space="0" w:color="auto"/>
            <w:bottom w:val="none" w:sz="0" w:space="0" w:color="auto"/>
            <w:right w:val="none" w:sz="0" w:space="0" w:color="auto"/>
          </w:divBdr>
        </w:div>
        <w:div w:id="2075084232">
          <w:marLeft w:val="0"/>
          <w:marRight w:val="0"/>
          <w:marTop w:val="0"/>
          <w:marBottom w:val="0"/>
          <w:divBdr>
            <w:top w:val="none" w:sz="0" w:space="0" w:color="auto"/>
            <w:left w:val="none" w:sz="0" w:space="0" w:color="auto"/>
            <w:bottom w:val="none" w:sz="0" w:space="0" w:color="auto"/>
            <w:right w:val="none" w:sz="0" w:space="0" w:color="auto"/>
          </w:divBdr>
        </w:div>
        <w:div w:id="2075084239">
          <w:marLeft w:val="0"/>
          <w:marRight w:val="0"/>
          <w:marTop w:val="0"/>
          <w:marBottom w:val="0"/>
          <w:divBdr>
            <w:top w:val="none" w:sz="0" w:space="0" w:color="auto"/>
            <w:left w:val="none" w:sz="0" w:space="0" w:color="auto"/>
            <w:bottom w:val="none" w:sz="0" w:space="0" w:color="auto"/>
            <w:right w:val="none" w:sz="0" w:space="0" w:color="auto"/>
          </w:divBdr>
        </w:div>
        <w:div w:id="2075084240">
          <w:marLeft w:val="0"/>
          <w:marRight w:val="0"/>
          <w:marTop w:val="0"/>
          <w:marBottom w:val="0"/>
          <w:divBdr>
            <w:top w:val="none" w:sz="0" w:space="0" w:color="auto"/>
            <w:left w:val="none" w:sz="0" w:space="0" w:color="auto"/>
            <w:bottom w:val="none" w:sz="0" w:space="0" w:color="auto"/>
            <w:right w:val="none" w:sz="0" w:space="0" w:color="auto"/>
          </w:divBdr>
        </w:div>
        <w:div w:id="2075084242">
          <w:marLeft w:val="0"/>
          <w:marRight w:val="0"/>
          <w:marTop w:val="0"/>
          <w:marBottom w:val="0"/>
          <w:divBdr>
            <w:top w:val="none" w:sz="0" w:space="0" w:color="auto"/>
            <w:left w:val="none" w:sz="0" w:space="0" w:color="auto"/>
            <w:bottom w:val="none" w:sz="0" w:space="0" w:color="auto"/>
            <w:right w:val="none" w:sz="0" w:space="0" w:color="auto"/>
          </w:divBdr>
        </w:div>
        <w:div w:id="2075084244">
          <w:marLeft w:val="0"/>
          <w:marRight w:val="0"/>
          <w:marTop w:val="0"/>
          <w:marBottom w:val="0"/>
          <w:divBdr>
            <w:top w:val="none" w:sz="0" w:space="0" w:color="auto"/>
            <w:left w:val="none" w:sz="0" w:space="0" w:color="auto"/>
            <w:bottom w:val="none" w:sz="0" w:space="0" w:color="auto"/>
            <w:right w:val="none" w:sz="0" w:space="0" w:color="auto"/>
          </w:divBdr>
        </w:div>
        <w:div w:id="2075084251">
          <w:marLeft w:val="0"/>
          <w:marRight w:val="0"/>
          <w:marTop w:val="0"/>
          <w:marBottom w:val="0"/>
          <w:divBdr>
            <w:top w:val="none" w:sz="0" w:space="0" w:color="auto"/>
            <w:left w:val="none" w:sz="0" w:space="0" w:color="auto"/>
            <w:bottom w:val="none" w:sz="0" w:space="0" w:color="auto"/>
            <w:right w:val="none" w:sz="0" w:space="0" w:color="auto"/>
          </w:divBdr>
        </w:div>
        <w:div w:id="2075084255">
          <w:marLeft w:val="0"/>
          <w:marRight w:val="0"/>
          <w:marTop w:val="0"/>
          <w:marBottom w:val="0"/>
          <w:divBdr>
            <w:top w:val="none" w:sz="0" w:space="0" w:color="auto"/>
            <w:left w:val="none" w:sz="0" w:space="0" w:color="auto"/>
            <w:bottom w:val="none" w:sz="0" w:space="0" w:color="auto"/>
            <w:right w:val="none" w:sz="0" w:space="0" w:color="auto"/>
          </w:divBdr>
        </w:div>
        <w:div w:id="2075084267">
          <w:marLeft w:val="0"/>
          <w:marRight w:val="0"/>
          <w:marTop w:val="0"/>
          <w:marBottom w:val="0"/>
          <w:divBdr>
            <w:top w:val="none" w:sz="0" w:space="0" w:color="auto"/>
            <w:left w:val="none" w:sz="0" w:space="0" w:color="auto"/>
            <w:bottom w:val="none" w:sz="0" w:space="0" w:color="auto"/>
            <w:right w:val="none" w:sz="0" w:space="0" w:color="auto"/>
          </w:divBdr>
        </w:div>
        <w:div w:id="2075084270">
          <w:marLeft w:val="0"/>
          <w:marRight w:val="0"/>
          <w:marTop w:val="0"/>
          <w:marBottom w:val="0"/>
          <w:divBdr>
            <w:top w:val="none" w:sz="0" w:space="0" w:color="auto"/>
            <w:left w:val="none" w:sz="0" w:space="0" w:color="auto"/>
            <w:bottom w:val="none" w:sz="0" w:space="0" w:color="auto"/>
            <w:right w:val="none" w:sz="0" w:space="0" w:color="auto"/>
          </w:divBdr>
        </w:div>
        <w:div w:id="2075084272">
          <w:marLeft w:val="0"/>
          <w:marRight w:val="0"/>
          <w:marTop w:val="0"/>
          <w:marBottom w:val="0"/>
          <w:divBdr>
            <w:top w:val="none" w:sz="0" w:space="0" w:color="auto"/>
            <w:left w:val="none" w:sz="0" w:space="0" w:color="auto"/>
            <w:bottom w:val="none" w:sz="0" w:space="0" w:color="auto"/>
            <w:right w:val="none" w:sz="0" w:space="0" w:color="auto"/>
          </w:divBdr>
        </w:div>
        <w:div w:id="2075084283">
          <w:marLeft w:val="0"/>
          <w:marRight w:val="0"/>
          <w:marTop w:val="0"/>
          <w:marBottom w:val="0"/>
          <w:divBdr>
            <w:top w:val="none" w:sz="0" w:space="0" w:color="auto"/>
            <w:left w:val="none" w:sz="0" w:space="0" w:color="auto"/>
            <w:bottom w:val="none" w:sz="0" w:space="0" w:color="auto"/>
            <w:right w:val="none" w:sz="0" w:space="0" w:color="auto"/>
          </w:divBdr>
        </w:div>
        <w:div w:id="2075084286">
          <w:marLeft w:val="0"/>
          <w:marRight w:val="0"/>
          <w:marTop w:val="0"/>
          <w:marBottom w:val="0"/>
          <w:divBdr>
            <w:top w:val="none" w:sz="0" w:space="0" w:color="auto"/>
            <w:left w:val="none" w:sz="0" w:space="0" w:color="auto"/>
            <w:bottom w:val="none" w:sz="0" w:space="0" w:color="auto"/>
            <w:right w:val="none" w:sz="0" w:space="0" w:color="auto"/>
          </w:divBdr>
        </w:div>
        <w:div w:id="2075084289">
          <w:marLeft w:val="0"/>
          <w:marRight w:val="0"/>
          <w:marTop w:val="0"/>
          <w:marBottom w:val="0"/>
          <w:divBdr>
            <w:top w:val="none" w:sz="0" w:space="0" w:color="auto"/>
            <w:left w:val="none" w:sz="0" w:space="0" w:color="auto"/>
            <w:bottom w:val="none" w:sz="0" w:space="0" w:color="auto"/>
            <w:right w:val="none" w:sz="0" w:space="0" w:color="auto"/>
          </w:divBdr>
        </w:div>
        <w:div w:id="2075084293">
          <w:marLeft w:val="0"/>
          <w:marRight w:val="0"/>
          <w:marTop w:val="0"/>
          <w:marBottom w:val="0"/>
          <w:divBdr>
            <w:top w:val="none" w:sz="0" w:space="0" w:color="auto"/>
            <w:left w:val="none" w:sz="0" w:space="0" w:color="auto"/>
            <w:bottom w:val="none" w:sz="0" w:space="0" w:color="auto"/>
            <w:right w:val="none" w:sz="0" w:space="0" w:color="auto"/>
          </w:divBdr>
        </w:div>
        <w:div w:id="2075084301">
          <w:marLeft w:val="0"/>
          <w:marRight w:val="0"/>
          <w:marTop w:val="0"/>
          <w:marBottom w:val="0"/>
          <w:divBdr>
            <w:top w:val="none" w:sz="0" w:space="0" w:color="auto"/>
            <w:left w:val="none" w:sz="0" w:space="0" w:color="auto"/>
            <w:bottom w:val="none" w:sz="0" w:space="0" w:color="auto"/>
            <w:right w:val="none" w:sz="0" w:space="0" w:color="auto"/>
          </w:divBdr>
        </w:div>
        <w:div w:id="2075084308">
          <w:marLeft w:val="0"/>
          <w:marRight w:val="0"/>
          <w:marTop w:val="0"/>
          <w:marBottom w:val="0"/>
          <w:divBdr>
            <w:top w:val="none" w:sz="0" w:space="0" w:color="auto"/>
            <w:left w:val="none" w:sz="0" w:space="0" w:color="auto"/>
            <w:bottom w:val="none" w:sz="0" w:space="0" w:color="auto"/>
            <w:right w:val="none" w:sz="0" w:space="0" w:color="auto"/>
          </w:divBdr>
        </w:div>
        <w:div w:id="2075084312">
          <w:marLeft w:val="0"/>
          <w:marRight w:val="0"/>
          <w:marTop w:val="0"/>
          <w:marBottom w:val="0"/>
          <w:divBdr>
            <w:top w:val="none" w:sz="0" w:space="0" w:color="auto"/>
            <w:left w:val="none" w:sz="0" w:space="0" w:color="auto"/>
            <w:bottom w:val="none" w:sz="0" w:space="0" w:color="auto"/>
            <w:right w:val="none" w:sz="0" w:space="0" w:color="auto"/>
          </w:divBdr>
        </w:div>
        <w:div w:id="2075084314">
          <w:marLeft w:val="0"/>
          <w:marRight w:val="0"/>
          <w:marTop w:val="0"/>
          <w:marBottom w:val="0"/>
          <w:divBdr>
            <w:top w:val="none" w:sz="0" w:space="0" w:color="auto"/>
            <w:left w:val="none" w:sz="0" w:space="0" w:color="auto"/>
            <w:bottom w:val="none" w:sz="0" w:space="0" w:color="auto"/>
            <w:right w:val="none" w:sz="0" w:space="0" w:color="auto"/>
          </w:divBdr>
        </w:div>
        <w:div w:id="2075084316">
          <w:marLeft w:val="0"/>
          <w:marRight w:val="0"/>
          <w:marTop w:val="0"/>
          <w:marBottom w:val="0"/>
          <w:divBdr>
            <w:top w:val="none" w:sz="0" w:space="0" w:color="auto"/>
            <w:left w:val="none" w:sz="0" w:space="0" w:color="auto"/>
            <w:bottom w:val="none" w:sz="0" w:space="0" w:color="auto"/>
            <w:right w:val="none" w:sz="0" w:space="0" w:color="auto"/>
          </w:divBdr>
        </w:div>
        <w:div w:id="2075084325">
          <w:marLeft w:val="0"/>
          <w:marRight w:val="0"/>
          <w:marTop w:val="0"/>
          <w:marBottom w:val="0"/>
          <w:divBdr>
            <w:top w:val="none" w:sz="0" w:space="0" w:color="auto"/>
            <w:left w:val="none" w:sz="0" w:space="0" w:color="auto"/>
            <w:bottom w:val="none" w:sz="0" w:space="0" w:color="auto"/>
            <w:right w:val="none" w:sz="0" w:space="0" w:color="auto"/>
          </w:divBdr>
        </w:div>
        <w:div w:id="2075084329">
          <w:marLeft w:val="0"/>
          <w:marRight w:val="0"/>
          <w:marTop w:val="0"/>
          <w:marBottom w:val="0"/>
          <w:divBdr>
            <w:top w:val="none" w:sz="0" w:space="0" w:color="auto"/>
            <w:left w:val="none" w:sz="0" w:space="0" w:color="auto"/>
            <w:bottom w:val="none" w:sz="0" w:space="0" w:color="auto"/>
            <w:right w:val="none" w:sz="0" w:space="0" w:color="auto"/>
          </w:divBdr>
        </w:div>
        <w:div w:id="2075084330">
          <w:marLeft w:val="0"/>
          <w:marRight w:val="0"/>
          <w:marTop w:val="0"/>
          <w:marBottom w:val="0"/>
          <w:divBdr>
            <w:top w:val="none" w:sz="0" w:space="0" w:color="auto"/>
            <w:left w:val="none" w:sz="0" w:space="0" w:color="auto"/>
            <w:bottom w:val="none" w:sz="0" w:space="0" w:color="auto"/>
            <w:right w:val="none" w:sz="0" w:space="0" w:color="auto"/>
          </w:divBdr>
        </w:div>
        <w:div w:id="2075084335">
          <w:marLeft w:val="0"/>
          <w:marRight w:val="0"/>
          <w:marTop w:val="0"/>
          <w:marBottom w:val="0"/>
          <w:divBdr>
            <w:top w:val="none" w:sz="0" w:space="0" w:color="auto"/>
            <w:left w:val="none" w:sz="0" w:space="0" w:color="auto"/>
            <w:bottom w:val="none" w:sz="0" w:space="0" w:color="auto"/>
            <w:right w:val="none" w:sz="0" w:space="0" w:color="auto"/>
          </w:divBdr>
        </w:div>
        <w:div w:id="2075084339">
          <w:marLeft w:val="0"/>
          <w:marRight w:val="0"/>
          <w:marTop w:val="0"/>
          <w:marBottom w:val="0"/>
          <w:divBdr>
            <w:top w:val="none" w:sz="0" w:space="0" w:color="auto"/>
            <w:left w:val="none" w:sz="0" w:space="0" w:color="auto"/>
            <w:bottom w:val="none" w:sz="0" w:space="0" w:color="auto"/>
            <w:right w:val="none" w:sz="0" w:space="0" w:color="auto"/>
          </w:divBdr>
        </w:div>
        <w:div w:id="2075084341">
          <w:marLeft w:val="0"/>
          <w:marRight w:val="0"/>
          <w:marTop w:val="0"/>
          <w:marBottom w:val="0"/>
          <w:divBdr>
            <w:top w:val="none" w:sz="0" w:space="0" w:color="auto"/>
            <w:left w:val="none" w:sz="0" w:space="0" w:color="auto"/>
            <w:bottom w:val="none" w:sz="0" w:space="0" w:color="auto"/>
            <w:right w:val="none" w:sz="0" w:space="0" w:color="auto"/>
          </w:divBdr>
        </w:div>
        <w:div w:id="2075084348">
          <w:marLeft w:val="0"/>
          <w:marRight w:val="0"/>
          <w:marTop w:val="0"/>
          <w:marBottom w:val="0"/>
          <w:divBdr>
            <w:top w:val="none" w:sz="0" w:space="0" w:color="auto"/>
            <w:left w:val="none" w:sz="0" w:space="0" w:color="auto"/>
            <w:bottom w:val="none" w:sz="0" w:space="0" w:color="auto"/>
            <w:right w:val="none" w:sz="0" w:space="0" w:color="auto"/>
          </w:divBdr>
        </w:div>
        <w:div w:id="2075084350">
          <w:marLeft w:val="0"/>
          <w:marRight w:val="0"/>
          <w:marTop w:val="0"/>
          <w:marBottom w:val="0"/>
          <w:divBdr>
            <w:top w:val="none" w:sz="0" w:space="0" w:color="auto"/>
            <w:left w:val="none" w:sz="0" w:space="0" w:color="auto"/>
            <w:bottom w:val="none" w:sz="0" w:space="0" w:color="auto"/>
            <w:right w:val="none" w:sz="0" w:space="0" w:color="auto"/>
          </w:divBdr>
        </w:div>
        <w:div w:id="2075084352">
          <w:marLeft w:val="0"/>
          <w:marRight w:val="0"/>
          <w:marTop w:val="0"/>
          <w:marBottom w:val="0"/>
          <w:divBdr>
            <w:top w:val="none" w:sz="0" w:space="0" w:color="auto"/>
            <w:left w:val="none" w:sz="0" w:space="0" w:color="auto"/>
            <w:bottom w:val="none" w:sz="0" w:space="0" w:color="auto"/>
            <w:right w:val="none" w:sz="0" w:space="0" w:color="auto"/>
          </w:divBdr>
        </w:div>
        <w:div w:id="2075084353">
          <w:marLeft w:val="0"/>
          <w:marRight w:val="0"/>
          <w:marTop w:val="0"/>
          <w:marBottom w:val="0"/>
          <w:divBdr>
            <w:top w:val="none" w:sz="0" w:space="0" w:color="auto"/>
            <w:left w:val="none" w:sz="0" w:space="0" w:color="auto"/>
            <w:bottom w:val="none" w:sz="0" w:space="0" w:color="auto"/>
            <w:right w:val="none" w:sz="0" w:space="0" w:color="auto"/>
          </w:divBdr>
        </w:div>
        <w:div w:id="2075084354">
          <w:marLeft w:val="0"/>
          <w:marRight w:val="0"/>
          <w:marTop w:val="0"/>
          <w:marBottom w:val="0"/>
          <w:divBdr>
            <w:top w:val="none" w:sz="0" w:space="0" w:color="auto"/>
            <w:left w:val="none" w:sz="0" w:space="0" w:color="auto"/>
            <w:bottom w:val="none" w:sz="0" w:space="0" w:color="auto"/>
            <w:right w:val="none" w:sz="0" w:space="0" w:color="auto"/>
          </w:divBdr>
        </w:div>
        <w:div w:id="2075084359">
          <w:marLeft w:val="0"/>
          <w:marRight w:val="0"/>
          <w:marTop w:val="0"/>
          <w:marBottom w:val="0"/>
          <w:divBdr>
            <w:top w:val="none" w:sz="0" w:space="0" w:color="auto"/>
            <w:left w:val="none" w:sz="0" w:space="0" w:color="auto"/>
            <w:bottom w:val="none" w:sz="0" w:space="0" w:color="auto"/>
            <w:right w:val="none" w:sz="0" w:space="0" w:color="auto"/>
          </w:divBdr>
        </w:div>
        <w:div w:id="2075084360">
          <w:marLeft w:val="0"/>
          <w:marRight w:val="0"/>
          <w:marTop w:val="0"/>
          <w:marBottom w:val="0"/>
          <w:divBdr>
            <w:top w:val="none" w:sz="0" w:space="0" w:color="auto"/>
            <w:left w:val="none" w:sz="0" w:space="0" w:color="auto"/>
            <w:bottom w:val="none" w:sz="0" w:space="0" w:color="auto"/>
            <w:right w:val="none" w:sz="0" w:space="0" w:color="auto"/>
          </w:divBdr>
        </w:div>
        <w:div w:id="2075084367">
          <w:marLeft w:val="0"/>
          <w:marRight w:val="0"/>
          <w:marTop w:val="0"/>
          <w:marBottom w:val="0"/>
          <w:divBdr>
            <w:top w:val="none" w:sz="0" w:space="0" w:color="auto"/>
            <w:left w:val="none" w:sz="0" w:space="0" w:color="auto"/>
            <w:bottom w:val="none" w:sz="0" w:space="0" w:color="auto"/>
            <w:right w:val="none" w:sz="0" w:space="0" w:color="auto"/>
          </w:divBdr>
        </w:div>
        <w:div w:id="2075084376">
          <w:marLeft w:val="0"/>
          <w:marRight w:val="0"/>
          <w:marTop w:val="0"/>
          <w:marBottom w:val="0"/>
          <w:divBdr>
            <w:top w:val="none" w:sz="0" w:space="0" w:color="auto"/>
            <w:left w:val="none" w:sz="0" w:space="0" w:color="auto"/>
            <w:bottom w:val="none" w:sz="0" w:space="0" w:color="auto"/>
            <w:right w:val="none" w:sz="0" w:space="0" w:color="auto"/>
          </w:divBdr>
        </w:div>
        <w:div w:id="2075084377">
          <w:marLeft w:val="0"/>
          <w:marRight w:val="0"/>
          <w:marTop w:val="0"/>
          <w:marBottom w:val="0"/>
          <w:divBdr>
            <w:top w:val="none" w:sz="0" w:space="0" w:color="auto"/>
            <w:left w:val="none" w:sz="0" w:space="0" w:color="auto"/>
            <w:bottom w:val="none" w:sz="0" w:space="0" w:color="auto"/>
            <w:right w:val="none" w:sz="0" w:space="0" w:color="auto"/>
          </w:divBdr>
        </w:div>
        <w:div w:id="2075084392">
          <w:marLeft w:val="0"/>
          <w:marRight w:val="0"/>
          <w:marTop w:val="0"/>
          <w:marBottom w:val="0"/>
          <w:divBdr>
            <w:top w:val="none" w:sz="0" w:space="0" w:color="auto"/>
            <w:left w:val="none" w:sz="0" w:space="0" w:color="auto"/>
            <w:bottom w:val="none" w:sz="0" w:space="0" w:color="auto"/>
            <w:right w:val="none" w:sz="0" w:space="0" w:color="auto"/>
          </w:divBdr>
        </w:div>
        <w:div w:id="2075084398">
          <w:marLeft w:val="0"/>
          <w:marRight w:val="0"/>
          <w:marTop w:val="0"/>
          <w:marBottom w:val="0"/>
          <w:divBdr>
            <w:top w:val="none" w:sz="0" w:space="0" w:color="auto"/>
            <w:left w:val="none" w:sz="0" w:space="0" w:color="auto"/>
            <w:bottom w:val="none" w:sz="0" w:space="0" w:color="auto"/>
            <w:right w:val="none" w:sz="0" w:space="0" w:color="auto"/>
          </w:divBdr>
        </w:div>
        <w:div w:id="2075084411">
          <w:marLeft w:val="0"/>
          <w:marRight w:val="0"/>
          <w:marTop w:val="0"/>
          <w:marBottom w:val="0"/>
          <w:divBdr>
            <w:top w:val="none" w:sz="0" w:space="0" w:color="auto"/>
            <w:left w:val="none" w:sz="0" w:space="0" w:color="auto"/>
            <w:bottom w:val="none" w:sz="0" w:space="0" w:color="auto"/>
            <w:right w:val="none" w:sz="0" w:space="0" w:color="auto"/>
          </w:divBdr>
        </w:div>
        <w:div w:id="2075084413">
          <w:marLeft w:val="0"/>
          <w:marRight w:val="0"/>
          <w:marTop w:val="0"/>
          <w:marBottom w:val="0"/>
          <w:divBdr>
            <w:top w:val="none" w:sz="0" w:space="0" w:color="auto"/>
            <w:left w:val="none" w:sz="0" w:space="0" w:color="auto"/>
            <w:bottom w:val="none" w:sz="0" w:space="0" w:color="auto"/>
            <w:right w:val="none" w:sz="0" w:space="0" w:color="auto"/>
          </w:divBdr>
        </w:div>
        <w:div w:id="2075084427">
          <w:marLeft w:val="0"/>
          <w:marRight w:val="0"/>
          <w:marTop w:val="0"/>
          <w:marBottom w:val="0"/>
          <w:divBdr>
            <w:top w:val="none" w:sz="0" w:space="0" w:color="auto"/>
            <w:left w:val="none" w:sz="0" w:space="0" w:color="auto"/>
            <w:bottom w:val="none" w:sz="0" w:space="0" w:color="auto"/>
            <w:right w:val="none" w:sz="0" w:space="0" w:color="auto"/>
          </w:divBdr>
        </w:div>
        <w:div w:id="2075084434">
          <w:marLeft w:val="0"/>
          <w:marRight w:val="0"/>
          <w:marTop w:val="0"/>
          <w:marBottom w:val="0"/>
          <w:divBdr>
            <w:top w:val="none" w:sz="0" w:space="0" w:color="auto"/>
            <w:left w:val="none" w:sz="0" w:space="0" w:color="auto"/>
            <w:bottom w:val="none" w:sz="0" w:space="0" w:color="auto"/>
            <w:right w:val="none" w:sz="0" w:space="0" w:color="auto"/>
          </w:divBdr>
        </w:div>
        <w:div w:id="2075084436">
          <w:marLeft w:val="0"/>
          <w:marRight w:val="0"/>
          <w:marTop w:val="0"/>
          <w:marBottom w:val="0"/>
          <w:divBdr>
            <w:top w:val="none" w:sz="0" w:space="0" w:color="auto"/>
            <w:left w:val="none" w:sz="0" w:space="0" w:color="auto"/>
            <w:bottom w:val="none" w:sz="0" w:space="0" w:color="auto"/>
            <w:right w:val="none" w:sz="0" w:space="0" w:color="auto"/>
          </w:divBdr>
        </w:div>
        <w:div w:id="2075084439">
          <w:marLeft w:val="0"/>
          <w:marRight w:val="0"/>
          <w:marTop w:val="0"/>
          <w:marBottom w:val="0"/>
          <w:divBdr>
            <w:top w:val="none" w:sz="0" w:space="0" w:color="auto"/>
            <w:left w:val="none" w:sz="0" w:space="0" w:color="auto"/>
            <w:bottom w:val="none" w:sz="0" w:space="0" w:color="auto"/>
            <w:right w:val="none" w:sz="0" w:space="0" w:color="auto"/>
          </w:divBdr>
        </w:div>
        <w:div w:id="2075084443">
          <w:marLeft w:val="0"/>
          <w:marRight w:val="0"/>
          <w:marTop w:val="0"/>
          <w:marBottom w:val="0"/>
          <w:divBdr>
            <w:top w:val="none" w:sz="0" w:space="0" w:color="auto"/>
            <w:left w:val="none" w:sz="0" w:space="0" w:color="auto"/>
            <w:bottom w:val="none" w:sz="0" w:space="0" w:color="auto"/>
            <w:right w:val="none" w:sz="0" w:space="0" w:color="auto"/>
          </w:divBdr>
        </w:div>
        <w:div w:id="2075084451">
          <w:marLeft w:val="0"/>
          <w:marRight w:val="0"/>
          <w:marTop w:val="0"/>
          <w:marBottom w:val="0"/>
          <w:divBdr>
            <w:top w:val="none" w:sz="0" w:space="0" w:color="auto"/>
            <w:left w:val="none" w:sz="0" w:space="0" w:color="auto"/>
            <w:bottom w:val="none" w:sz="0" w:space="0" w:color="auto"/>
            <w:right w:val="none" w:sz="0" w:space="0" w:color="auto"/>
          </w:divBdr>
        </w:div>
        <w:div w:id="2075084452">
          <w:marLeft w:val="0"/>
          <w:marRight w:val="0"/>
          <w:marTop w:val="0"/>
          <w:marBottom w:val="0"/>
          <w:divBdr>
            <w:top w:val="none" w:sz="0" w:space="0" w:color="auto"/>
            <w:left w:val="none" w:sz="0" w:space="0" w:color="auto"/>
            <w:bottom w:val="none" w:sz="0" w:space="0" w:color="auto"/>
            <w:right w:val="none" w:sz="0" w:space="0" w:color="auto"/>
          </w:divBdr>
        </w:div>
        <w:div w:id="2075084458">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sChild>
    </w:div>
    <w:div w:id="2075084217">
      <w:marLeft w:val="0"/>
      <w:marRight w:val="0"/>
      <w:marTop w:val="0"/>
      <w:marBottom w:val="0"/>
      <w:divBdr>
        <w:top w:val="none" w:sz="0" w:space="0" w:color="auto"/>
        <w:left w:val="none" w:sz="0" w:space="0" w:color="auto"/>
        <w:bottom w:val="none" w:sz="0" w:space="0" w:color="auto"/>
        <w:right w:val="none" w:sz="0" w:space="0" w:color="auto"/>
      </w:divBdr>
    </w:div>
    <w:div w:id="2075084241">
      <w:marLeft w:val="0"/>
      <w:marRight w:val="0"/>
      <w:marTop w:val="0"/>
      <w:marBottom w:val="0"/>
      <w:divBdr>
        <w:top w:val="none" w:sz="0" w:space="0" w:color="auto"/>
        <w:left w:val="none" w:sz="0" w:space="0" w:color="auto"/>
        <w:bottom w:val="none" w:sz="0" w:space="0" w:color="auto"/>
        <w:right w:val="none" w:sz="0" w:space="0" w:color="auto"/>
      </w:divBdr>
      <w:divsChild>
        <w:div w:id="2075084400">
          <w:marLeft w:val="0"/>
          <w:marRight w:val="0"/>
          <w:marTop w:val="0"/>
          <w:marBottom w:val="0"/>
          <w:divBdr>
            <w:top w:val="none" w:sz="0" w:space="0" w:color="auto"/>
            <w:left w:val="none" w:sz="0" w:space="0" w:color="auto"/>
            <w:bottom w:val="none" w:sz="0" w:space="0" w:color="auto"/>
            <w:right w:val="none" w:sz="0" w:space="0" w:color="auto"/>
          </w:divBdr>
          <w:divsChild>
            <w:div w:id="2075084310">
              <w:marLeft w:val="0"/>
              <w:marRight w:val="0"/>
              <w:marTop w:val="0"/>
              <w:marBottom w:val="0"/>
              <w:divBdr>
                <w:top w:val="none" w:sz="0" w:space="0" w:color="auto"/>
                <w:left w:val="none" w:sz="0" w:space="0" w:color="auto"/>
                <w:bottom w:val="none" w:sz="0" w:space="0" w:color="auto"/>
                <w:right w:val="none" w:sz="0" w:space="0" w:color="auto"/>
              </w:divBdr>
              <w:divsChild>
                <w:div w:id="20750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450">
          <w:marLeft w:val="0"/>
          <w:marRight w:val="0"/>
          <w:marTop w:val="0"/>
          <w:marBottom w:val="0"/>
          <w:divBdr>
            <w:top w:val="none" w:sz="0" w:space="0" w:color="auto"/>
            <w:left w:val="none" w:sz="0" w:space="0" w:color="auto"/>
            <w:bottom w:val="none" w:sz="0" w:space="0" w:color="auto"/>
            <w:right w:val="none" w:sz="0" w:space="0" w:color="auto"/>
          </w:divBdr>
          <w:divsChild>
            <w:div w:id="2075084319">
              <w:marLeft w:val="0"/>
              <w:marRight w:val="0"/>
              <w:marTop w:val="0"/>
              <w:marBottom w:val="0"/>
              <w:divBdr>
                <w:top w:val="none" w:sz="0" w:space="0" w:color="auto"/>
                <w:left w:val="none" w:sz="0" w:space="0" w:color="auto"/>
                <w:bottom w:val="none" w:sz="0" w:space="0" w:color="auto"/>
                <w:right w:val="none" w:sz="0" w:space="0" w:color="auto"/>
              </w:divBdr>
              <w:divsChild>
                <w:div w:id="20750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246">
      <w:marLeft w:val="0"/>
      <w:marRight w:val="0"/>
      <w:marTop w:val="0"/>
      <w:marBottom w:val="0"/>
      <w:divBdr>
        <w:top w:val="none" w:sz="0" w:space="0" w:color="auto"/>
        <w:left w:val="none" w:sz="0" w:space="0" w:color="auto"/>
        <w:bottom w:val="none" w:sz="0" w:space="0" w:color="auto"/>
        <w:right w:val="none" w:sz="0" w:space="0" w:color="auto"/>
      </w:divBdr>
    </w:div>
    <w:div w:id="2075084249">
      <w:marLeft w:val="0"/>
      <w:marRight w:val="0"/>
      <w:marTop w:val="0"/>
      <w:marBottom w:val="0"/>
      <w:divBdr>
        <w:top w:val="none" w:sz="0" w:space="0" w:color="auto"/>
        <w:left w:val="none" w:sz="0" w:space="0" w:color="auto"/>
        <w:bottom w:val="none" w:sz="0" w:space="0" w:color="auto"/>
        <w:right w:val="none" w:sz="0" w:space="0" w:color="auto"/>
      </w:divBdr>
    </w:div>
    <w:div w:id="2075084256">
      <w:marLeft w:val="0"/>
      <w:marRight w:val="0"/>
      <w:marTop w:val="0"/>
      <w:marBottom w:val="0"/>
      <w:divBdr>
        <w:top w:val="none" w:sz="0" w:space="0" w:color="auto"/>
        <w:left w:val="none" w:sz="0" w:space="0" w:color="auto"/>
        <w:bottom w:val="none" w:sz="0" w:space="0" w:color="auto"/>
        <w:right w:val="none" w:sz="0" w:space="0" w:color="auto"/>
      </w:divBdr>
    </w:div>
    <w:div w:id="2075084258">
      <w:marLeft w:val="0"/>
      <w:marRight w:val="0"/>
      <w:marTop w:val="0"/>
      <w:marBottom w:val="0"/>
      <w:divBdr>
        <w:top w:val="none" w:sz="0" w:space="0" w:color="auto"/>
        <w:left w:val="none" w:sz="0" w:space="0" w:color="auto"/>
        <w:bottom w:val="none" w:sz="0" w:space="0" w:color="auto"/>
        <w:right w:val="none" w:sz="0" w:space="0" w:color="auto"/>
      </w:divBdr>
      <w:divsChild>
        <w:div w:id="2075084206">
          <w:marLeft w:val="0"/>
          <w:marRight w:val="0"/>
          <w:marTop w:val="0"/>
          <w:marBottom w:val="0"/>
          <w:divBdr>
            <w:top w:val="none" w:sz="0" w:space="0" w:color="auto"/>
            <w:left w:val="none" w:sz="0" w:space="0" w:color="auto"/>
            <w:bottom w:val="none" w:sz="0" w:space="0" w:color="auto"/>
            <w:right w:val="none" w:sz="0" w:space="0" w:color="auto"/>
          </w:divBdr>
          <w:divsChild>
            <w:div w:id="2075084281">
              <w:marLeft w:val="0"/>
              <w:marRight w:val="0"/>
              <w:marTop w:val="0"/>
              <w:marBottom w:val="0"/>
              <w:divBdr>
                <w:top w:val="none" w:sz="0" w:space="0" w:color="auto"/>
                <w:left w:val="none" w:sz="0" w:space="0" w:color="auto"/>
                <w:bottom w:val="none" w:sz="0" w:space="0" w:color="auto"/>
                <w:right w:val="none" w:sz="0" w:space="0" w:color="auto"/>
              </w:divBdr>
              <w:divsChild>
                <w:div w:id="2075084234">
                  <w:marLeft w:val="0"/>
                  <w:marRight w:val="0"/>
                  <w:marTop w:val="0"/>
                  <w:marBottom w:val="0"/>
                  <w:divBdr>
                    <w:top w:val="none" w:sz="0" w:space="0" w:color="auto"/>
                    <w:left w:val="none" w:sz="0" w:space="0" w:color="auto"/>
                    <w:bottom w:val="none" w:sz="0" w:space="0" w:color="auto"/>
                    <w:right w:val="none" w:sz="0" w:space="0" w:color="auto"/>
                  </w:divBdr>
                  <w:divsChild>
                    <w:div w:id="2075084121">
                      <w:marLeft w:val="0"/>
                      <w:marRight w:val="0"/>
                      <w:marTop w:val="0"/>
                      <w:marBottom w:val="0"/>
                      <w:divBdr>
                        <w:top w:val="none" w:sz="0" w:space="0" w:color="auto"/>
                        <w:left w:val="none" w:sz="0" w:space="0" w:color="auto"/>
                        <w:bottom w:val="none" w:sz="0" w:space="0" w:color="auto"/>
                        <w:right w:val="none" w:sz="0" w:space="0" w:color="auto"/>
                      </w:divBdr>
                    </w:div>
                    <w:div w:id="2075084123">
                      <w:marLeft w:val="0"/>
                      <w:marRight w:val="0"/>
                      <w:marTop w:val="0"/>
                      <w:marBottom w:val="0"/>
                      <w:divBdr>
                        <w:top w:val="none" w:sz="0" w:space="0" w:color="auto"/>
                        <w:left w:val="none" w:sz="0" w:space="0" w:color="auto"/>
                        <w:bottom w:val="none" w:sz="0" w:space="0" w:color="auto"/>
                        <w:right w:val="none" w:sz="0" w:space="0" w:color="auto"/>
                      </w:divBdr>
                    </w:div>
                    <w:div w:id="2075084124">
                      <w:marLeft w:val="0"/>
                      <w:marRight w:val="0"/>
                      <w:marTop w:val="0"/>
                      <w:marBottom w:val="0"/>
                      <w:divBdr>
                        <w:top w:val="none" w:sz="0" w:space="0" w:color="auto"/>
                        <w:left w:val="none" w:sz="0" w:space="0" w:color="auto"/>
                        <w:bottom w:val="none" w:sz="0" w:space="0" w:color="auto"/>
                        <w:right w:val="none" w:sz="0" w:space="0" w:color="auto"/>
                      </w:divBdr>
                    </w:div>
                    <w:div w:id="2075084137">
                      <w:marLeft w:val="0"/>
                      <w:marRight w:val="0"/>
                      <w:marTop w:val="0"/>
                      <w:marBottom w:val="0"/>
                      <w:divBdr>
                        <w:top w:val="none" w:sz="0" w:space="0" w:color="auto"/>
                        <w:left w:val="none" w:sz="0" w:space="0" w:color="auto"/>
                        <w:bottom w:val="none" w:sz="0" w:space="0" w:color="auto"/>
                        <w:right w:val="none" w:sz="0" w:space="0" w:color="auto"/>
                      </w:divBdr>
                    </w:div>
                    <w:div w:id="2075084139">
                      <w:marLeft w:val="0"/>
                      <w:marRight w:val="0"/>
                      <w:marTop w:val="0"/>
                      <w:marBottom w:val="0"/>
                      <w:divBdr>
                        <w:top w:val="none" w:sz="0" w:space="0" w:color="auto"/>
                        <w:left w:val="none" w:sz="0" w:space="0" w:color="auto"/>
                        <w:bottom w:val="none" w:sz="0" w:space="0" w:color="auto"/>
                        <w:right w:val="none" w:sz="0" w:space="0" w:color="auto"/>
                      </w:divBdr>
                    </w:div>
                    <w:div w:id="2075084140">
                      <w:marLeft w:val="0"/>
                      <w:marRight w:val="0"/>
                      <w:marTop w:val="0"/>
                      <w:marBottom w:val="0"/>
                      <w:divBdr>
                        <w:top w:val="none" w:sz="0" w:space="0" w:color="auto"/>
                        <w:left w:val="none" w:sz="0" w:space="0" w:color="auto"/>
                        <w:bottom w:val="none" w:sz="0" w:space="0" w:color="auto"/>
                        <w:right w:val="none" w:sz="0" w:space="0" w:color="auto"/>
                      </w:divBdr>
                    </w:div>
                    <w:div w:id="2075084144">
                      <w:marLeft w:val="0"/>
                      <w:marRight w:val="0"/>
                      <w:marTop w:val="0"/>
                      <w:marBottom w:val="0"/>
                      <w:divBdr>
                        <w:top w:val="none" w:sz="0" w:space="0" w:color="auto"/>
                        <w:left w:val="none" w:sz="0" w:space="0" w:color="auto"/>
                        <w:bottom w:val="none" w:sz="0" w:space="0" w:color="auto"/>
                        <w:right w:val="none" w:sz="0" w:space="0" w:color="auto"/>
                      </w:divBdr>
                    </w:div>
                    <w:div w:id="2075084149">
                      <w:marLeft w:val="0"/>
                      <w:marRight w:val="0"/>
                      <w:marTop w:val="0"/>
                      <w:marBottom w:val="0"/>
                      <w:divBdr>
                        <w:top w:val="none" w:sz="0" w:space="0" w:color="auto"/>
                        <w:left w:val="none" w:sz="0" w:space="0" w:color="auto"/>
                        <w:bottom w:val="none" w:sz="0" w:space="0" w:color="auto"/>
                        <w:right w:val="none" w:sz="0" w:space="0" w:color="auto"/>
                      </w:divBdr>
                    </w:div>
                    <w:div w:id="2075084152">
                      <w:marLeft w:val="0"/>
                      <w:marRight w:val="0"/>
                      <w:marTop w:val="0"/>
                      <w:marBottom w:val="0"/>
                      <w:divBdr>
                        <w:top w:val="none" w:sz="0" w:space="0" w:color="auto"/>
                        <w:left w:val="none" w:sz="0" w:space="0" w:color="auto"/>
                        <w:bottom w:val="none" w:sz="0" w:space="0" w:color="auto"/>
                        <w:right w:val="none" w:sz="0" w:space="0" w:color="auto"/>
                      </w:divBdr>
                    </w:div>
                    <w:div w:id="2075084170">
                      <w:marLeft w:val="0"/>
                      <w:marRight w:val="0"/>
                      <w:marTop w:val="0"/>
                      <w:marBottom w:val="0"/>
                      <w:divBdr>
                        <w:top w:val="none" w:sz="0" w:space="0" w:color="auto"/>
                        <w:left w:val="none" w:sz="0" w:space="0" w:color="auto"/>
                        <w:bottom w:val="none" w:sz="0" w:space="0" w:color="auto"/>
                        <w:right w:val="none" w:sz="0" w:space="0" w:color="auto"/>
                      </w:divBdr>
                    </w:div>
                    <w:div w:id="2075084175">
                      <w:marLeft w:val="0"/>
                      <w:marRight w:val="0"/>
                      <w:marTop w:val="0"/>
                      <w:marBottom w:val="0"/>
                      <w:divBdr>
                        <w:top w:val="none" w:sz="0" w:space="0" w:color="auto"/>
                        <w:left w:val="none" w:sz="0" w:space="0" w:color="auto"/>
                        <w:bottom w:val="none" w:sz="0" w:space="0" w:color="auto"/>
                        <w:right w:val="none" w:sz="0" w:space="0" w:color="auto"/>
                      </w:divBdr>
                    </w:div>
                    <w:div w:id="2075084176">
                      <w:marLeft w:val="0"/>
                      <w:marRight w:val="0"/>
                      <w:marTop w:val="0"/>
                      <w:marBottom w:val="0"/>
                      <w:divBdr>
                        <w:top w:val="none" w:sz="0" w:space="0" w:color="auto"/>
                        <w:left w:val="none" w:sz="0" w:space="0" w:color="auto"/>
                        <w:bottom w:val="none" w:sz="0" w:space="0" w:color="auto"/>
                        <w:right w:val="none" w:sz="0" w:space="0" w:color="auto"/>
                      </w:divBdr>
                    </w:div>
                    <w:div w:id="2075084179">
                      <w:marLeft w:val="0"/>
                      <w:marRight w:val="0"/>
                      <w:marTop w:val="0"/>
                      <w:marBottom w:val="0"/>
                      <w:divBdr>
                        <w:top w:val="none" w:sz="0" w:space="0" w:color="auto"/>
                        <w:left w:val="none" w:sz="0" w:space="0" w:color="auto"/>
                        <w:bottom w:val="none" w:sz="0" w:space="0" w:color="auto"/>
                        <w:right w:val="none" w:sz="0" w:space="0" w:color="auto"/>
                      </w:divBdr>
                    </w:div>
                    <w:div w:id="2075084210">
                      <w:marLeft w:val="0"/>
                      <w:marRight w:val="0"/>
                      <w:marTop w:val="0"/>
                      <w:marBottom w:val="0"/>
                      <w:divBdr>
                        <w:top w:val="none" w:sz="0" w:space="0" w:color="auto"/>
                        <w:left w:val="none" w:sz="0" w:space="0" w:color="auto"/>
                        <w:bottom w:val="none" w:sz="0" w:space="0" w:color="auto"/>
                        <w:right w:val="none" w:sz="0" w:space="0" w:color="auto"/>
                      </w:divBdr>
                    </w:div>
                    <w:div w:id="2075084211">
                      <w:marLeft w:val="0"/>
                      <w:marRight w:val="0"/>
                      <w:marTop w:val="0"/>
                      <w:marBottom w:val="0"/>
                      <w:divBdr>
                        <w:top w:val="none" w:sz="0" w:space="0" w:color="auto"/>
                        <w:left w:val="none" w:sz="0" w:space="0" w:color="auto"/>
                        <w:bottom w:val="none" w:sz="0" w:space="0" w:color="auto"/>
                        <w:right w:val="none" w:sz="0" w:space="0" w:color="auto"/>
                      </w:divBdr>
                    </w:div>
                    <w:div w:id="2075084213">
                      <w:marLeft w:val="0"/>
                      <w:marRight w:val="0"/>
                      <w:marTop w:val="0"/>
                      <w:marBottom w:val="0"/>
                      <w:divBdr>
                        <w:top w:val="none" w:sz="0" w:space="0" w:color="auto"/>
                        <w:left w:val="none" w:sz="0" w:space="0" w:color="auto"/>
                        <w:bottom w:val="none" w:sz="0" w:space="0" w:color="auto"/>
                        <w:right w:val="none" w:sz="0" w:space="0" w:color="auto"/>
                      </w:divBdr>
                    </w:div>
                    <w:div w:id="2075084226">
                      <w:marLeft w:val="0"/>
                      <w:marRight w:val="0"/>
                      <w:marTop w:val="0"/>
                      <w:marBottom w:val="0"/>
                      <w:divBdr>
                        <w:top w:val="none" w:sz="0" w:space="0" w:color="auto"/>
                        <w:left w:val="none" w:sz="0" w:space="0" w:color="auto"/>
                        <w:bottom w:val="none" w:sz="0" w:space="0" w:color="auto"/>
                        <w:right w:val="none" w:sz="0" w:space="0" w:color="auto"/>
                      </w:divBdr>
                    </w:div>
                    <w:div w:id="2075084245">
                      <w:marLeft w:val="0"/>
                      <w:marRight w:val="0"/>
                      <w:marTop w:val="0"/>
                      <w:marBottom w:val="0"/>
                      <w:divBdr>
                        <w:top w:val="none" w:sz="0" w:space="0" w:color="auto"/>
                        <w:left w:val="none" w:sz="0" w:space="0" w:color="auto"/>
                        <w:bottom w:val="none" w:sz="0" w:space="0" w:color="auto"/>
                        <w:right w:val="none" w:sz="0" w:space="0" w:color="auto"/>
                      </w:divBdr>
                    </w:div>
                    <w:div w:id="2075084261">
                      <w:marLeft w:val="0"/>
                      <w:marRight w:val="0"/>
                      <w:marTop w:val="0"/>
                      <w:marBottom w:val="0"/>
                      <w:divBdr>
                        <w:top w:val="none" w:sz="0" w:space="0" w:color="auto"/>
                        <w:left w:val="none" w:sz="0" w:space="0" w:color="auto"/>
                        <w:bottom w:val="none" w:sz="0" w:space="0" w:color="auto"/>
                        <w:right w:val="none" w:sz="0" w:space="0" w:color="auto"/>
                      </w:divBdr>
                    </w:div>
                    <w:div w:id="2075084262">
                      <w:marLeft w:val="0"/>
                      <w:marRight w:val="0"/>
                      <w:marTop w:val="0"/>
                      <w:marBottom w:val="0"/>
                      <w:divBdr>
                        <w:top w:val="none" w:sz="0" w:space="0" w:color="auto"/>
                        <w:left w:val="none" w:sz="0" w:space="0" w:color="auto"/>
                        <w:bottom w:val="none" w:sz="0" w:space="0" w:color="auto"/>
                        <w:right w:val="none" w:sz="0" w:space="0" w:color="auto"/>
                      </w:divBdr>
                    </w:div>
                    <w:div w:id="2075084276">
                      <w:marLeft w:val="0"/>
                      <w:marRight w:val="0"/>
                      <w:marTop w:val="0"/>
                      <w:marBottom w:val="0"/>
                      <w:divBdr>
                        <w:top w:val="none" w:sz="0" w:space="0" w:color="auto"/>
                        <w:left w:val="none" w:sz="0" w:space="0" w:color="auto"/>
                        <w:bottom w:val="none" w:sz="0" w:space="0" w:color="auto"/>
                        <w:right w:val="none" w:sz="0" w:space="0" w:color="auto"/>
                      </w:divBdr>
                    </w:div>
                    <w:div w:id="2075084278">
                      <w:marLeft w:val="0"/>
                      <w:marRight w:val="0"/>
                      <w:marTop w:val="0"/>
                      <w:marBottom w:val="0"/>
                      <w:divBdr>
                        <w:top w:val="none" w:sz="0" w:space="0" w:color="auto"/>
                        <w:left w:val="none" w:sz="0" w:space="0" w:color="auto"/>
                        <w:bottom w:val="none" w:sz="0" w:space="0" w:color="auto"/>
                        <w:right w:val="none" w:sz="0" w:space="0" w:color="auto"/>
                      </w:divBdr>
                    </w:div>
                    <w:div w:id="2075084279">
                      <w:marLeft w:val="0"/>
                      <w:marRight w:val="0"/>
                      <w:marTop w:val="0"/>
                      <w:marBottom w:val="0"/>
                      <w:divBdr>
                        <w:top w:val="none" w:sz="0" w:space="0" w:color="auto"/>
                        <w:left w:val="none" w:sz="0" w:space="0" w:color="auto"/>
                        <w:bottom w:val="none" w:sz="0" w:space="0" w:color="auto"/>
                        <w:right w:val="none" w:sz="0" w:space="0" w:color="auto"/>
                      </w:divBdr>
                    </w:div>
                    <w:div w:id="2075084285">
                      <w:marLeft w:val="0"/>
                      <w:marRight w:val="0"/>
                      <w:marTop w:val="0"/>
                      <w:marBottom w:val="0"/>
                      <w:divBdr>
                        <w:top w:val="none" w:sz="0" w:space="0" w:color="auto"/>
                        <w:left w:val="none" w:sz="0" w:space="0" w:color="auto"/>
                        <w:bottom w:val="none" w:sz="0" w:space="0" w:color="auto"/>
                        <w:right w:val="none" w:sz="0" w:space="0" w:color="auto"/>
                      </w:divBdr>
                    </w:div>
                    <w:div w:id="2075084294">
                      <w:marLeft w:val="0"/>
                      <w:marRight w:val="0"/>
                      <w:marTop w:val="0"/>
                      <w:marBottom w:val="0"/>
                      <w:divBdr>
                        <w:top w:val="none" w:sz="0" w:space="0" w:color="auto"/>
                        <w:left w:val="none" w:sz="0" w:space="0" w:color="auto"/>
                        <w:bottom w:val="none" w:sz="0" w:space="0" w:color="auto"/>
                        <w:right w:val="none" w:sz="0" w:space="0" w:color="auto"/>
                      </w:divBdr>
                    </w:div>
                    <w:div w:id="2075084302">
                      <w:marLeft w:val="0"/>
                      <w:marRight w:val="0"/>
                      <w:marTop w:val="0"/>
                      <w:marBottom w:val="0"/>
                      <w:divBdr>
                        <w:top w:val="none" w:sz="0" w:space="0" w:color="auto"/>
                        <w:left w:val="none" w:sz="0" w:space="0" w:color="auto"/>
                        <w:bottom w:val="none" w:sz="0" w:space="0" w:color="auto"/>
                        <w:right w:val="none" w:sz="0" w:space="0" w:color="auto"/>
                      </w:divBdr>
                    </w:div>
                    <w:div w:id="2075084321">
                      <w:marLeft w:val="0"/>
                      <w:marRight w:val="0"/>
                      <w:marTop w:val="0"/>
                      <w:marBottom w:val="0"/>
                      <w:divBdr>
                        <w:top w:val="none" w:sz="0" w:space="0" w:color="auto"/>
                        <w:left w:val="none" w:sz="0" w:space="0" w:color="auto"/>
                        <w:bottom w:val="none" w:sz="0" w:space="0" w:color="auto"/>
                        <w:right w:val="none" w:sz="0" w:space="0" w:color="auto"/>
                      </w:divBdr>
                    </w:div>
                    <w:div w:id="2075084337">
                      <w:marLeft w:val="0"/>
                      <w:marRight w:val="0"/>
                      <w:marTop w:val="0"/>
                      <w:marBottom w:val="0"/>
                      <w:divBdr>
                        <w:top w:val="none" w:sz="0" w:space="0" w:color="auto"/>
                        <w:left w:val="none" w:sz="0" w:space="0" w:color="auto"/>
                        <w:bottom w:val="none" w:sz="0" w:space="0" w:color="auto"/>
                        <w:right w:val="none" w:sz="0" w:space="0" w:color="auto"/>
                      </w:divBdr>
                    </w:div>
                    <w:div w:id="2075084338">
                      <w:marLeft w:val="0"/>
                      <w:marRight w:val="0"/>
                      <w:marTop w:val="0"/>
                      <w:marBottom w:val="0"/>
                      <w:divBdr>
                        <w:top w:val="none" w:sz="0" w:space="0" w:color="auto"/>
                        <w:left w:val="none" w:sz="0" w:space="0" w:color="auto"/>
                        <w:bottom w:val="none" w:sz="0" w:space="0" w:color="auto"/>
                        <w:right w:val="none" w:sz="0" w:space="0" w:color="auto"/>
                      </w:divBdr>
                    </w:div>
                    <w:div w:id="2075084344">
                      <w:marLeft w:val="0"/>
                      <w:marRight w:val="0"/>
                      <w:marTop w:val="0"/>
                      <w:marBottom w:val="0"/>
                      <w:divBdr>
                        <w:top w:val="none" w:sz="0" w:space="0" w:color="auto"/>
                        <w:left w:val="none" w:sz="0" w:space="0" w:color="auto"/>
                        <w:bottom w:val="none" w:sz="0" w:space="0" w:color="auto"/>
                        <w:right w:val="none" w:sz="0" w:space="0" w:color="auto"/>
                      </w:divBdr>
                    </w:div>
                    <w:div w:id="2075084357">
                      <w:marLeft w:val="0"/>
                      <w:marRight w:val="0"/>
                      <w:marTop w:val="0"/>
                      <w:marBottom w:val="0"/>
                      <w:divBdr>
                        <w:top w:val="none" w:sz="0" w:space="0" w:color="auto"/>
                        <w:left w:val="none" w:sz="0" w:space="0" w:color="auto"/>
                        <w:bottom w:val="none" w:sz="0" w:space="0" w:color="auto"/>
                        <w:right w:val="none" w:sz="0" w:space="0" w:color="auto"/>
                      </w:divBdr>
                    </w:div>
                    <w:div w:id="2075084362">
                      <w:marLeft w:val="0"/>
                      <w:marRight w:val="0"/>
                      <w:marTop w:val="0"/>
                      <w:marBottom w:val="0"/>
                      <w:divBdr>
                        <w:top w:val="none" w:sz="0" w:space="0" w:color="auto"/>
                        <w:left w:val="none" w:sz="0" w:space="0" w:color="auto"/>
                        <w:bottom w:val="none" w:sz="0" w:space="0" w:color="auto"/>
                        <w:right w:val="none" w:sz="0" w:space="0" w:color="auto"/>
                      </w:divBdr>
                    </w:div>
                    <w:div w:id="2075084364">
                      <w:marLeft w:val="0"/>
                      <w:marRight w:val="0"/>
                      <w:marTop w:val="0"/>
                      <w:marBottom w:val="0"/>
                      <w:divBdr>
                        <w:top w:val="none" w:sz="0" w:space="0" w:color="auto"/>
                        <w:left w:val="none" w:sz="0" w:space="0" w:color="auto"/>
                        <w:bottom w:val="none" w:sz="0" w:space="0" w:color="auto"/>
                        <w:right w:val="none" w:sz="0" w:space="0" w:color="auto"/>
                      </w:divBdr>
                    </w:div>
                    <w:div w:id="2075084371">
                      <w:marLeft w:val="0"/>
                      <w:marRight w:val="0"/>
                      <w:marTop w:val="0"/>
                      <w:marBottom w:val="0"/>
                      <w:divBdr>
                        <w:top w:val="none" w:sz="0" w:space="0" w:color="auto"/>
                        <w:left w:val="none" w:sz="0" w:space="0" w:color="auto"/>
                        <w:bottom w:val="none" w:sz="0" w:space="0" w:color="auto"/>
                        <w:right w:val="none" w:sz="0" w:space="0" w:color="auto"/>
                      </w:divBdr>
                    </w:div>
                    <w:div w:id="2075084388">
                      <w:marLeft w:val="0"/>
                      <w:marRight w:val="0"/>
                      <w:marTop w:val="0"/>
                      <w:marBottom w:val="0"/>
                      <w:divBdr>
                        <w:top w:val="none" w:sz="0" w:space="0" w:color="auto"/>
                        <w:left w:val="none" w:sz="0" w:space="0" w:color="auto"/>
                        <w:bottom w:val="none" w:sz="0" w:space="0" w:color="auto"/>
                        <w:right w:val="none" w:sz="0" w:space="0" w:color="auto"/>
                      </w:divBdr>
                    </w:div>
                    <w:div w:id="2075084389">
                      <w:marLeft w:val="0"/>
                      <w:marRight w:val="0"/>
                      <w:marTop w:val="0"/>
                      <w:marBottom w:val="0"/>
                      <w:divBdr>
                        <w:top w:val="none" w:sz="0" w:space="0" w:color="auto"/>
                        <w:left w:val="none" w:sz="0" w:space="0" w:color="auto"/>
                        <w:bottom w:val="none" w:sz="0" w:space="0" w:color="auto"/>
                        <w:right w:val="none" w:sz="0" w:space="0" w:color="auto"/>
                      </w:divBdr>
                    </w:div>
                    <w:div w:id="2075084395">
                      <w:marLeft w:val="0"/>
                      <w:marRight w:val="0"/>
                      <w:marTop w:val="0"/>
                      <w:marBottom w:val="0"/>
                      <w:divBdr>
                        <w:top w:val="none" w:sz="0" w:space="0" w:color="auto"/>
                        <w:left w:val="none" w:sz="0" w:space="0" w:color="auto"/>
                        <w:bottom w:val="none" w:sz="0" w:space="0" w:color="auto"/>
                        <w:right w:val="none" w:sz="0" w:space="0" w:color="auto"/>
                      </w:divBdr>
                    </w:div>
                    <w:div w:id="2075084396">
                      <w:marLeft w:val="0"/>
                      <w:marRight w:val="0"/>
                      <w:marTop w:val="0"/>
                      <w:marBottom w:val="0"/>
                      <w:divBdr>
                        <w:top w:val="none" w:sz="0" w:space="0" w:color="auto"/>
                        <w:left w:val="none" w:sz="0" w:space="0" w:color="auto"/>
                        <w:bottom w:val="none" w:sz="0" w:space="0" w:color="auto"/>
                        <w:right w:val="none" w:sz="0" w:space="0" w:color="auto"/>
                      </w:divBdr>
                    </w:div>
                    <w:div w:id="2075084402">
                      <w:marLeft w:val="0"/>
                      <w:marRight w:val="0"/>
                      <w:marTop w:val="0"/>
                      <w:marBottom w:val="0"/>
                      <w:divBdr>
                        <w:top w:val="none" w:sz="0" w:space="0" w:color="auto"/>
                        <w:left w:val="none" w:sz="0" w:space="0" w:color="auto"/>
                        <w:bottom w:val="none" w:sz="0" w:space="0" w:color="auto"/>
                        <w:right w:val="none" w:sz="0" w:space="0" w:color="auto"/>
                      </w:divBdr>
                    </w:div>
                    <w:div w:id="2075084417">
                      <w:marLeft w:val="0"/>
                      <w:marRight w:val="0"/>
                      <w:marTop w:val="0"/>
                      <w:marBottom w:val="0"/>
                      <w:divBdr>
                        <w:top w:val="none" w:sz="0" w:space="0" w:color="auto"/>
                        <w:left w:val="none" w:sz="0" w:space="0" w:color="auto"/>
                        <w:bottom w:val="none" w:sz="0" w:space="0" w:color="auto"/>
                        <w:right w:val="none" w:sz="0" w:space="0" w:color="auto"/>
                      </w:divBdr>
                    </w:div>
                    <w:div w:id="2075084419">
                      <w:marLeft w:val="0"/>
                      <w:marRight w:val="0"/>
                      <w:marTop w:val="0"/>
                      <w:marBottom w:val="0"/>
                      <w:divBdr>
                        <w:top w:val="none" w:sz="0" w:space="0" w:color="auto"/>
                        <w:left w:val="none" w:sz="0" w:space="0" w:color="auto"/>
                        <w:bottom w:val="none" w:sz="0" w:space="0" w:color="auto"/>
                        <w:right w:val="none" w:sz="0" w:space="0" w:color="auto"/>
                      </w:divBdr>
                    </w:div>
                    <w:div w:id="2075084421">
                      <w:marLeft w:val="0"/>
                      <w:marRight w:val="0"/>
                      <w:marTop w:val="0"/>
                      <w:marBottom w:val="0"/>
                      <w:divBdr>
                        <w:top w:val="none" w:sz="0" w:space="0" w:color="auto"/>
                        <w:left w:val="none" w:sz="0" w:space="0" w:color="auto"/>
                        <w:bottom w:val="none" w:sz="0" w:space="0" w:color="auto"/>
                        <w:right w:val="none" w:sz="0" w:space="0" w:color="auto"/>
                      </w:divBdr>
                    </w:div>
                    <w:div w:id="2075084423">
                      <w:marLeft w:val="0"/>
                      <w:marRight w:val="0"/>
                      <w:marTop w:val="0"/>
                      <w:marBottom w:val="0"/>
                      <w:divBdr>
                        <w:top w:val="none" w:sz="0" w:space="0" w:color="auto"/>
                        <w:left w:val="none" w:sz="0" w:space="0" w:color="auto"/>
                        <w:bottom w:val="none" w:sz="0" w:space="0" w:color="auto"/>
                        <w:right w:val="none" w:sz="0" w:space="0" w:color="auto"/>
                      </w:divBdr>
                    </w:div>
                    <w:div w:id="2075084429">
                      <w:marLeft w:val="0"/>
                      <w:marRight w:val="0"/>
                      <w:marTop w:val="0"/>
                      <w:marBottom w:val="0"/>
                      <w:divBdr>
                        <w:top w:val="none" w:sz="0" w:space="0" w:color="auto"/>
                        <w:left w:val="none" w:sz="0" w:space="0" w:color="auto"/>
                        <w:bottom w:val="none" w:sz="0" w:space="0" w:color="auto"/>
                        <w:right w:val="none" w:sz="0" w:space="0" w:color="auto"/>
                      </w:divBdr>
                    </w:div>
                    <w:div w:id="2075084431">
                      <w:marLeft w:val="0"/>
                      <w:marRight w:val="0"/>
                      <w:marTop w:val="0"/>
                      <w:marBottom w:val="0"/>
                      <w:divBdr>
                        <w:top w:val="none" w:sz="0" w:space="0" w:color="auto"/>
                        <w:left w:val="none" w:sz="0" w:space="0" w:color="auto"/>
                        <w:bottom w:val="none" w:sz="0" w:space="0" w:color="auto"/>
                        <w:right w:val="none" w:sz="0" w:space="0" w:color="auto"/>
                      </w:divBdr>
                    </w:div>
                    <w:div w:id="2075084444">
                      <w:marLeft w:val="0"/>
                      <w:marRight w:val="0"/>
                      <w:marTop w:val="0"/>
                      <w:marBottom w:val="0"/>
                      <w:divBdr>
                        <w:top w:val="none" w:sz="0" w:space="0" w:color="auto"/>
                        <w:left w:val="none" w:sz="0" w:space="0" w:color="auto"/>
                        <w:bottom w:val="none" w:sz="0" w:space="0" w:color="auto"/>
                        <w:right w:val="none" w:sz="0" w:space="0" w:color="auto"/>
                      </w:divBdr>
                    </w:div>
                    <w:div w:id="2075084446">
                      <w:marLeft w:val="0"/>
                      <w:marRight w:val="0"/>
                      <w:marTop w:val="0"/>
                      <w:marBottom w:val="0"/>
                      <w:divBdr>
                        <w:top w:val="none" w:sz="0" w:space="0" w:color="auto"/>
                        <w:left w:val="none" w:sz="0" w:space="0" w:color="auto"/>
                        <w:bottom w:val="none" w:sz="0" w:space="0" w:color="auto"/>
                        <w:right w:val="none" w:sz="0" w:space="0" w:color="auto"/>
                      </w:divBdr>
                    </w:div>
                    <w:div w:id="2075084453">
                      <w:marLeft w:val="0"/>
                      <w:marRight w:val="0"/>
                      <w:marTop w:val="0"/>
                      <w:marBottom w:val="0"/>
                      <w:divBdr>
                        <w:top w:val="none" w:sz="0" w:space="0" w:color="auto"/>
                        <w:left w:val="none" w:sz="0" w:space="0" w:color="auto"/>
                        <w:bottom w:val="none" w:sz="0" w:space="0" w:color="auto"/>
                        <w:right w:val="none" w:sz="0" w:space="0" w:color="auto"/>
                      </w:divBdr>
                    </w:div>
                    <w:div w:id="2075084456">
                      <w:marLeft w:val="0"/>
                      <w:marRight w:val="0"/>
                      <w:marTop w:val="0"/>
                      <w:marBottom w:val="0"/>
                      <w:divBdr>
                        <w:top w:val="none" w:sz="0" w:space="0" w:color="auto"/>
                        <w:left w:val="none" w:sz="0" w:space="0" w:color="auto"/>
                        <w:bottom w:val="none" w:sz="0" w:space="0" w:color="auto"/>
                        <w:right w:val="none" w:sz="0" w:space="0" w:color="auto"/>
                      </w:divBdr>
                    </w:div>
                    <w:div w:id="20750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412">
          <w:marLeft w:val="0"/>
          <w:marRight w:val="0"/>
          <w:marTop w:val="0"/>
          <w:marBottom w:val="0"/>
          <w:divBdr>
            <w:top w:val="none" w:sz="0" w:space="0" w:color="auto"/>
            <w:left w:val="none" w:sz="0" w:space="0" w:color="auto"/>
            <w:bottom w:val="none" w:sz="0" w:space="0" w:color="auto"/>
            <w:right w:val="none" w:sz="0" w:space="0" w:color="auto"/>
          </w:divBdr>
          <w:divsChild>
            <w:div w:id="2075084432">
              <w:marLeft w:val="0"/>
              <w:marRight w:val="0"/>
              <w:marTop w:val="0"/>
              <w:marBottom w:val="0"/>
              <w:divBdr>
                <w:top w:val="none" w:sz="0" w:space="0" w:color="auto"/>
                <w:left w:val="none" w:sz="0" w:space="0" w:color="auto"/>
                <w:bottom w:val="none" w:sz="0" w:space="0" w:color="auto"/>
                <w:right w:val="none" w:sz="0" w:space="0" w:color="auto"/>
              </w:divBdr>
              <w:divsChild>
                <w:div w:id="2075084292">
                  <w:marLeft w:val="0"/>
                  <w:marRight w:val="0"/>
                  <w:marTop w:val="0"/>
                  <w:marBottom w:val="0"/>
                  <w:divBdr>
                    <w:top w:val="none" w:sz="0" w:space="0" w:color="auto"/>
                    <w:left w:val="none" w:sz="0" w:space="0" w:color="auto"/>
                    <w:bottom w:val="none" w:sz="0" w:space="0" w:color="auto"/>
                    <w:right w:val="none" w:sz="0" w:space="0" w:color="auto"/>
                  </w:divBdr>
                  <w:divsChild>
                    <w:div w:id="2075084115">
                      <w:marLeft w:val="0"/>
                      <w:marRight w:val="0"/>
                      <w:marTop w:val="0"/>
                      <w:marBottom w:val="0"/>
                      <w:divBdr>
                        <w:top w:val="none" w:sz="0" w:space="0" w:color="auto"/>
                        <w:left w:val="none" w:sz="0" w:space="0" w:color="auto"/>
                        <w:bottom w:val="none" w:sz="0" w:space="0" w:color="auto"/>
                        <w:right w:val="none" w:sz="0" w:space="0" w:color="auto"/>
                      </w:divBdr>
                    </w:div>
                    <w:div w:id="2075084119">
                      <w:marLeft w:val="0"/>
                      <w:marRight w:val="0"/>
                      <w:marTop w:val="0"/>
                      <w:marBottom w:val="0"/>
                      <w:divBdr>
                        <w:top w:val="none" w:sz="0" w:space="0" w:color="auto"/>
                        <w:left w:val="none" w:sz="0" w:space="0" w:color="auto"/>
                        <w:bottom w:val="none" w:sz="0" w:space="0" w:color="auto"/>
                        <w:right w:val="none" w:sz="0" w:space="0" w:color="auto"/>
                      </w:divBdr>
                    </w:div>
                    <w:div w:id="2075084125">
                      <w:marLeft w:val="0"/>
                      <w:marRight w:val="0"/>
                      <w:marTop w:val="0"/>
                      <w:marBottom w:val="0"/>
                      <w:divBdr>
                        <w:top w:val="none" w:sz="0" w:space="0" w:color="auto"/>
                        <w:left w:val="none" w:sz="0" w:space="0" w:color="auto"/>
                        <w:bottom w:val="none" w:sz="0" w:space="0" w:color="auto"/>
                        <w:right w:val="none" w:sz="0" w:space="0" w:color="auto"/>
                      </w:divBdr>
                    </w:div>
                    <w:div w:id="2075084136">
                      <w:marLeft w:val="0"/>
                      <w:marRight w:val="0"/>
                      <w:marTop w:val="0"/>
                      <w:marBottom w:val="0"/>
                      <w:divBdr>
                        <w:top w:val="none" w:sz="0" w:space="0" w:color="auto"/>
                        <w:left w:val="none" w:sz="0" w:space="0" w:color="auto"/>
                        <w:bottom w:val="none" w:sz="0" w:space="0" w:color="auto"/>
                        <w:right w:val="none" w:sz="0" w:space="0" w:color="auto"/>
                      </w:divBdr>
                    </w:div>
                    <w:div w:id="2075084141">
                      <w:marLeft w:val="0"/>
                      <w:marRight w:val="0"/>
                      <w:marTop w:val="0"/>
                      <w:marBottom w:val="0"/>
                      <w:divBdr>
                        <w:top w:val="none" w:sz="0" w:space="0" w:color="auto"/>
                        <w:left w:val="none" w:sz="0" w:space="0" w:color="auto"/>
                        <w:bottom w:val="none" w:sz="0" w:space="0" w:color="auto"/>
                        <w:right w:val="none" w:sz="0" w:space="0" w:color="auto"/>
                      </w:divBdr>
                    </w:div>
                    <w:div w:id="2075084148">
                      <w:marLeft w:val="0"/>
                      <w:marRight w:val="0"/>
                      <w:marTop w:val="0"/>
                      <w:marBottom w:val="0"/>
                      <w:divBdr>
                        <w:top w:val="none" w:sz="0" w:space="0" w:color="auto"/>
                        <w:left w:val="none" w:sz="0" w:space="0" w:color="auto"/>
                        <w:bottom w:val="none" w:sz="0" w:space="0" w:color="auto"/>
                        <w:right w:val="none" w:sz="0" w:space="0" w:color="auto"/>
                      </w:divBdr>
                    </w:div>
                    <w:div w:id="2075084150">
                      <w:marLeft w:val="0"/>
                      <w:marRight w:val="0"/>
                      <w:marTop w:val="0"/>
                      <w:marBottom w:val="0"/>
                      <w:divBdr>
                        <w:top w:val="none" w:sz="0" w:space="0" w:color="auto"/>
                        <w:left w:val="none" w:sz="0" w:space="0" w:color="auto"/>
                        <w:bottom w:val="none" w:sz="0" w:space="0" w:color="auto"/>
                        <w:right w:val="none" w:sz="0" w:space="0" w:color="auto"/>
                      </w:divBdr>
                    </w:div>
                    <w:div w:id="2075084158">
                      <w:marLeft w:val="0"/>
                      <w:marRight w:val="0"/>
                      <w:marTop w:val="0"/>
                      <w:marBottom w:val="0"/>
                      <w:divBdr>
                        <w:top w:val="none" w:sz="0" w:space="0" w:color="auto"/>
                        <w:left w:val="none" w:sz="0" w:space="0" w:color="auto"/>
                        <w:bottom w:val="none" w:sz="0" w:space="0" w:color="auto"/>
                        <w:right w:val="none" w:sz="0" w:space="0" w:color="auto"/>
                      </w:divBdr>
                    </w:div>
                    <w:div w:id="2075084167">
                      <w:marLeft w:val="0"/>
                      <w:marRight w:val="0"/>
                      <w:marTop w:val="0"/>
                      <w:marBottom w:val="0"/>
                      <w:divBdr>
                        <w:top w:val="none" w:sz="0" w:space="0" w:color="auto"/>
                        <w:left w:val="none" w:sz="0" w:space="0" w:color="auto"/>
                        <w:bottom w:val="none" w:sz="0" w:space="0" w:color="auto"/>
                        <w:right w:val="none" w:sz="0" w:space="0" w:color="auto"/>
                      </w:divBdr>
                    </w:div>
                    <w:div w:id="2075084186">
                      <w:marLeft w:val="0"/>
                      <w:marRight w:val="0"/>
                      <w:marTop w:val="0"/>
                      <w:marBottom w:val="0"/>
                      <w:divBdr>
                        <w:top w:val="none" w:sz="0" w:space="0" w:color="auto"/>
                        <w:left w:val="none" w:sz="0" w:space="0" w:color="auto"/>
                        <w:bottom w:val="none" w:sz="0" w:space="0" w:color="auto"/>
                        <w:right w:val="none" w:sz="0" w:space="0" w:color="auto"/>
                      </w:divBdr>
                    </w:div>
                    <w:div w:id="2075084196">
                      <w:marLeft w:val="0"/>
                      <w:marRight w:val="0"/>
                      <w:marTop w:val="0"/>
                      <w:marBottom w:val="0"/>
                      <w:divBdr>
                        <w:top w:val="none" w:sz="0" w:space="0" w:color="auto"/>
                        <w:left w:val="none" w:sz="0" w:space="0" w:color="auto"/>
                        <w:bottom w:val="none" w:sz="0" w:space="0" w:color="auto"/>
                        <w:right w:val="none" w:sz="0" w:space="0" w:color="auto"/>
                      </w:divBdr>
                    </w:div>
                    <w:div w:id="2075084214">
                      <w:marLeft w:val="0"/>
                      <w:marRight w:val="0"/>
                      <w:marTop w:val="0"/>
                      <w:marBottom w:val="0"/>
                      <w:divBdr>
                        <w:top w:val="none" w:sz="0" w:space="0" w:color="auto"/>
                        <w:left w:val="none" w:sz="0" w:space="0" w:color="auto"/>
                        <w:bottom w:val="none" w:sz="0" w:space="0" w:color="auto"/>
                        <w:right w:val="none" w:sz="0" w:space="0" w:color="auto"/>
                      </w:divBdr>
                    </w:div>
                    <w:div w:id="2075084231">
                      <w:marLeft w:val="0"/>
                      <w:marRight w:val="0"/>
                      <w:marTop w:val="0"/>
                      <w:marBottom w:val="0"/>
                      <w:divBdr>
                        <w:top w:val="none" w:sz="0" w:space="0" w:color="auto"/>
                        <w:left w:val="none" w:sz="0" w:space="0" w:color="auto"/>
                        <w:bottom w:val="none" w:sz="0" w:space="0" w:color="auto"/>
                        <w:right w:val="none" w:sz="0" w:space="0" w:color="auto"/>
                      </w:divBdr>
                    </w:div>
                    <w:div w:id="2075084248">
                      <w:marLeft w:val="0"/>
                      <w:marRight w:val="0"/>
                      <w:marTop w:val="0"/>
                      <w:marBottom w:val="0"/>
                      <w:divBdr>
                        <w:top w:val="none" w:sz="0" w:space="0" w:color="auto"/>
                        <w:left w:val="none" w:sz="0" w:space="0" w:color="auto"/>
                        <w:bottom w:val="none" w:sz="0" w:space="0" w:color="auto"/>
                        <w:right w:val="none" w:sz="0" w:space="0" w:color="auto"/>
                      </w:divBdr>
                    </w:div>
                    <w:div w:id="2075084252">
                      <w:marLeft w:val="0"/>
                      <w:marRight w:val="0"/>
                      <w:marTop w:val="0"/>
                      <w:marBottom w:val="0"/>
                      <w:divBdr>
                        <w:top w:val="none" w:sz="0" w:space="0" w:color="auto"/>
                        <w:left w:val="none" w:sz="0" w:space="0" w:color="auto"/>
                        <w:bottom w:val="none" w:sz="0" w:space="0" w:color="auto"/>
                        <w:right w:val="none" w:sz="0" w:space="0" w:color="auto"/>
                      </w:divBdr>
                    </w:div>
                    <w:div w:id="2075084271">
                      <w:marLeft w:val="0"/>
                      <w:marRight w:val="0"/>
                      <w:marTop w:val="0"/>
                      <w:marBottom w:val="0"/>
                      <w:divBdr>
                        <w:top w:val="none" w:sz="0" w:space="0" w:color="auto"/>
                        <w:left w:val="none" w:sz="0" w:space="0" w:color="auto"/>
                        <w:bottom w:val="none" w:sz="0" w:space="0" w:color="auto"/>
                        <w:right w:val="none" w:sz="0" w:space="0" w:color="auto"/>
                      </w:divBdr>
                    </w:div>
                    <w:div w:id="2075084297">
                      <w:marLeft w:val="0"/>
                      <w:marRight w:val="0"/>
                      <w:marTop w:val="0"/>
                      <w:marBottom w:val="0"/>
                      <w:divBdr>
                        <w:top w:val="none" w:sz="0" w:space="0" w:color="auto"/>
                        <w:left w:val="none" w:sz="0" w:space="0" w:color="auto"/>
                        <w:bottom w:val="none" w:sz="0" w:space="0" w:color="auto"/>
                        <w:right w:val="none" w:sz="0" w:space="0" w:color="auto"/>
                      </w:divBdr>
                    </w:div>
                    <w:div w:id="2075084326">
                      <w:marLeft w:val="0"/>
                      <w:marRight w:val="0"/>
                      <w:marTop w:val="0"/>
                      <w:marBottom w:val="0"/>
                      <w:divBdr>
                        <w:top w:val="none" w:sz="0" w:space="0" w:color="auto"/>
                        <w:left w:val="none" w:sz="0" w:space="0" w:color="auto"/>
                        <w:bottom w:val="none" w:sz="0" w:space="0" w:color="auto"/>
                        <w:right w:val="none" w:sz="0" w:space="0" w:color="auto"/>
                      </w:divBdr>
                    </w:div>
                    <w:div w:id="2075084345">
                      <w:marLeft w:val="0"/>
                      <w:marRight w:val="0"/>
                      <w:marTop w:val="0"/>
                      <w:marBottom w:val="0"/>
                      <w:divBdr>
                        <w:top w:val="none" w:sz="0" w:space="0" w:color="auto"/>
                        <w:left w:val="none" w:sz="0" w:space="0" w:color="auto"/>
                        <w:bottom w:val="none" w:sz="0" w:space="0" w:color="auto"/>
                        <w:right w:val="none" w:sz="0" w:space="0" w:color="auto"/>
                      </w:divBdr>
                    </w:div>
                    <w:div w:id="2075084349">
                      <w:marLeft w:val="0"/>
                      <w:marRight w:val="0"/>
                      <w:marTop w:val="0"/>
                      <w:marBottom w:val="0"/>
                      <w:divBdr>
                        <w:top w:val="none" w:sz="0" w:space="0" w:color="auto"/>
                        <w:left w:val="none" w:sz="0" w:space="0" w:color="auto"/>
                        <w:bottom w:val="none" w:sz="0" w:space="0" w:color="auto"/>
                        <w:right w:val="none" w:sz="0" w:space="0" w:color="auto"/>
                      </w:divBdr>
                    </w:div>
                    <w:div w:id="2075084374">
                      <w:marLeft w:val="0"/>
                      <w:marRight w:val="0"/>
                      <w:marTop w:val="0"/>
                      <w:marBottom w:val="0"/>
                      <w:divBdr>
                        <w:top w:val="none" w:sz="0" w:space="0" w:color="auto"/>
                        <w:left w:val="none" w:sz="0" w:space="0" w:color="auto"/>
                        <w:bottom w:val="none" w:sz="0" w:space="0" w:color="auto"/>
                        <w:right w:val="none" w:sz="0" w:space="0" w:color="auto"/>
                      </w:divBdr>
                    </w:div>
                    <w:div w:id="2075084380">
                      <w:marLeft w:val="0"/>
                      <w:marRight w:val="0"/>
                      <w:marTop w:val="0"/>
                      <w:marBottom w:val="0"/>
                      <w:divBdr>
                        <w:top w:val="none" w:sz="0" w:space="0" w:color="auto"/>
                        <w:left w:val="none" w:sz="0" w:space="0" w:color="auto"/>
                        <w:bottom w:val="none" w:sz="0" w:space="0" w:color="auto"/>
                        <w:right w:val="none" w:sz="0" w:space="0" w:color="auto"/>
                      </w:divBdr>
                    </w:div>
                    <w:div w:id="2075084382">
                      <w:marLeft w:val="0"/>
                      <w:marRight w:val="0"/>
                      <w:marTop w:val="0"/>
                      <w:marBottom w:val="0"/>
                      <w:divBdr>
                        <w:top w:val="none" w:sz="0" w:space="0" w:color="auto"/>
                        <w:left w:val="none" w:sz="0" w:space="0" w:color="auto"/>
                        <w:bottom w:val="none" w:sz="0" w:space="0" w:color="auto"/>
                        <w:right w:val="none" w:sz="0" w:space="0" w:color="auto"/>
                      </w:divBdr>
                    </w:div>
                    <w:div w:id="2075084383">
                      <w:marLeft w:val="0"/>
                      <w:marRight w:val="0"/>
                      <w:marTop w:val="0"/>
                      <w:marBottom w:val="0"/>
                      <w:divBdr>
                        <w:top w:val="none" w:sz="0" w:space="0" w:color="auto"/>
                        <w:left w:val="none" w:sz="0" w:space="0" w:color="auto"/>
                        <w:bottom w:val="none" w:sz="0" w:space="0" w:color="auto"/>
                        <w:right w:val="none" w:sz="0" w:space="0" w:color="auto"/>
                      </w:divBdr>
                    </w:div>
                    <w:div w:id="2075084425">
                      <w:marLeft w:val="0"/>
                      <w:marRight w:val="0"/>
                      <w:marTop w:val="0"/>
                      <w:marBottom w:val="0"/>
                      <w:divBdr>
                        <w:top w:val="none" w:sz="0" w:space="0" w:color="auto"/>
                        <w:left w:val="none" w:sz="0" w:space="0" w:color="auto"/>
                        <w:bottom w:val="none" w:sz="0" w:space="0" w:color="auto"/>
                        <w:right w:val="none" w:sz="0" w:space="0" w:color="auto"/>
                      </w:divBdr>
                    </w:div>
                    <w:div w:id="2075084428">
                      <w:marLeft w:val="0"/>
                      <w:marRight w:val="0"/>
                      <w:marTop w:val="0"/>
                      <w:marBottom w:val="0"/>
                      <w:divBdr>
                        <w:top w:val="none" w:sz="0" w:space="0" w:color="auto"/>
                        <w:left w:val="none" w:sz="0" w:space="0" w:color="auto"/>
                        <w:bottom w:val="none" w:sz="0" w:space="0" w:color="auto"/>
                        <w:right w:val="none" w:sz="0" w:space="0" w:color="auto"/>
                      </w:divBdr>
                    </w:div>
                    <w:div w:id="2075084430">
                      <w:marLeft w:val="0"/>
                      <w:marRight w:val="0"/>
                      <w:marTop w:val="0"/>
                      <w:marBottom w:val="0"/>
                      <w:divBdr>
                        <w:top w:val="none" w:sz="0" w:space="0" w:color="auto"/>
                        <w:left w:val="none" w:sz="0" w:space="0" w:color="auto"/>
                        <w:bottom w:val="none" w:sz="0" w:space="0" w:color="auto"/>
                        <w:right w:val="none" w:sz="0" w:space="0" w:color="auto"/>
                      </w:divBdr>
                    </w:div>
                    <w:div w:id="20750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84304">
      <w:marLeft w:val="0"/>
      <w:marRight w:val="0"/>
      <w:marTop w:val="0"/>
      <w:marBottom w:val="0"/>
      <w:divBdr>
        <w:top w:val="none" w:sz="0" w:space="0" w:color="auto"/>
        <w:left w:val="none" w:sz="0" w:space="0" w:color="auto"/>
        <w:bottom w:val="none" w:sz="0" w:space="0" w:color="auto"/>
        <w:right w:val="none" w:sz="0" w:space="0" w:color="auto"/>
      </w:divBdr>
    </w:div>
    <w:div w:id="2075084347">
      <w:marLeft w:val="0"/>
      <w:marRight w:val="0"/>
      <w:marTop w:val="0"/>
      <w:marBottom w:val="0"/>
      <w:divBdr>
        <w:top w:val="none" w:sz="0" w:space="0" w:color="auto"/>
        <w:left w:val="none" w:sz="0" w:space="0" w:color="auto"/>
        <w:bottom w:val="none" w:sz="0" w:space="0" w:color="auto"/>
        <w:right w:val="none" w:sz="0" w:space="0" w:color="auto"/>
      </w:divBdr>
    </w:div>
    <w:div w:id="2075084370">
      <w:marLeft w:val="0"/>
      <w:marRight w:val="0"/>
      <w:marTop w:val="0"/>
      <w:marBottom w:val="0"/>
      <w:divBdr>
        <w:top w:val="none" w:sz="0" w:space="0" w:color="auto"/>
        <w:left w:val="none" w:sz="0" w:space="0" w:color="auto"/>
        <w:bottom w:val="none" w:sz="0" w:space="0" w:color="auto"/>
        <w:right w:val="none" w:sz="0" w:space="0" w:color="auto"/>
      </w:divBdr>
    </w:div>
    <w:div w:id="2075084372">
      <w:marLeft w:val="0"/>
      <w:marRight w:val="0"/>
      <w:marTop w:val="0"/>
      <w:marBottom w:val="0"/>
      <w:divBdr>
        <w:top w:val="none" w:sz="0" w:space="0" w:color="auto"/>
        <w:left w:val="none" w:sz="0" w:space="0" w:color="auto"/>
        <w:bottom w:val="none" w:sz="0" w:space="0" w:color="auto"/>
        <w:right w:val="none" w:sz="0" w:space="0" w:color="auto"/>
      </w:divBdr>
      <w:divsChild>
        <w:div w:id="2075084287">
          <w:marLeft w:val="0"/>
          <w:marRight w:val="0"/>
          <w:marTop w:val="0"/>
          <w:marBottom w:val="0"/>
          <w:divBdr>
            <w:top w:val="none" w:sz="0" w:space="0" w:color="auto"/>
            <w:left w:val="none" w:sz="0" w:space="0" w:color="auto"/>
            <w:bottom w:val="none" w:sz="0" w:space="0" w:color="auto"/>
            <w:right w:val="none" w:sz="0" w:space="0" w:color="auto"/>
          </w:divBdr>
          <w:divsChild>
            <w:div w:id="2075084363">
              <w:marLeft w:val="0"/>
              <w:marRight w:val="0"/>
              <w:marTop w:val="0"/>
              <w:marBottom w:val="0"/>
              <w:divBdr>
                <w:top w:val="none" w:sz="0" w:space="0" w:color="auto"/>
                <w:left w:val="none" w:sz="0" w:space="0" w:color="auto"/>
                <w:bottom w:val="none" w:sz="0" w:space="0" w:color="auto"/>
                <w:right w:val="none" w:sz="0" w:space="0" w:color="auto"/>
              </w:divBdr>
              <w:divsChild>
                <w:div w:id="20750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313">
          <w:marLeft w:val="0"/>
          <w:marRight w:val="0"/>
          <w:marTop w:val="0"/>
          <w:marBottom w:val="0"/>
          <w:divBdr>
            <w:top w:val="none" w:sz="0" w:space="0" w:color="auto"/>
            <w:left w:val="none" w:sz="0" w:space="0" w:color="auto"/>
            <w:bottom w:val="none" w:sz="0" w:space="0" w:color="auto"/>
            <w:right w:val="none" w:sz="0" w:space="0" w:color="auto"/>
          </w:divBdr>
          <w:divsChild>
            <w:div w:id="2075084288">
              <w:marLeft w:val="0"/>
              <w:marRight w:val="0"/>
              <w:marTop w:val="0"/>
              <w:marBottom w:val="0"/>
              <w:divBdr>
                <w:top w:val="none" w:sz="0" w:space="0" w:color="auto"/>
                <w:left w:val="none" w:sz="0" w:space="0" w:color="auto"/>
                <w:bottom w:val="none" w:sz="0" w:space="0" w:color="auto"/>
                <w:right w:val="none" w:sz="0" w:space="0" w:color="auto"/>
              </w:divBdr>
              <w:divsChild>
                <w:div w:id="2075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87">
      <w:marLeft w:val="0"/>
      <w:marRight w:val="0"/>
      <w:marTop w:val="0"/>
      <w:marBottom w:val="0"/>
      <w:divBdr>
        <w:top w:val="none" w:sz="0" w:space="0" w:color="auto"/>
        <w:left w:val="none" w:sz="0" w:space="0" w:color="auto"/>
        <w:bottom w:val="none" w:sz="0" w:space="0" w:color="auto"/>
        <w:right w:val="none" w:sz="0" w:space="0" w:color="auto"/>
      </w:divBdr>
    </w:div>
    <w:div w:id="2075084401">
      <w:marLeft w:val="0"/>
      <w:marRight w:val="0"/>
      <w:marTop w:val="0"/>
      <w:marBottom w:val="0"/>
      <w:divBdr>
        <w:top w:val="none" w:sz="0" w:space="0" w:color="auto"/>
        <w:left w:val="none" w:sz="0" w:space="0" w:color="auto"/>
        <w:bottom w:val="none" w:sz="0" w:space="0" w:color="auto"/>
        <w:right w:val="none" w:sz="0" w:space="0" w:color="auto"/>
      </w:divBdr>
    </w:div>
    <w:div w:id="2075084405">
      <w:marLeft w:val="0"/>
      <w:marRight w:val="0"/>
      <w:marTop w:val="0"/>
      <w:marBottom w:val="0"/>
      <w:divBdr>
        <w:top w:val="none" w:sz="0" w:space="0" w:color="auto"/>
        <w:left w:val="none" w:sz="0" w:space="0" w:color="auto"/>
        <w:bottom w:val="none" w:sz="0" w:space="0" w:color="auto"/>
        <w:right w:val="none" w:sz="0" w:space="0" w:color="auto"/>
      </w:divBdr>
    </w:div>
    <w:div w:id="2075084420">
      <w:marLeft w:val="0"/>
      <w:marRight w:val="0"/>
      <w:marTop w:val="0"/>
      <w:marBottom w:val="0"/>
      <w:divBdr>
        <w:top w:val="none" w:sz="0" w:space="0" w:color="auto"/>
        <w:left w:val="none" w:sz="0" w:space="0" w:color="auto"/>
        <w:bottom w:val="none" w:sz="0" w:space="0" w:color="auto"/>
        <w:right w:val="none" w:sz="0" w:space="0" w:color="auto"/>
      </w:divBdr>
      <w:divsChild>
        <w:div w:id="2075084265">
          <w:marLeft w:val="0"/>
          <w:marRight w:val="0"/>
          <w:marTop w:val="0"/>
          <w:marBottom w:val="0"/>
          <w:divBdr>
            <w:top w:val="none" w:sz="0" w:space="0" w:color="auto"/>
            <w:left w:val="none" w:sz="0" w:space="0" w:color="auto"/>
            <w:bottom w:val="none" w:sz="0" w:space="0" w:color="auto"/>
            <w:right w:val="none" w:sz="0" w:space="0" w:color="auto"/>
          </w:divBdr>
          <w:divsChild>
            <w:div w:id="2075084282">
              <w:marLeft w:val="0"/>
              <w:marRight w:val="0"/>
              <w:marTop w:val="0"/>
              <w:marBottom w:val="0"/>
              <w:divBdr>
                <w:top w:val="none" w:sz="0" w:space="0" w:color="auto"/>
                <w:left w:val="none" w:sz="0" w:space="0" w:color="auto"/>
                <w:bottom w:val="none" w:sz="0" w:space="0" w:color="auto"/>
                <w:right w:val="none" w:sz="0" w:space="0" w:color="auto"/>
              </w:divBdr>
              <w:divsChild>
                <w:div w:id="20750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433">
      <w:marLeft w:val="0"/>
      <w:marRight w:val="0"/>
      <w:marTop w:val="0"/>
      <w:marBottom w:val="0"/>
      <w:divBdr>
        <w:top w:val="none" w:sz="0" w:space="0" w:color="auto"/>
        <w:left w:val="none" w:sz="0" w:space="0" w:color="auto"/>
        <w:bottom w:val="none" w:sz="0" w:space="0" w:color="auto"/>
        <w:right w:val="none" w:sz="0" w:space="0" w:color="auto"/>
      </w:divBdr>
    </w:div>
    <w:div w:id="2075084441">
      <w:marLeft w:val="0"/>
      <w:marRight w:val="0"/>
      <w:marTop w:val="0"/>
      <w:marBottom w:val="0"/>
      <w:divBdr>
        <w:top w:val="none" w:sz="0" w:space="0" w:color="auto"/>
        <w:left w:val="none" w:sz="0" w:space="0" w:color="auto"/>
        <w:bottom w:val="none" w:sz="0" w:space="0" w:color="auto"/>
        <w:right w:val="none" w:sz="0" w:space="0" w:color="auto"/>
      </w:divBdr>
    </w:div>
    <w:div w:id="2075084463">
      <w:marLeft w:val="0"/>
      <w:marRight w:val="0"/>
      <w:marTop w:val="0"/>
      <w:marBottom w:val="0"/>
      <w:divBdr>
        <w:top w:val="none" w:sz="0" w:space="0" w:color="auto"/>
        <w:left w:val="none" w:sz="0" w:space="0" w:color="auto"/>
        <w:bottom w:val="none" w:sz="0" w:space="0" w:color="auto"/>
        <w:right w:val="none" w:sz="0" w:space="0" w:color="auto"/>
      </w:divBdr>
      <w:divsChild>
        <w:div w:id="2075084201">
          <w:marLeft w:val="0"/>
          <w:marRight w:val="0"/>
          <w:marTop w:val="0"/>
          <w:marBottom w:val="0"/>
          <w:divBdr>
            <w:top w:val="none" w:sz="0" w:space="0" w:color="auto"/>
            <w:left w:val="none" w:sz="0" w:space="0" w:color="auto"/>
            <w:bottom w:val="none" w:sz="0" w:space="0" w:color="auto"/>
            <w:right w:val="none" w:sz="0" w:space="0" w:color="auto"/>
          </w:divBdr>
          <w:divsChild>
            <w:div w:id="2075084418">
              <w:marLeft w:val="600"/>
              <w:marRight w:val="600"/>
              <w:marTop w:val="360"/>
              <w:marBottom w:val="360"/>
              <w:divBdr>
                <w:top w:val="none" w:sz="0" w:space="0" w:color="auto"/>
                <w:left w:val="none" w:sz="0" w:space="0" w:color="auto"/>
                <w:bottom w:val="none" w:sz="0" w:space="0" w:color="auto"/>
                <w:right w:val="none" w:sz="0" w:space="0" w:color="auto"/>
              </w:divBdr>
              <w:divsChild>
                <w:div w:id="2075084361">
                  <w:marLeft w:val="0"/>
                  <w:marRight w:val="0"/>
                  <w:marTop w:val="0"/>
                  <w:marBottom w:val="0"/>
                  <w:divBdr>
                    <w:top w:val="none" w:sz="0" w:space="0" w:color="auto"/>
                    <w:left w:val="none" w:sz="0" w:space="0" w:color="auto"/>
                    <w:bottom w:val="none" w:sz="0" w:space="0" w:color="auto"/>
                    <w:right w:val="none" w:sz="0" w:space="0" w:color="auto"/>
                  </w:divBdr>
                  <w:divsChild>
                    <w:div w:id="2075084305">
                      <w:marLeft w:val="0"/>
                      <w:marRight w:val="0"/>
                      <w:marTop w:val="0"/>
                      <w:marBottom w:val="0"/>
                      <w:divBdr>
                        <w:top w:val="none" w:sz="0" w:space="0" w:color="auto"/>
                        <w:left w:val="none" w:sz="0" w:space="0" w:color="auto"/>
                        <w:bottom w:val="none" w:sz="0" w:space="0" w:color="auto"/>
                        <w:right w:val="none" w:sz="0" w:space="0" w:color="auto"/>
                      </w:divBdr>
                    </w:div>
                    <w:div w:id="2075084355">
                      <w:marLeft w:val="0"/>
                      <w:marRight w:val="0"/>
                      <w:marTop w:val="0"/>
                      <w:marBottom w:val="0"/>
                      <w:divBdr>
                        <w:top w:val="none" w:sz="0" w:space="0" w:color="auto"/>
                        <w:left w:val="none" w:sz="0" w:space="0" w:color="auto"/>
                        <w:bottom w:val="none" w:sz="0" w:space="0" w:color="auto"/>
                        <w:right w:val="none" w:sz="0" w:space="0" w:color="auto"/>
                      </w:divBdr>
                      <w:divsChild>
                        <w:div w:id="2075084435">
                          <w:marLeft w:val="0"/>
                          <w:marRight w:val="0"/>
                          <w:marTop w:val="0"/>
                          <w:marBottom w:val="0"/>
                          <w:divBdr>
                            <w:top w:val="none" w:sz="0" w:space="0" w:color="auto"/>
                            <w:left w:val="none" w:sz="0" w:space="0" w:color="auto"/>
                            <w:bottom w:val="none" w:sz="0" w:space="0" w:color="auto"/>
                            <w:right w:val="none" w:sz="0" w:space="0" w:color="auto"/>
                          </w:divBdr>
                          <w:divsChild>
                            <w:div w:id="2075084202">
                              <w:marLeft w:val="0"/>
                              <w:marRight w:val="0"/>
                              <w:marTop w:val="0"/>
                              <w:marBottom w:val="0"/>
                              <w:divBdr>
                                <w:top w:val="none" w:sz="0" w:space="0" w:color="auto"/>
                                <w:left w:val="none" w:sz="0" w:space="0" w:color="auto"/>
                                <w:bottom w:val="none" w:sz="0" w:space="0" w:color="auto"/>
                                <w:right w:val="none" w:sz="0" w:space="0" w:color="auto"/>
                              </w:divBdr>
                            </w:div>
                            <w:div w:id="2075084218">
                              <w:marLeft w:val="0"/>
                              <w:marRight w:val="0"/>
                              <w:marTop w:val="0"/>
                              <w:marBottom w:val="0"/>
                              <w:divBdr>
                                <w:top w:val="none" w:sz="0" w:space="0" w:color="auto"/>
                                <w:left w:val="none" w:sz="0" w:space="0" w:color="auto"/>
                                <w:bottom w:val="none" w:sz="0" w:space="0" w:color="auto"/>
                                <w:right w:val="none" w:sz="0" w:space="0" w:color="auto"/>
                              </w:divBdr>
                            </w:div>
                            <w:div w:id="2075084233">
                              <w:marLeft w:val="0"/>
                              <w:marRight w:val="0"/>
                              <w:marTop w:val="0"/>
                              <w:marBottom w:val="0"/>
                              <w:divBdr>
                                <w:top w:val="none" w:sz="0" w:space="0" w:color="auto"/>
                                <w:left w:val="none" w:sz="0" w:space="0" w:color="auto"/>
                                <w:bottom w:val="none" w:sz="0" w:space="0" w:color="auto"/>
                                <w:right w:val="none" w:sz="0" w:space="0" w:color="auto"/>
                              </w:divBdr>
                            </w:div>
                            <w:div w:id="2075084235">
                              <w:marLeft w:val="0"/>
                              <w:marRight w:val="0"/>
                              <w:marTop w:val="0"/>
                              <w:marBottom w:val="0"/>
                              <w:divBdr>
                                <w:top w:val="none" w:sz="0" w:space="0" w:color="auto"/>
                                <w:left w:val="none" w:sz="0" w:space="0" w:color="auto"/>
                                <w:bottom w:val="none" w:sz="0" w:space="0" w:color="auto"/>
                                <w:right w:val="none" w:sz="0" w:space="0" w:color="auto"/>
                              </w:divBdr>
                            </w:div>
                            <w:div w:id="2075084358">
                              <w:marLeft w:val="0"/>
                              <w:marRight w:val="0"/>
                              <w:marTop w:val="0"/>
                              <w:marBottom w:val="0"/>
                              <w:divBdr>
                                <w:top w:val="none" w:sz="0" w:space="0" w:color="auto"/>
                                <w:left w:val="none" w:sz="0" w:space="0" w:color="auto"/>
                                <w:bottom w:val="none" w:sz="0" w:space="0" w:color="auto"/>
                                <w:right w:val="none" w:sz="0" w:space="0" w:color="auto"/>
                              </w:divBdr>
                            </w:div>
                            <w:div w:id="2075084381">
                              <w:marLeft w:val="0"/>
                              <w:marRight w:val="0"/>
                              <w:marTop w:val="0"/>
                              <w:marBottom w:val="0"/>
                              <w:divBdr>
                                <w:top w:val="none" w:sz="0" w:space="0" w:color="auto"/>
                                <w:left w:val="none" w:sz="0" w:space="0" w:color="auto"/>
                                <w:bottom w:val="none" w:sz="0" w:space="0" w:color="auto"/>
                                <w:right w:val="none" w:sz="0" w:space="0" w:color="auto"/>
                              </w:divBdr>
                            </w:div>
                            <w:div w:id="2075084409">
                              <w:marLeft w:val="0"/>
                              <w:marRight w:val="0"/>
                              <w:marTop w:val="0"/>
                              <w:marBottom w:val="0"/>
                              <w:divBdr>
                                <w:top w:val="none" w:sz="0" w:space="0" w:color="auto"/>
                                <w:left w:val="none" w:sz="0" w:space="0" w:color="auto"/>
                                <w:bottom w:val="none" w:sz="0" w:space="0" w:color="auto"/>
                                <w:right w:val="none" w:sz="0" w:space="0" w:color="auto"/>
                              </w:divBdr>
                            </w:div>
                            <w:div w:id="20750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4225">
          <w:marLeft w:val="0"/>
          <w:marRight w:val="0"/>
          <w:marTop w:val="0"/>
          <w:marBottom w:val="0"/>
          <w:divBdr>
            <w:top w:val="none" w:sz="0" w:space="0" w:color="auto"/>
            <w:left w:val="none" w:sz="0" w:space="0" w:color="auto"/>
            <w:bottom w:val="none" w:sz="0" w:space="0" w:color="auto"/>
            <w:right w:val="none" w:sz="0" w:space="0" w:color="auto"/>
          </w:divBdr>
        </w:div>
        <w:div w:id="2075084260">
          <w:marLeft w:val="150"/>
          <w:marRight w:val="0"/>
          <w:marTop w:val="0"/>
          <w:marBottom w:val="0"/>
          <w:divBdr>
            <w:top w:val="none" w:sz="0" w:space="0" w:color="auto"/>
            <w:left w:val="none" w:sz="0" w:space="0" w:color="auto"/>
            <w:bottom w:val="none" w:sz="0" w:space="0" w:color="auto"/>
            <w:right w:val="none" w:sz="0" w:space="0" w:color="auto"/>
          </w:divBdr>
          <w:divsChild>
            <w:div w:id="2075084184">
              <w:marLeft w:val="0"/>
              <w:marRight w:val="0"/>
              <w:marTop w:val="0"/>
              <w:marBottom w:val="0"/>
              <w:divBdr>
                <w:top w:val="none" w:sz="0" w:space="0" w:color="auto"/>
                <w:left w:val="none" w:sz="0" w:space="0" w:color="auto"/>
                <w:bottom w:val="none" w:sz="0" w:space="0" w:color="auto"/>
                <w:right w:val="none" w:sz="0" w:space="0" w:color="auto"/>
              </w:divBdr>
              <w:divsChild>
                <w:div w:id="2075084222">
                  <w:marLeft w:val="0"/>
                  <w:marRight w:val="0"/>
                  <w:marTop w:val="0"/>
                  <w:marBottom w:val="0"/>
                  <w:divBdr>
                    <w:top w:val="none" w:sz="0" w:space="0" w:color="auto"/>
                    <w:left w:val="none" w:sz="0" w:space="0" w:color="auto"/>
                    <w:bottom w:val="none" w:sz="0" w:space="0" w:color="auto"/>
                    <w:right w:val="none" w:sz="0" w:space="0" w:color="auto"/>
                  </w:divBdr>
                </w:div>
              </w:divsChild>
            </w:div>
            <w:div w:id="2075084227">
              <w:marLeft w:val="0"/>
              <w:marRight w:val="0"/>
              <w:marTop w:val="0"/>
              <w:marBottom w:val="0"/>
              <w:divBdr>
                <w:top w:val="none" w:sz="0" w:space="0" w:color="auto"/>
                <w:left w:val="none" w:sz="0" w:space="0" w:color="auto"/>
                <w:bottom w:val="none" w:sz="0" w:space="0" w:color="auto"/>
                <w:right w:val="none" w:sz="0" w:space="0" w:color="auto"/>
              </w:divBdr>
              <w:divsChild>
                <w:div w:id="2075084315">
                  <w:marLeft w:val="0"/>
                  <w:marRight w:val="0"/>
                  <w:marTop w:val="0"/>
                  <w:marBottom w:val="0"/>
                  <w:divBdr>
                    <w:top w:val="none" w:sz="0" w:space="0" w:color="auto"/>
                    <w:left w:val="none" w:sz="0" w:space="0" w:color="auto"/>
                    <w:bottom w:val="none" w:sz="0" w:space="0" w:color="auto"/>
                    <w:right w:val="none" w:sz="0" w:space="0" w:color="auto"/>
                  </w:divBdr>
                </w:div>
                <w:div w:id="20750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2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CD96095B24B0EA2807D69112EBB1EF6735AC2AAA3318AC7D6172D348E78736E832131C461B31BB4dBFDJ" TargetMode="External"/><Relationship Id="rId13" Type="http://schemas.openxmlformats.org/officeDocument/2006/relationships/hyperlink" Target="http://xn--80aeiaa2a5as.xn--p1ai/?p=229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oino.smol-ray.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loino.smol-ra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line/ref=2CC5517DB351F6CDECCA0D81475A257373AD966127494035F26939661ClCH0J" TargetMode="External"/><Relationship Id="rId5" Type="http://schemas.openxmlformats.org/officeDocument/2006/relationships/footnotes" Target="footnotes.xml"/><Relationship Id="rId15" Type="http://schemas.openxmlformats.org/officeDocument/2006/relationships/hyperlink" Target="http://offline/ref=91AEDA7E4BA45C87F7F2012A978D4987AEDCAF0CBFC0018182D45A4CD4FA7B201BB18578C421199Dq2ZBL" TargetMode="External"/><Relationship Id="rId10" Type="http://schemas.openxmlformats.org/officeDocument/2006/relationships/hyperlink" Target="http://offline/ref=2CC5517DB351F6CDECCA0D81475A257373AC956F29434035F26939661ClCH0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ffline/ref=2CC5517DB351F6CDECCA0D81475A257373AD94682E4A4035F26939661ClCH0J" TargetMode="External"/><Relationship Id="rId14" Type="http://schemas.openxmlformats.org/officeDocument/2006/relationships/hyperlink" Target="http://xn--80aeiaa2a5as.xn--p1ai/DOCUME~1/USER/LOCALS~1/Temp/Adm_re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3129</TotalTime>
  <Pages>1</Pages>
  <Words>9602</Words>
  <Characters>54738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768</dc:creator>
  <cp:keywords/>
  <dc:description/>
  <cp:lastModifiedBy>user</cp:lastModifiedBy>
  <cp:revision>7</cp:revision>
  <cp:lastPrinted>2021-08-19T12:10:00Z</cp:lastPrinted>
  <dcterms:created xsi:type="dcterms:W3CDTF">2017-06-30T12:47:00Z</dcterms:created>
  <dcterms:modified xsi:type="dcterms:W3CDTF">2022-04-08T12:24:00Z</dcterms:modified>
</cp:coreProperties>
</file>