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C504" w14:textId="106482AF" w:rsidR="00054873" w:rsidRDefault="00054873" w:rsidP="00311F42">
      <w:r>
        <w:t xml:space="preserve">                                                                                                                                           ПРОЕКТ</w:t>
      </w:r>
    </w:p>
    <w:p w14:paraId="5B7BFF63" w14:textId="7AF62639" w:rsidR="00311F42" w:rsidRDefault="00311F42" w:rsidP="00311F42">
      <w:r>
        <w:rPr>
          <w:noProof/>
        </w:rPr>
        <w:drawing>
          <wp:anchor distT="0" distB="0" distL="114300" distR="114300" simplePos="0" relativeHeight="251668480" behindDoc="0" locked="0" layoutInCell="1" allowOverlap="1" wp14:anchorId="78E524EC" wp14:editId="09C663B4">
            <wp:simplePos x="0" y="0"/>
            <wp:positionH relativeFrom="column">
              <wp:posOffset>2834640</wp:posOffset>
            </wp:positionH>
            <wp:positionV relativeFrom="paragraph">
              <wp:posOffset>0</wp:posOffset>
            </wp:positionV>
            <wp:extent cx="829945" cy="1087120"/>
            <wp:effectExtent l="0" t="0" r="8255" b="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155A7" w14:textId="77777777" w:rsidR="00311F42" w:rsidRDefault="00311F42" w:rsidP="00311F42"/>
    <w:p w14:paraId="313FB598" w14:textId="77777777" w:rsidR="00311F42" w:rsidRDefault="00311F42" w:rsidP="00311F42"/>
    <w:p w14:paraId="74265E75" w14:textId="502550D1" w:rsidR="00311F42" w:rsidRDefault="00311F42" w:rsidP="00311F42">
      <w:pPr>
        <w:jc w:val="center"/>
      </w:pPr>
    </w:p>
    <w:p w14:paraId="429A425C" w14:textId="77777777" w:rsidR="00054873" w:rsidRDefault="00054873" w:rsidP="00311F42">
      <w:pPr>
        <w:jc w:val="center"/>
      </w:pPr>
    </w:p>
    <w:p w14:paraId="7F02B153" w14:textId="77777777" w:rsidR="00311F42" w:rsidRDefault="00311F42" w:rsidP="00311F42">
      <w:pPr>
        <w:jc w:val="both"/>
      </w:pPr>
      <w:r w:rsidRPr="003B79EF">
        <w:rPr>
          <w:b/>
        </w:rPr>
        <w:t xml:space="preserve">                                    </w:t>
      </w:r>
    </w:p>
    <w:p w14:paraId="2559C30D" w14:textId="77777777" w:rsidR="00311F42" w:rsidRDefault="00311F42" w:rsidP="00311F42">
      <w:pPr>
        <w:jc w:val="center"/>
        <w:rPr>
          <w:b/>
          <w:sz w:val="26"/>
          <w:szCs w:val="26"/>
        </w:rPr>
      </w:pPr>
    </w:p>
    <w:p w14:paraId="7F9C93F9" w14:textId="77777777" w:rsidR="00311F42" w:rsidRPr="00940F3F" w:rsidRDefault="00311F42" w:rsidP="00311F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ЛОИНСКОГО </w:t>
      </w:r>
      <w:r w:rsidRPr="00940F3F">
        <w:rPr>
          <w:b/>
          <w:sz w:val="26"/>
          <w:szCs w:val="26"/>
        </w:rPr>
        <w:t>СЕЛЬСКОГО ПОСЕЛЕНИЯ</w:t>
      </w:r>
    </w:p>
    <w:p w14:paraId="34E5B7E3" w14:textId="77777777" w:rsidR="00311F42" w:rsidRPr="00940F3F" w:rsidRDefault="00311F42" w:rsidP="00311F42">
      <w:pPr>
        <w:jc w:val="center"/>
        <w:rPr>
          <w:b/>
          <w:sz w:val="26"/>
          <w:szCs w:val="26"/>
        </w:rPr>
      </w:pPr>
      <w:r w:rsidRPr="00940F3F">
        <w:rPr>
          <w:b/>
          <w:sz w:val="26"/>
          <w:szCs w:val="26"/>
        </w:rPr>
        <w:t>СМОЛЕНСКОГО РАЙОНА СМОЛЕНСКОЙ ОБЛАСТИ</w:t>
      </w:r>
    </w:p>
    <w:p w14:paraId="6BCC3FD3" w14:textId="77777777" w:rsidR="00311F42" w:rsidRPr="00940F3F" w:rsidRDefault="00311F42" w:rsidP="00311F42">
      <w:pPr>
        <w:jc w:val="center"/>
        <w:rPr>
          <w:sz w:val="26"/>
          <w:szCs w:val="26"/>
        </w:rPr>
      </w:pPr>
    </w:p>
    <w:p w14:paraId="15B982FB" w14:textId="77777777" w:rsidR="00311F42" w:rsidRPr="00940F3F" w:rsidRDefault="00311F42" w:rsidP="00311F42">
      <w:pPr>
        <w:jc w:val="center"/>
        <w:rPr>
          <w:b/>
          <w:sz w:val="26"/>
          <w:szCs w:val="26"/>
        </w:rPr>
      </w:pPr>
      <w:r w:rsidRPr="00940F3F">
        <w:rPr>
          <w:b/>
          <w:sz w:val="26"/>
          <w:szCs w:val="26"/>
        </w:rPr>
        <w:t>П О С Т А Н О В Л Е Н И Е</w:t>
      </w:r>
    </w:p>
    <w:p w14:paraId="08E29E72" w14:textId="77777777" w:rsidR="00311F42" w:rsidRPr="00940F3F" w:rsidRDefault="00311F42" w:rsidP="00311F42">
      <w:pPr>
        <w:rPr>
          <w:b/>
          <w:sz w:val="26"/>
          <w:szCs w:val="26"/>
        </w:rPr>
      </w:pPr>
    </w:p>
    <w:p w14:paraId="38851868" w14:textId="77777777" w:rsidR="00311F42" w:rsidRPr="00C638FE" w:rsidRDefault="00311F42" w:rsidP="00311F42">
      <w:pPr>
        <w:tabs>
          <w:tab w:val="left" w:pos="2805"/>
        </w:tabs>
        <w:contextualSpacing/>
        <w:jc w:val="both"/>
        <w:rPr>
          <w:sz w:val="28"/>
          <w:szCs w:val="28"/>
        </w:rPr>
      </w:pPr>
    </w:p>
    <w:p w14:paraId="6506278B" w14:textId="77777777" w:rsidR="00311F42" w:rsidRPr="00C638FE" w:rsidRDefault="00311F42" w:rsidP="00311F42">
      <w:pPr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828"/>
      </w:tblGrid>
      <w:tr w:rsidR="00311F42" w:rsidRPr="00F52A1A" w14:paraId="6DD6042A" w14:textId="77777777" w:rsidTr="004C5500">
        <w:trPr>
          <w:trHeight w:val="260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14:paraId="3827F090" w14:textId="18693000" w:rsidR="00311F42" w:rsidRPr="00F52A1A" w:rsidRDefault="00311F42" w:rsidP="004C5500">
            <w:pPr>
              <w:contextualSpacing/>
              <w:jc w:val="both"/>
              <w:rPr>
                <w:sz w:val="28"/>
                <w:szCs w:val="28"/>
              </w:rPr>
            </w:pPr>
            <w:r w:rsidRPr="00F52A1A">
              <w:rPr>
                <w:sz w:val="28"/>
                <w:szCs w:val="28"/>
              </w:rPr>
              <w:t>от </w:t>
            </w:r>
            <w:r w:rsidR="00054873">
              <w:rPr>
                <w:sz w:val="28"/>
                <w:szCs w:val="28"/>
              </w:rPr>
              <w:t>__________</w:t>
            </w:r>
            <w:r w:rsidRPr="00F52A1A">
              <w:rPr>
                <w:sz w:val="28"/>
                <w:szCs w:val="28"/>
              </w:rPr>
              <w:t xml:space="preserve"> № </w:t>
            </w:r>
            <w:r w:rsidR="00054873">
              <w:rPr>
                <w:sz w:val="28"/>
                <w:szCs w:val="28"/>
              </w:rPr>
              <w:t>__________</w:t>
            </w:r>
          </w:p>
          <w:p w14:paraId="6F44A1D2" w14:textId="77777777" w:rsidR="00311F42" w:rsidRPr="00F52A1A" w:rsidRDefault="00311F42" w:rsidP="004C5500">
            <w:pPr>
              <w:contextualSpacing/>
              <w:jc w:val="both"/>
              <w:rPr>
                <w:sz w:val="28"/>
                <w:szCs w:val="28"/>
              </w:rPr>
            </w:pPr>
          </w:p>
          <w:p w14:paraId="3700E981" w14:textId="53875BA1" w:rsidR="00311F42" w:rsidRPr="00F52A1A" w:rsidRDefault="00311F42" w:rsidP="004C5500">
            <w:pPr>
              <w:tabs>
                <w:tab w:val="left" w:pos="4515"/>
              </w:tabs>
              <w:ind w:right="268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</w:t>
            </w:r>
            <w:r>
              <w:rPr>
                <w:sz w:val="28"/>
                <w:szCs w:val="28"/>
              </w:rPr>
              <w:t xml:space="preserve"> Лоинского сельского поселения Смоленского района Смоленской области </w:t>
            </w:r>
            <w:r w:rsidRPr="001B4ABD">
              <w:rPr>
                <w:sz w:val="28"/>
                <w:szCs w:val="28"/>
              </w:rPr>
              <w:t xml:space="preserve">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90AC937" w14:textId="77777777" w:rsidR="00311F42" w:rsidRPr="00F52A1A" w:rsidRDefault="00311F42" w:rsidP="004C5500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466AC082" w14:textId="77777777" w:rsidR="00311F42" w:rsidRPr="00F52A1A" w:rsidRDefault="00311F42" w:rsidP="00311F42">
      <w:pPr>
        <w:contextualSpacing/>
        <w:jc w:val="both"/>
        <w:rPr>
          <w:sz w:val="28"/>
          <w:szCs w:val="28"/>
        </w:rPr>
      </w:pPr>
    </w:p>
    <w:p w14:paraId="086821CF" w14:textId="77777777" w:rsidR="00311F42" w:rsidRPr="00F52A1A" w:rsidRDefault="00311F42" w:rsidP="00311F42">
      <w:pPr>
        <w:contextualSpacing/>
        <w:jc w:val="both"/>
        <w:rPr>
          <w:sz w:val="28"/>
          <w:szCs w:val="28"/>
        </w:rPr>
      </w:pPr>
    </w:p>
    <w:p w14:paraId="1DE5A8DD" w14:textId="52C27B3A" w:rsidR="00311F42" w:rsidRPr="00F52A1A" w:rsidRDefault="00311F42" w:rsidP="00311F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1A">
        <w:rPr>
          <w:rFonts w:ascii="Times New Roman" w:hAnsi="Times New Roman" w:cs="Times New Roman"/>
          <w:sz w:val="28"/>
          <w:szCs w:val="28"/>
        </w:rPr>
        <w:t>В соответствии с Федеральным законом от 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2A1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52A1A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 Российской Федерации», Федеральным законом от 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2A1A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52A1A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услуг, Земельным кодексом Российской Федерации, Уставом</w:t>
      </w:r>
      <w:r w:rsidR="00A22559">
        <w:rPr>
          <w:rFonts w:ascii="Times New Roman" w:hAnsi="Times New Roman" w:cs="Times New Roman"/>
          <w:sz w:val="28"/>
          <w:szCs w:val="28"/>
        </w:rPr>
        <w:t xml:space="preserve"> Лоинского сельского поселения Смоленского района Смоленской области </w:t>
      </w:r>
      <w:r w:rsidRPr="00F52A1A">
        <w:rPr>
          <w:rFonts w:ascii="Times New Roman" w:hAnsi="Times New Roman" w:cs="Times New Roman"/>
          <w:sz w:val="28"/>
          <w:szCs w:val="28"/>
        </w:rPr>
        <w:t xml:space="preserve"> 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8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52A1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2A1A">
        <w:rPr>
          <w:rFonts w:ascii="Times New Roman" w:hAnsi="Times New Roman" w:cs="Times New Roman"/>
          <w:sz w:val="28"/>
          <w:szCs w:val="28"/>
        </w:rPr>
        <w:t xml:space="preserve"> № 1298-р/адм,</w:t>
      </w:r>
    </w:p>
    <w:p w14:paraId="0E8BF5A3" w14:textId="77777777" w:rsidR="00311F42" w:rsidRPr="00F52A1A" w:rsidRDefault="00311F42" w:rsidP="00311F42">
      <w:pPr>
        <w:contextualSpacing/>
        <w:jc w:val="both"/>
        <w:rPr>
          <w:sz w:val="28"/>
          <w:szCs w:val="28"/>
        </w:rPr>
      </w:pPr>
    </w:p>
    <w:p w14:paraId="0A6E66B6" w14:textId="77777777" w:rsidR="00A22559" w:rsidRDefault="00311F42" w:rsidP="00311F42">
      <w:pPr>
        <w:contextualSpacing/>
        <w:jc w:val="both"/>
        <w:rPr>
          <w:sz w:val="28"/>
          <w:szCs w:val="28"/>
        </w:rPr>
      </w:pPr>
      <w:r w:rsidRPr="00F52A1A">
        <w:rPr>
          <w:sz w:val="28"/>
          <w:szCs w:val="28"/>
        </w:rPr>
        <w:t>АДМИНИСТРАЦИЯ</w:t>
      </w:r>
      <w:r w:rsidR="00A22559">
        <w:rPr>
          <w:sz w:val="28"/>
          <w:szCs w:val="28"/>
        </w:rPr>
        <w:t xml:space="preserve"> ЛОИНСКОГО СЕЛЬСКОГО ПОСЕЛЕНИЯ СМОЛЕНСКОГО РАЙОНА СМОЛЕНСКОЙ ОБЛАСТИ</w:t>
      </w:r>
      <w:r w:rsidRPr="00F52A1A">
        <w:rPr>
          <w:sz w:val="28"/>
          <w:szCs w:val="28"/>
        </w:rPr>
        <w:t xml:space="preserve"> </w:t>
      </w:r>
    </w:p>
    <w:p w14:paraId="33E5E087" w14:textId="77777777" w:rsidR="00A22559" w:rsidRDefault="00A22559" w:rsidP="00311F42">
      <w:pPr>
        <w:contextualSpacing/>
        <w:jc w:val="both"/>
        <w:rPr>
          <w:sz w:val="28"/>
          <w:szCs w:val="28"/>
        </w:rPr>
      </w:pPr>
    </w:p>
    <w:p w14:paraId="2A5B2F67" w14:textId="4867098A" w:rsidR="00311F42" w:rsidRPr="00F52A1A" w:rsidRDefault="00311F42" w:rsidP="00311F42">
      <w:pPr>
        <w:contextualSpacing/>
        <w:jc w:val="both"/>
        <w:rPr>
          <w:sz w:val="28"/>
          <w:szCs w:val="28"/>
        </w:rPr>
      </w:pPr>
      <w:r w:rsidRPr="00F52A1A">
        <w:rPr>
          <w:sz w:val="28"/>
          <w:szCs w:val="28"/>
        </w:rPr>
        <w:t>ПОСТАНОВЛЯЕТ:</w:t>
      </w:r>
    </w:p>
    <w:p w14:paraId="07365D4F" w14:textId="77777777" w:rsidR="00311F42" w:rsidRPr="00F52A1A" w:rsidRDefault="00311F42" w:rsidP="00311F42">
      <w:pPr>
        <w:contextualSpacing/>
        <w:jc w:val="both"/>
        <w:rPr>
          <w:sz w:val="28"/>
          <w:szCs w:val="28"/>
        </w:rPr>
      </w:pPr>
    </w:p>
    <w:p w14:paraId="48B7812A" w14:textId="4108DF1B" w:rsidR="00311F42" w:rsidRPr="001B4ABD" w:rsidRDefault="00311F42" w:rsidP="00302E7D">
      <w:pPr>
        <w:ind w:firstLine="709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1. Утвердить прилагаемый Административный регламент предоставления Администрацией</w:t>
      </w:r>
      <w:r w:rsidR="00A22559">
        <w:rPr>
          <w:sz w:val="28"/>
          <w:szCs w:val="28"/>
        </w:rPr>
        <w:t xml:space="preserve"> Лоинского сельского</w:t>
      </w:r>
      <w:r w:rsidR="00302E7D">
        <w:rPr>
          <w:sz w:val="28"/>
          <w:szCs w:val="28"/>
        </w:rPr>
        <w:t xml:space="preserve"> поселения Смоленского района Смоленской области</w:t>
      </w:r>
      <w:r w:rsidRPr="001B4ABD">
        <w:rPr>
          <w:sz w:val="28"/>
          <w:szCs w:val="28"/>
        </w:rPr>
        <w:t xml:space="preserve">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14:paraId="778DCBDF" w14:textId="77777777" w:rsidR="00054873" w:rsidRPr="00C638FE" w:rsidRDefault="00302E7D" w:rsidP="00054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54873" w:rsidRPr="00C638FE">
        <w:rPr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14:paraId="66A525F8" w14:textId="15D33049" w:rsidR="00302E7D" w:rsidRDefault="00302E7D" w:rsidP="00302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AE7BE6" w14:textId="77777777" w:rsidR="00302E7D" w:rsidRPr="00881DCF" w:rsidRDefault="00302E7D" w:rsidP="00302E7D">
      <w:pPr>
        <w:ind w:firstLine="709"/>
        <w:contextualSpacing/>
        <w:jc w:val="both"/>
        <w:rPr>
          <w:sz w:val="28"/>
          <w:szCs w:val="28"/>
        </w:rPr>
      </w:pPr>
    </w:p>
    <w:p w14:paraId="08D41A79" w14:textId="77777777" w:rsidR="00302E7D" w:rsidRDefault="00302E7D" w:rsidP="00302E7D">
      <w:pPr>
        <w:contextualSpacing/>
        <w:jc w:val="both"/>
        <w:rPr>
          <w:sz w:val="28"/>
          <w:szCs w:val="28"/>
        </w:rPr>
      </w:pPr>
      <w:r w:rsidRPr="00881DCF">
        <w:rPr>
          <w:sz w:val="28"/>
          <w:szCs w:val="28"/>
        </w:rPr>
        <w:t>Глава муниципального образования</w:t>
      </w:r>
    </w:p>
    <w:p w14:paraId="4C08475C" w14:textId="77777777" w:rsidR="00302E7D" w:rsidRPr="00881DCF" w:rsidRDefault="00302E7D" w:rsidP="00302E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Лоинского сельского поселения</w:t>
      </w:r>
    </w:p>
    <w:p w14:paraId="74A65F1F" w14:textId="77777777" w:rsidR="00302E7D" w:rsidRPr="00881DCF" w:rsidRDefault="00302E7D" w:rsidP="00302E7D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 района </w:t>
      </w:r>
      <w:r w:rsidRPr="00881DCF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Н.С.Лапеченков </w:t>
      </w:r>
    </w:p>
    <w:p w14:paraId="2D9C2C23" w14:textId="77777777" w:rsidR="00302E7D" w:rsidRPr="00881DCF" w:rsidRDefault="00302E7D" w:rsidP="00302E7D">
      <w:pPr>
        <w:contextualSpacing/>
        <w:jc w:val="both"/>
        <w:rPr>
          <w:b/>
          <w:sz w:val="28"/>
          <w:szCs w:val="28"/>
        </w:rPr>
      </w:pPr>
    </w:p>
    <w:p w14:paraId="5E3FAA9A" w14:textId="5B560890" w:rsidR="00302E7D" w:rsidRDefault="00302E7D" w:rsidP="00302E7D"/>
    <w:p w14:paraId="3B190B1A" w14:textId="0116AF74" w:rsidR="00311F42" w:rsidRPr="00C638FE" w:rsidRDefault="00311F42" w:rsidP="00302E7D">
      <w:pPr>
        <w:ind w:firstLine="709"/>
        <w:contextualSpacing/>
        <w:jc w:val="both"/>
        <w:rPr>
          <w:b/>
          <w:sz w:val="28"/>
          <w:szCs w:val="28"/>
        </w:rPr>
      </w:pPr>
    </w:p>
    <w:p w14:paraId="4ACBBF8F" w14:textId="77777777" w:rsidR="00311F42" w:rsidRPr="00C638FE" w:rsidRDefault="00311F42" w:rsidP="00311F42">
      <w:pPr>
        <w:contextualSpacing/>
        <w:jc w:val="both"/>
        <w:rPr>
          <w:b/>
          <w:sz w:val="28"/>
          <w:szCs w:val="28"/>
        </w:rPr>
        <w:sectPr w:rsidR="00311F42" w:rsidRPr="00C638FE" w:rsidSect="00A9428C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580A5FF" w14:textId="77777777" w:rsidR="00311F42" w:rsidRPr="00C638FE" w:rsidRDefault="00311F42" w:rsidP="00311F42">
      <w:pPr>
        <w:ind w:left="5670"/>
        <w:contextualSpacing/>
        <w:jc w:val="both"/>
        <w:rPr>
          <w:sz w:val="28"/>
          <w:szCs w:val="28"/>
        </w:rPr>
      </w:pPr>
      <w:r w:rsidRPr="00C638FE">
        <w:rPr>
          <w:sz w:val="28"/>
          <w:szCs w:val="28"/>
        </w:rPr>
        <w:lastRenderedPageBreak/>
        <w:t>УТВЕРЖДЕН</w:t>
      </w:r>
    </w:p>
    <w:p w14:paraId="730D4E78" w14:textId="0DF34694" w:rsidR="00311F42" w:rsidRPr="00C638FE" w:rsidRDefault="00311F42" w:rsidP="00302E7D">
      <w:pPr>
        <w:ind w:left="5670"/>
        <w:contextualSpacing/>
        <w:jc w:val="both"/>
        <w:rPr>
          <w:sz w:val="28"/>
          <w:szCs w:val="28"/>
        </w:rPr>
      </w:pPr>
      <w:r w:rsidRPr="00C638FE">
        <w:rPr>
          <w:sz w:val="28"/>
          <w:szCs w:val="28"/>
        </w:rPr>
        <w:t xml:space="preserve">постановлением Администрации </w:t>
      </w:r>
      <w:r w:rsidR="00302E7D">
        <w:rPr>
          <w:sz w:val="28"/>
          <w:szCs w:val="28"/>
        </w:rPr>
        <w:t xml:space="preserve">Лоинского сельского поселения Смоленского района Смоленской области от </w:t>
      </w:r>
      <w:r w:rsidR="00054873">
        <w:rPr>
          <w:sz w:val="28"/>
          <w:szCs w:val="28"/>
        </w:rPr>
        <w:t>__________</w:t>
      </w:r>
      <w:r w:rsidR="004727C3">
        <w:rPr>
          <w:sz w:val="28"/>
          <w:szCs w:val="28"/>
        </w:rPr>
        <w:t xml:space="preserve"> г. №</w:t>
      </w:r>
      <w:r w:rsidR="00054873">
        <w:rPr>
          <w:sz w:val="28"/>
          <w:szCs w:val="28"/>
        </w:rPr>
        <w:t>__</w:t>
      </w:r>
      <w:bookmarkStart w:id="0" w:name="_GoBack"/>
      <w:bookmarkEnd w:id="0"/>
    </w:p>
    <w:p w14:paraId="60885491" w14:textId="77777777" w:rsidR="00311F42" w:rsidRDefault="00311F42" w:rsidP="00311F42">
      <w:pPr>
        <w:pStyle w:val="a5"/>
        <w:tabs>
          <w:tab w:val="left" w:pos="1276"/>
        </w:tabs>
        <w:contextualSpacing/>
        <w:jc w:val="both"/>
        <w:rPr>
          <w:sz w:val="28"/>
          <w:szCs w:val="28"/>
          <w:lang w:val="ru-RU"/>
        </w:rPr>
      </w:pPr>
    </w:p>
    <w:p w14:paraId="69212BFE" w14:textId="77777777" w:rsidR="00311F42" w:rsidRPr="001B4ABD" w:rsidRDefault="00311F42" w:rsidP="00311F42">
      <w:pPr>
        <w:contextualSpacing/>
        <w:jc w:val="center"/>
        <w:rPr>
          <w:b/>
          <w:sz w:val="28"/>
          <w:szCs w:val="28"/>
        </w:rPr>
      </w:pPr>
      <w:r w:rsidRPr="001B4ABD">
        <w:rPr>
          <w:b/>
          <w:sz w:val="28"/>
          <w:szCs w:val="28"/>
        </w:rPr>
        <w:t>АДМИНИСТРАТИВНЫЙ РЕГЛАМЕНТ</w:t>
      </w:r>
    </w:p>
    <w:p w14:paraId="38A1B000" w14:textId="6E33C61A" w:rsidR="00311F42" w:rsidRPr="001B4ABD" w:rsidRDefault="00311F42" w:rsidP="00311F42">
      <w:pPr>
        <w:contextualSpacing/>
        <w:jc w:val="center"/>
        <w:rPr>
          <w:b/>
          <w:sz w:val="28"/>
          <w:szCs w:val="28"/>
        </w:rPr>
      </w:pPr>
      <w:r w:rsidRPr="001B4ABD">
        <w:rPr>
          <w:b/>
          <w:sz w:val="28"/>
          <w:szCs w:val="28"/>
        </w:rPr>
        <w:t xml:space="preserve">предоставления Администрацией </w:t>
      </w:r>
      <w:r w:rsidR="004727C3">
        <w:rPr>
          <w:b/>
          <w:sz w:val="28"/>
          <w:szCs w:val="28"/>
        </w:rPr>
        <w:t xml:space="preserve"> Лоинского сельского поселения Смоленского района Смоленской области </w:t>
      </w:r>
      <w:r w:rsidRPr="001B4ABD">
        <w:rPr>
          <w:b/>
          <w:sz w:val="28"/>
          <w:szCs w:val="28"/>
        </w:rPr>
        <w:t>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2DE9CC17" w14:textId="77777777" w:rsidR="00311F42" w:rsidRPr="001B4ABD" w:rsidRDefault="00311F42" w:rsidP="00311F42">
      <w:pPr>
        <w:pStyle w:val="a5"/>
        <w:contextualSpacing/>
        <w:jc w:val="both"/>
        <w:rPr>
          <w:b/>
          <w:sz w:val="28"/>
          <w:szCs w:val="28"/>
          <w:lang w:val="ru-RU"/>
        </w:rPr>
      </w:pPr>
    </w:p>
    <w:p w14:paraId="7D474AE5" w14:textId="77777777" w:rsidR="00311F42" w:rsidRPr="001B4ABD" w:rsidRDefault="00311F42" w:rsidP="00311F42">
      <w:pPr>
        <w:widowControl w:val="0"/>
        <w:ind w:left="3745" w:right="-20"/>
        <w:contextualSpacing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I. Общие положения</w:t>
      </w:r>
    </w:p>
    <w:p w14:paraId="33112A67" w14:textId="77777777" w:rsidR="00311F42" w:rsidRPr="001B4ABD" w:rsidRDefault="00311F42" w:rsidP="00311F42">
      <w:pPr>
        <w:widowControl w:val="0"/>
        <w:ind w:right="-20"/>
        <w:contextualSpacing/>
        <w:rPr>
          <w:b/>
          <w:bCs/>
          <w:color w:val="000000"/>
          <w:sz w:val="28"/>
          <w:szCs w:val="28"/>
        </w:rPr>
      </w:pPr>
    </w:p>
    <w:p w14:paraId="34948AF5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14:paraId="41A3B52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1B4ABD">
        <w:rPr>
          <w:color w:val="000000"/>
          <w:sz w:val="28"/>
          <w:szCs w:val="28"/>
        </w:rPr>
        <w:t>1.1. Административный регламент предоставления муниципальной 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 услуги, определяет стандарт, сроки и последовательность действий (административных процедур) при осуществлении полномочий по выдаче разрешения на использование земельных участков и размещение объектов в муниципальном образовании «Смоленский район» Смоленской области.</w:t>
      </w:r>
    </w:p>
    <w:p w14:paraId="4069F62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Возможные цели обращения:</w:t>
      </w:r>
    </w:p>
    <w:p w14:paraId="3C14431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- получение разрешения на использование земель или земельного участка, государственная собственность на которые не разграничена, или которые находятся в муниципальной собственности и не предоставлены гражданам или юридическим лицам в целях, указанных в пункте 1 статьи 39.34 Земельного кодекса Российской Федерации (получение разрешения на использование земель);</w:t>
      </w:r>
    </w:p>
    <w:p w14:paraId="705E301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 3 декабря 2014 года № 1300, на землях или земельных участках, государственная собственность на которые не разграничена, или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68684D7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</w:rPr>
      </w:pPr>
      <w:r w:rsidRPr="001B4ABD">
        <w:rPr>
          <w:color w:val="000000"/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14:paraId="0471413A" w14:textId="77777777" w:rsidR="00311F42" w:rsidRPr="001B4ABD" w:rsidRDefault="00311F42" w:rsidP="00311F42">
      <w:pPr>
        <w:widowControl w:val="0"/>
        <w:tabs>
          <w:tab w:val="left" w:pos="2447"/>
          <w:tab w:val="left" w:pos="3953"/>
          <w:tab w:val="left" w:pos="4915"/>
          <w:tab w:val="left" w:pos="6274"/>
          <w:tab w:val="left" w:pos="8161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</w:t>
      </w:r>
      <w:r w:rsidRPr="001B4ABD">
        <w:rPr>
          <w:color w:val="000000"/>
          <w:sz w:val="28"/>
          <w:szCs w:val="28"/>
        </w:rPr>
        <w:lastRenderedPageBreak/>
        <w:t>Российской Федерации от 3 декабря 2014 года № 1300, настоящий Административный регламент применяется в части, не противоречащей нормативным правовым актам Администрации Смоленской области.</w:t>
      </w:r>
    </w:p>
    <w:p w14:paraId="07E003DF" w14:textId="77777777" w:rsidR="00311F42" w:rsidRPr="001B4ABD" w:rsidRDefault="00311F42" w:rsidP="00311F42">
      <w:pPr>
        <w:ind w:right="-20" w:firstLine="709"/>
        <w:contextualSpacing/>
        <w:jc w:val="both"/>
        <w:rPr>
          <w:sz w:val="28"/>
          <w:szCs w:val="28"/>
        </w:rPr>
      </w:pPr>
    </w:p>
    <w:p w14:paraId="38014586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Круг Заявителей</w:t>
      </w:r>
    </w:p>
    <w:p w14:paraId="23D4F26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1.2. Заявителями на получение муниципальной услуги являются (далее -Заявители) являются физические лица, юридические лица и индивидуальные предприниматели.</w:t>
      </w:r>
    </w:p>
    <w:p w14:paraId="3B64599F" w14:textId="77777777" w:rsidR="00311F42" w:rsidRPr="001B4ABD" w:rsidRDefault="00311F42" w:rsidP="00311F42">
      <w:pPr>
        <w:widowControl w:val="0"/>
        <w:tabs>
          <w:tab w:val="left" w:pos="2985"/>
          <w:tab w:val="left" w:pos="4757"/>
          <w:tab w:val="left" w:pos="5680"/>
          <w:tab w:val="left" w:pos="6383"/>
          <w:tab w:val="left" w:pos="6880"/>
          <w:tab w:val="left" w:pos="7641"/>
          <w:tab w:val="left" w:pos="8070"/>
          <w:tab w:val="left" w:pos="878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1.3. Интересы Заявителей, указанных в пункте 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13CEFA70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066A4DB8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Требования предоставления заявителю муниципальной услуги в соответствии с вариантом предоставления муниципальной услуги, соответствующим признакам заявителя, определенным в результате анкетирования, проводимого органом, предоставляющим услугу (далее -профилирование), а также результата, за предоставлением которого обратился заявитель</w:t>
      </w:r>
    </w:p>
    <w:p w14:paraId="373433B5" w14:textId="77777777" w:rsidR="00311F42" w:rsidRPr="001B4ABD" w:rsidRDefault="00311F42" w:rsidP="00311F42">
      <w:pPr>
        <w:widowControl w:val="0"/>
        <w:tabs>
          <w:tab w:val="left" w:pos="1587"/>
          <w:tab w:val="left" w:pos="2033"/>
          <w:tab w:val="left" w:pos="3930"/>
          <w:tab w:val="left" w:pos="4369"/>
          <w:tab w:val="left" w:pos="5940"/>
          <w:tab w:val="left" w:pos="815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1.4. Муниципальная услуга должна быть предоставлена Заявителю в соответствии с вариантом предоставления муниципальной услуги (далее – вариант).</w:t>
      </w:r>
    </w:p>
    <w:p w14:paraId="68B07281" w14:textId="77777777" w:rsidR="00311F42" w:rsidRPr="001B4ABD" w:rsidRDefault="00311F42" w:rsidP="00311F42">
      <w:pPr>
        <w:widowControl w:val="0"/>
        <w:tabs>
          <w:tab w:val="left" w:pos="1328"/>
          <w:tab w:val="left" w:pos="2398"/>
          <w:tab w:val="left" w:pos="3315"/>
          <w:tab w:val="left" w:pos="4526"/>
          <w:tab w:val="left" w:pos="4943"/>
          <w:tab w:val="left" w:pos="5387"/>
          <w:tab w:val="left" w:pos="5928"/>
          <w:tab w:val="left" w:pos="7238"/>
          <w:tab w:val="left" w:pos="7818"/>
          <w:tab w:val="left" w:pos="8150"/>
          <w:tab w:val="left" w:pos="8723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1.5. Вариант, в соответствии с которым заявителю будет предоставлена муниципальная услуга, определяется в соответствии с настоящим Административным регламентом, исходя из признаков Заявителя (принадлежащего ему объекта) 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 услуги приведен в Приложении № 1 к настоящему Административному регламенту.</w:t>
      </w:r>
    </w:p>
    <w:p w14:paraId="5425B134" w14:textId="77777777" w:rsidR="00311F42" w:rsidRDefault="00311F42" w:rsidP="00311F42">
      <w:pPr>
        <w:pStyle w:val="a5"/>
        <w:tabs>
          <w:tab w:val="left" w:pos="1276"/>
        </w:tabs>
        <w:contextualSpacing/>
        <w:jc w:val="both"/>
        <w:rPr>
          <w:sz w:val="28"/>
          <w:szCs w:val="28"/>
          <w:lang w:val="ru-RU"/>
        </w:rPr>
      </w:pPr>
    </w:p>
    <w:p w14:paraId="450BF8C6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1" w:name="_page_7_0"/>
      <w:r w:rsidRPr="001B4ABD">
        <w:rPr>
          <w:b/>
          <w:bCs/>
          <w:color w:val="000000"/>
          <w:sz w:val="28"/>
          <w:szCs w:val="28"/>
        </w:rPr>
        <w:t>II. Стандарт предоставления муниципальной услуги</w:t>
      </w:r>
    </w:p>
    <w:p w14:paraId="77539872" w14:textId="77777777" w:rsidR="00311F42" w:rsidRPr="001B4ABD" w:rsidRDefault="00311F42" w:rsidP="00311F42">
      <w:pPr>
        <w:ind w:right="-20" w:firstLine="709"/>
        <w:contextualSpacing/>
        <w:jc w:val="center"/>
      </w:pPr>
    </w:p>
    <w:p w14:paraId="5D0C496B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Наименование муниципальной услуги</w:t>
      </w:r>
    </w:p>
    <w:p w14:paraId="3B697F63" w14:textId="77777777" w:rsidR="00311F42" w:rsidRPr="001B4ABD" w:rsidRDefault="00311F42" w:rsidP="00311F42">
      <w:pPr>
        <w:widowControl w:val="0"/>
        <w:tabs>
          <w:tab w:val="left" w:pos="611"/>
          <w:tab w:val="left" w:pos="2710"/>
          <w:tab w:val="left" w:pos="3792"/>
          <w:tab w:val="left" w:pos="4629"/>
          <w:tab w:val="left" w:pos="6200"/>
          <w:tab w:val="left" w:pos="7344"/>
          <w:tab w:val="left" w:pos="875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2.1. Муниципальная 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14:paraId="5948D9EC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5ADD0E38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bookmarkEnd w:id="1"/>
      <w:r w:rsidRPr="001B4ABD">
        <w:rPr>
          <w:b/>
          <w:bCs/>
          <w:color w:val="000000"/>
          <w:sz w:val="28"/>
          <w:szCs w:val="28"/>
        </w:rPr>
        <w:t>муниципальную услугу</w:t>
      </w:r>
    </w:p>
    <w:p w14:paraId="6D77723A" w14:textId="77777777" w:rsidR="00311F42" w:rsidRPr="001B4ABD" w:rsidRDefault="00311F42" w:rsidP="00311F42">
      <w:pPr>
        <w:widowControl w:val="0"/>
        <w:tabs>
          <w:tab w:val="left" w:pos="1656"/>
          <w:tab w:val="left" w:pos="4243"/>
          <w:tab w:val="left" w:pos="6850"/>
          <w:tab w:val="left" w:pos="8191"/>
        </w:tabs>
        <w:ind w:right="-20" w:firstLine="709"/>
        <w:contextualSpacing/>
        <w:jc w:val="both"/>
        <w:rPr>
          <w:color w:val="000000"/>
          <w:sz w:val="20"/>
          <w:szCs w:val="20"/>
        </w:rPr>
      </w:pPr>
      <w:r w:rsidRPr="001B4ABD">
        <w:rPr>
          <w:color w:val="000000"/>
          <w:sz w:val="28"/>
          <w:szCs w:val="28"/>
        </w:rPr>
        <w:t>2.2. Муниципальная услуга предоставляется Уполномоченным органом – Администрацией муниципального образования «Смоленский район» Смоленской области.</w:t>
      </w:r>
    </w:p>
    <w:p w14:paraId="1A660CE4" w14:textId="77777777" w:rsidR="00311F42" w:rsidRPr="001B4ABD" w:rsidRDefault="00311F42" w:rsidP="00311F42">
      <w:pPr>
        <w:widowControl w:val="0"/>
        <w:tabs>
          <w:tab w:val="left" w:pos="1457"/>
          <w:tab w:val="left" w:pos="3251"/>
          <w:tab w:val="left" w:pos="5615"/>
          <w:tab w:val="left" w:pos="7810"/>
          <w:tab w:val="left" w:pos="8680"/>
          <w:tab w:val="left" w:pos="8982"/>
          <w:tab w:val="left" w:pos="948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C36184">
        <w:rPr>
          <w:color w:val="000000"/>
          <w:sz w:val="28"/>
          <w:szCs w:val="28"/>
        </w:rPr>
        <w:t>2.3. </w:t>
      </w:r>
      <w:r w:rsidRPr="001B4ABD">
        <w:rPr>
          <w:color w:val="000000"/>
          <w:sz w:val="28"/>
          <w:szCs w:val="28"/>
        </w:rPr>
        <w:t>При предоставлении муниципальной услуги Уполномоченный орган взаимодействует с:</w:t>
      </w:r>
    </w:p>
    <w:p w14:paraId="5809370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2.3.1. Федеральной налоговой службой в части получения сведений из Единого государственного реестра юридических лиц, сведений из Единого государственного </w:t>
      </w:r>
      <w:r w:rsidRPr="001B4ABD">
        <w:rPr>
          <w:color w:val="000000"/>
          <w:sz w:val="28"/>
          <w:szCs w:val="28"/>
        </w:rPr>
        <w:lastRenderedPageBreak/>
        <w:t>реестра индивидуальных предпринимателей;</w:t>
      </w:r>
    </w:p>
    <w:p w14:paraId="749019B2" w14:textId="77777777" w:rsidR="00311F42" w:rsidRPr="001B4ABD" w:rsidRDefault="00311F42" w:rsidP="00311F42">
      <w:pPr>
        <w:widowControl w:val="0"/>
        <w:tabs>
          <w:tab w:val="left" w:pos="3437"/>
          <w:tab w:val="left" w:pos="4829"/>
          <w:tab w:val="left" w:pos="7205"/>
          <w:tab w:val="left" w:pos="9123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2.3.2. 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5736B6ED" w14:textId="77777777" w:rsidR="00311F42" w:rsidRPr="001B4ABD" w:rsidRDefault="00311F42" w:rsidP="00311F42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2.4. В предоставлении муниципальной услуги могут принимать участие многофункциональные центры предоставления государственных и муниципальных услуг (далее – МФЦ) 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 27 сентября 2011 года № 797 (далее – Соглашение о взаимодействии).</w:t>
      </w:r>
    </w:p>
    <w:p w14:paraId="69148646" w14:textId="77777777" w:rsidR="00311F42" w:rsidRPr="001B4ABD" w:rsidRDefault="00311F42" w:rsidP="00311F42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МФЦ, в которых подается заявление о предоставлении муниципальной услуги, не могут принять решение об отказе в приеме заявления и документов и (или) информации, необходимых для ее предоставления.</w:t>
      </w:r>
    </w:p>
    <w:p w14:paraId="53702603" w14:textId="77777777" w:rsidR="00311F42" w:rsidRDefault="00311F42" w:rsidP="00311F42">
      <w:pPr>
        <w:widowControl w:val="0"/>
        <w:ind w:right="-20"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106F213A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2" w:name="_page_8_0"/>
      <w:r w:rsidRPr="001B4ABD">
        <w:rPr>
          <w:b/>
          <w:bCs/>
          <w:color w:val="000000"/>
          <w:sz w:val="28"/>
          <w:szCs w:val="28"/>
        </w:rPr>
        <w:t>Результат предоставления муниципальной услуги</w:t>
      </w:r>
    </w:p>
    <w:p w14:paraId="125A634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2.5. В соответствии с вариантами, приведенными в пункте 3.7 настоящего Административного регламента, результатом предоставления муниципальной услуги являются:</w:t>
      </w:r>
    </w:p>
    <w:p w14:paraId="309F268F" w14:textId="77777777" w:rsidR="00311F42" w:rsidRPr="001B4ABD" w:rsidRDefault="00311F42" w:rsidP="00311F42">
      <w:pPr>
        <w:widowControl w:val="0"/>
        <w:tabs>
          <w:tab w:val="left" w:pos="1564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2.5.1. разрешение уполномоченного органа на 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 2 к настоящему Административному регламенту;</w:t>
      </w:r>
    </w:p>
    <w:p w14:paraId="6497034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2.5.2. разрешение Уполномоченного органа на размещение объекта на землях, земельном участке или части земельного участка, государственная собственность на которые не разграничена, или находящихся в муниципальной собственности, по форме согласно Приложению № 3 к настоящему Административному регламенту;</w:t>
      </w:r>
    </w:p>
    <w:p w14:paraId="1065B80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2.5.3. решение об отказе в предоставлении услуги по форме согласно Приложению № 4 к настоящему Административному регламенту.</w:t>
      </w:r>
    </w:p>
    <w:p w14:paraId="29509F7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2.6. Документом, содержащим решение о предоставление </w:t>
      </w:r>
      <w:bookmarkEnd w:id="2"/>
      <w:r w:rsidRPr="001B4ABD">
        <w:rPr>
          <w:color w:val="000000"/>
          <w:sz w:val="28"/>
          <w:szCs w:val="28"/>
        </w:rPr>
        <w:t>муниципальной услуги, на основании которого Заявителю предоставляются результаты, указанные в пункте 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15031677" w14:textId="77777777" w:rsidR="00311F42" w:rsidRPr="001B4ABD" w:rsidRDefault="00311F42" w:rsidP="00311F42">
      <w:pPr>
        <w:widowControl w:val="0"/>
        <w:tabs>
          <w:tab w:val="left" w:pos="2966"/>
          <w:tab w:val="left" w:pos="5307"/>
          <w:tab w:val="left" w:pos="7718"/>
          <w:tab w:val="left" w:pos="891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2.7. Результаты муниципальной услуги, указанные в пункте 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 должностного лица, уполномоченного на принятие решения.</w:t>
      </w:r>
    </w:p>
    <w:p w14:paraId="32819279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2FDCEB1F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Срок предоставления муниципальной услуги</w:t>
      </w:r>
    </w:p>
    <w:p w14:paraId="4934E2D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2.8. Максимальный срок предоставления муниципальной 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 27 ноября 2014 года № 1244.</w:t>
      </w:r>
    </w:p>
    <w:p w14:paraId="0CEE74F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lastRenderedPageBreak/>
        <w:t>Максимальный срок предоставления муниципальной услуги при обращении в целях получения разрешения на размещение объектов, в том числе посредством ЕПГУ или МФЦ, определяется в соответствии с нормативным правовым актом Администрации Смоленской области.</w:t>
      </w:r>
    </w:p>
    <w:p w14:paraId="330A3067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28EF9EE2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Правовые основания для предоставления муниципальной услуги</w:t>
      </w:r>
    </w:p>
    <w:p w14:paraId="0BAF182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2.9. Перечень нормативных правовых актов, регулирующих предоставление муниципальной услуги (с указанием их реквизитов и источников официального опубликования), информация о порядке досудебного (внесудебного) обжалования решений и действий (бездействия) органов, предоставляющих муниципальную 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1B4ABD">
        <w:rPr>
          <w:i/>
          <w:iCs/>
          <w:color w:val="000000"/>
          <w:sz w:val="28"/>
          <w:szCs w:val="28"/>
        </w:rPr>
        <w:t>.</w:t>
      </w:r>
    </w:p>
    <w:p w14:paraId="573F222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14:paraId="2C0F2284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Исчерпывающий перечень документов,</w:t>
      </w:r>
    </w:p>
    <w:p w14:paraId="5BABF9B1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необходимых для предоставления муниципальной услуги</w:t>
      </w:r>
    </w:p>
    <w:p w14:paraId="6F96F00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2.10. Для получения муниципальной услуги Заявитель представляет в Уполномоченный орган заявление о предоставлении муниципальной услуги по форме согласно Приложению № 5 к настоящему Административному регламенту одним из следующих способов по личному усмотрению:</w:t>
      </w:r>
      <w:bookmarkStart w:id="3" w:name="_page_10_0"/>
    </w:p>
    <w:p w14:paraId="0C83895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2.10.1. в электронной форме посредством ЕПГУ.</w:t>
      </w:r>
    </w:p>
    <w:p w14:paraId="2D37F8F7" w14:textId="77777777" w:rsidR="00311F42" w:rsidRPr="001B4ABD" w:rsidRDefault="00311F42" w:rsidP="00311F42">
      <w:pPr>
        <w:widowControl w:val="0"/>
        <w:tabs>
          <w:tab w:val="left" w:pos="1734"/>
          <w:tab w:val="left" w:pos="2425"/>
          <w:tab w:val="left" w:pos="3308"/>
          <w:tab w:val="left" w:pos="4997"/>
          <w:tab w:val="left" w:pos="6192"/>
          <w:tab w:val="left" w:pos="6860"/>
          <w:tab w:val="left" w:pos="8129"/>
          <w:tab w:val="left" w:pos="860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 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5756DDF7" w14:textId="77777777" w:rsidR="00311F42" w:rsidRPr="001B4ABD" w:rsidRDefault="00311F42" w:rsidP="00311F42">
      <w:pPr>
        <w:widowControl w:val="0"/>
        <w:tabs>
          <w:tab w:val="left" w:pos="2625"/>
          <w:tab w:val="left" w:pos="4608"/>
          <w:tab w:val="left" w:pos="4989"/>
          <w:tab w:val="left" w:pos="6369"/>
          <w:tab w:val="left" w:pos="7571"/>
          <w:tab w:val="left" w:pos="8092"/>
          <w:tab w:val="left" w:pos="8729"/>
          <w:tab w:val="left" w:pos="9273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Заявление направляется Заявителем вместе с прикрепленными электронными документами, указанными в под пунктах 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</w:t>
      </w:r>
      <w:r>
        <w:rPr>
          <w:color w:val="000000"/>
          <w:sz w:val="28"/>
          <w:szCs w:val="28"/>
        </w:rPr>
        <w:t>й информационно-технологическое</w:t>
      </w:r>
      <w:r w:rsidRPr="001B4ABD">
        <w:rPr>
          <w:color w:val="000000"/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</w:t>
      </w:r>
      <w:r w:rsidRPr="001B4ABD">
        <w:rPr>
          <w:color w:val="000000"/>
          <w:sz w:val="28"/>
          <w:szCs w:val="28"/>
        </w:rPr>
        <w:lastRenderedPageBreak/>
        <w:t>Федерального закона от 6 апреля 2011 года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</w:t>
      </w:r>
      <w:r>
        <w:rPr>
          <w:color w:val="000000"/>
          <w:sz w:val="28"/>
          <w:szCs w:val="28"/>
        </w:rPr>
        <w:t xml:space="preserve">а получением государственных и </w:t>
      </w:r>
      <w:r w:rsidRPr="001B4ABD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 xml:space="preserve">услуг, утвержденными </w:t>
      </w:r>
      <w:r w:rsidRPr="001B4ABD">
        <w:rPr>
          <w:color w:val="000000"/>
          <w:sz w:val="28"/>
          <w:szCs w:val="28"/>
        </w:rPr>
        <w:t>постановлением Правительства Российской Федерации от 25 января 2013 года № 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634;</w:t>
      </w:r>
    </w:p>
    <w:p w14:paraId="3A8E3C73" w14:textId="77777777" w:rsidR="00311F42" w:rsidRPr="001B4ABD" w:rsidRDefault="00311F42" w:rsidP="00311F42">
      <w:pPr>
        <w:widowControl w:val="0"/>
        <w:tabs>
          <w:tab w:val="left" w:pos="2390"/>
          <w:tab w:val="left" w:pos="4045"/>
          <w:tab w:val="left" w:pos="5532"/>
          <w:tab w:val="left" w:pos="7462"/>
          <w:tab w:val="left" w:pos="884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2.10.2. 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7DB1DAF2" w14:textId="77777777" w:rsidR="00311F42" w:rsidRPr="001B4ABD" w:rsidRDefault="00311F42" w:rsidP="00311F42">
      <w:pPr>
        <w:widowControl w:val="0"/>
        <w:tabs>
          <w:tab w:val="left" w:pos="1171"/>
          <w:tab w:val="left" w:pos="2720"/>
          <w:tab w:val="left" w:pos="4966"/>
          <w:tab w:val="left" w:pos="7045"/>
          <w:tab w:val="left" w:pos="877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2.11. С заявлением о предоставлении муниципальной услуги Заявитель самостоятельно предоставляет следующие документы, необходимые для оказания муниципальной услуги и обязательные для предоставления:</w:t>
      </w:r>
    </w:p>
    <w:p w14:paraId="2B29679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1) заявление о предоставлении муниципальной услуги.</w:t>
      </w:r>
      <w:bookmarkStart w:id="4" w:name="_page_11_0"/>
      <w:bookmarkEnd w:id="3"/>
    </w:p>
    <w:p w14:paraId="6E7787BB" w14:textId="02974A6F" w:rsidR="00311F42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1BB89E5" wp14:editId="230B465E">
                <wp:simplePos x="0" y="0"/>
                <wp:positionH relativeFrom="page">
                  <wp:posOffset>756285</wp:posOffset>
                </wp:positionH>
                <wp:positionV relativeFrom="paragraph">
                  <wp:posOffset>4445</wp:posOffset>
                </wp:positionV>
                <wp:extent cx="6493510" cy="2452370"/>
                <wp:effectExtent l="0" t="0" r="2540" b="5080"/>
                <wp:wrapNone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2452370"/>
                          <a:chOff x="0" y="0"/>
                          <a:chExt cx="6493509" cy="2452369"/>
                        </a:xfrm>
                        <a:noFill/>
                      </wpg:grpSpPr>
                      <wps:wsp>
                        <wps:cNvPr id="258" name="Shape 22"/>
                        <wps:cNvSpPr/>
                        <wps:spPr>
                          <a:xfrm>
                            <a:off x="0" y="0"/>
                            <a:ext cx="649350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3"/>
                        <wps:cNvSpPr/>
                        <wps:spPr>
                          <a:xfrm>
                            <a:off x="0" y="204165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4"/>
                        <wps:cNvSpPr/>
                        <wps:spPr>
                          <a:xfrm>
                            <a:off x="0" y="40868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5"/>
                        <wps:cNvSpPr/>
                        <wps:spPr>
                          <a:xfrm>
                            <a:off x="0" y="61290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"/>
                        <wps:cNvSpPr/>
                        <wps:spPr>
                          <a:xfrm>
                            <a:off x="0" y="81711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7"/>
                        <wps:cNvSpPr/>
                        <wps:spPr>
                          <a:xfrm>
                            <a:off x="0" y="1021333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8"/>
                        <wps:cNvSpPr/>
                        <wps:spPr>
                          <a:xfrm>
                            <a:off x="0" y="1225550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9"/>
                        <wps:cNvSpPr/>
                        <wps:spPr>
                          <a:xfrm>
                            <a:off x="0" y="1431289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30"/>
                        <wps:cNvSpPr/>
                        <wps:spPr>
                          <a:xfrm>
                            <a:off x="0" y="163550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31"/>
                        <wps:cNvSpPr/>
                        <wps:spPr>
                          <a:xfrm>
                            <a:off x="0" y="1839721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43938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248153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9E6B3" id="Группа 257" o:spid="_x0000_s1026" style="position:absolute;margin-left:59.55pt;margin-top:.35pt;width:511.3pt;height:193.1pt;z-index:-251657216;mso-position-horizontal-relative:page" coordsize="64935,2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" o:allowincell="f">
                <v:shape id="Shape 22" o:spid="_x0000_s1027" style="position:absolute;width:64935;height:2041;visibility:visible;mso-wrap-style:square;v-text-anchor:top" coordsize="649350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" path="m,204165l,,6493509,r,204165l,204165xe" stroked="f">
                  <v:path arrowok="t" textboxrect="0,0,6493509,204165"/>
                </v:shape>
                <v:shape id="Shape 23" o:spid="_x0000_s1028" style="position:absolute;top:2041;width:64935;height:2045;visibility:visible;mso-wrap-style:square;v-text-anchor:top" coordsize="649350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" path="m,204520l,,6493509,r,204520l,204520xe" stroked="f">
                  <v:path arrowok="t" textboxrect="0,0,6493509,204520"/>
                </v:shape>
                <v:shape id="Shape 24" o:spid="_x0000_s1029" style="position:absolute;top:4086;width:64935;height:2043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" path="m,204216l,,6493509,r,204216l,204216xe" stroked="f">
                  <v:path arrowok="t" textboxrect="0,0,6493509,204216"/>
                </v:shape>
                <v:shape id="Shape 25" o:spid="_x0000_s1030" style="position:absolute;top:6129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" path="m,204215l,,6493509,r,204215l,204215xe" stroked="f">
                  <v:path arrowok="t" textboxrect="0,0,6493509,204215"/>
                </v:shape>
                <v:shape id="Shape 26" o:spid="_x0000_s1031" style="position:absolute;top:8171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" path="m,204216l,,6493509,r,204216l,204216xe" stroked="f">
                  <v:path arrowok="t" textboxrect="0,0,6493509,204216"/>
                </v:shape>
                <v:shape id="Shape 27" o:spid="_x0000_s1032" style="position:absolute;top:10213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28" o:spid="_x0000_s1033" style="position:absolute;top:12255;width:64935;height:2057;visibility:visible;mso-wrap-style:square;v-text-anchor:top" coordsize="649350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" path="m,205739l,,6493509,r,205739l,205739xe" stroked="f">
                  <v:path arrowok="t" textboxrect="0,0,6493509,205739"/>
                </v:shape>
                <v:shape id="Shape 29" o:spid="_x0000_s1034" style="position:absolute;top:14312;width:64935;height:2043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30" o:spid="_x0000_s1035" style="position:absolute;top:16355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31" o:spid="_x0000_s1036" style="position:absolute;top:18397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" path="m,204216l,,6493509,r,204216l,204216xe" stroked="f">
                  <v:path arrowok="t" textboxrect="0,0,6493509,204216"/>
                </v:shape>
                <v:shape id="Shape 32" o:spid="_x0000_s1037" style="position:absolute;top:20439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" path="m,204215l,,6493509,r,204215l,204215xe" stroked="f">
                  <v:path arrowok="t" textboxrect="0,0,6493509,204215"/>
                </v:shape>
                <v:shape id="Shape 33" o:spid="_x0000_s1038" style="position:absolute;top:22481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" path="m,l,204216r6493509,l6493509,,,xe" stroked="f">
                  <v:path arrowok="t" textboxrect="0,0,6493509,204216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</w:t>
      </w:r>
      <w:r>
        <w:rPr>
          <w:color w:val="000000"/>
          <w:sz w:val="28"/>
          <w:szCs w:val="28"/>
        </w:rPr>
        <w:t>ти предоставления в иной форме;</w:t>
      </w:r>
    </w:p>
    <w:p w14:paraId="7A9F118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2) документ, удостоверяющего личность Заявителя (предоставляется в случае личного обращения в Уполномоченный орган либо МФЦ). 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</w:t>
      </w:r>
      <w:r>
        <w:rPr>
          <w:color w:val="000000"/>
          <w:sz w:val="28"/>
          <w:szCs w:val="28"/>
        </w:rPr>
        <w:t xml:space="preserve">путем </w:t>
      </w:r>
      <w:r w:rsidRPr="001B4ABD">
        <w:rPr>
          <w:color w:val="000000"/>
          <w:sz w:val="28"/>
          <w:szCs w:val="28"/>
        </w:rPr>
        <w:t xml:space="preserve">направления запроса с </w:t>
      </w:r>
      <w:r>
        <w:rPr>
          <w:color w:val="000000"/>
          <w:sz w:val="28"/>
          <w:szCs w:val="28"/>
        </w:rPr>
        <w:t>использованием</w:t>
      </w:r>
      <w:r w:rsidRPr="001B4ABD">
        <w:rPr>
          <w:color w:val="000000"/>
          <w:sz w:val="28"/>
          <w:szCs w:val="28"/>
        </w:rPr>
        <w:t xml:space="preserve"> федеральной государственной информационной системы «Единая система межведомственного</w:t>
      </w:r>
    </w:p>
    <w:p w14:paraId="436F9CB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электронного взаимодействия» (далее – СМЭВ);</w:t>
      </w:r>
    </w:p>
    <w:p w14:paraId="2BDCE9E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3) документ, подтверждающий полномочия представителя действовать от имени заявителя - случае, если заявление подается представителем.</w:t>
      </w:r>
    </w:p>
    <w:p w14:paraId="55055A2B" w14:textId="77777777" w:rsidR="00311F42" w:rsidRPr="001B4ABD" w:rsidRDefault="00311F42" w:rsidP="00311F42">
      <w:pPr>
        <w:widowControl w:val="0"/>
        <w:tabs>
          <w:tab w:val="left" w:pos="2514"/>
          <w:tab w:val="left" w:pos="3987"/>
          <w:tab w:val="left" w:pos="5594"/>
          <w:tab w:val="left" w:pos="7698"/>
          <w:tab w:val="left" w:pos="972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9610002" w14:textId="453D04AE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2A5D4D4" wp14:editId="161BD813">
                <wp:simplePos x="0" y="0"/>
                <wp:positionH relativeFrom="page">
                  <wp:posOffset>756285</wp:posOffset>
                </wp:positionH>
                <wp:positionV relativeFrom="paragraph">
                  <wp:posOffset>3810</wp:posOffset>
                </wp:positionV>
                <wp:extent cx="6493510" cy="614045"/>
                <wp:effectExtent l="0" t="0" r="2540" b="0"/>
                <wp:wrapNone/>
                <wp:docPr id="256" name="Групп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614045"/>
                          <a:chOff x="0" y="0"/>
                          <a:chExt cx="6493509" cy="614172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0574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0995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9E40" id="Группа 256" o:spid="_x0000_s1026" style="position:absolute;margin-left:59.55pt;margin-top:.3pt;width:511.3pt;height:48.35pt;z-index:-251656192;mso-position-horizontal-relative:page" coordsize="64935,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" o:allowincell="f">
                <v:shape id="Shape 35" o:spid="_x0000_s1027" style="position:absolute;width:64935;height:2057;visibility:visible;mso-wrap-style:square;v-text-anchor:top" coordsize="649350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" path="m,205740l,,6493509,r,205740l,205740xe" stroked="f">
                  <v:path arrowok="t" textboxrect="0,0,6493509,205740"/>
                </v:shape>
                <v:shape id="Shape 36" o:spid="_x0000_s1028" style="position:absolute;top:2057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" path="m,204215l,,6493509,r,204215l,204215xe" stroked="f">
                  <v:path arrowok="t" textboxrect="0,0,6493509,204215"/>
                </v:shape>
                <v:shape id="Shape 37" o:spid="_x0000_s1029" style="position:absolute;top:4099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" path="m,l,204216r6493509,l6493509,,,xe" stroked="f">
                  <v:path arrowok="t" textboxrect="0,0,6493509,204216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14:paraId="294A252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организацией, удостоверяется УКЭП правомочного должностного лица организации;</w:t>
      </w:r>
    </w:p>
    <w:p w14:paraId="1C7FBCC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физическим лицом, - УКЭП нотариуса с приложением файла открепленной УКЭП в формате sig;</w:t>
      </w:r>
    </w:p>
    <w:p w14:paraId="6B7B05C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4) 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</w:r>
      <w:r w:rsidRPr="001B4ABD">
        <w:rPr>
          <w:color w:val="000000"/>
          <w:sz w:val="28"/>
          <w:szCs w:val="28"/>
        </w:rPr>
        <w:lastRenderedPageBreak/>
        <w:t>границ территории - 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699A509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5) 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6012262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2.12. С заявлением о предоставлении муниципальной услуги Заявитель по собственной инициативе предоставляет следующие документы, необходимые для оказания муниципальной услуги:</w:t>
      </w:r>
    </w:p>
    <w:p w14:paraId="334E0DE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выписка из Единого государственного реестра юридических лиц;</w:t>
      </w:r>
    </w:p>
    <w:p w14:paraId="5477C35C" w14:textId="77777777" w:rsidR="00311F42" w:rsidRPr="001B4ABD" w:rsidRDefault="00311F42" w:rsidP="00311F42">
      <w:pPr>
        <w:widowControl w:val="0"/>
        <w:tabs>
          <w:tab w:val="left" w:pos="1288"/>
          <w:tab w:val="left" w:pos="2605"/>
          <w:tab w:val="left" w:pos="3175"/>
          <w:tab w:val="left" w:pos="4496"/>
          <w:tab w:val="left" w:pos="6926"/>
          <w:tab w:val="left" w:pos="814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выписка из Единого государственного реестра индивидуальных предпринимателей;</w:t>
      </w:r>
    </w:p>
    <w:p w14:paraId="118E90F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в) выписка из Единого государственного реестра недвижимости;</w:t>
      </w:r>
    </w:p>
    <w:p w14:paraId="255C26D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г) лицензия, удостоверяющих право заявителя на проведение работ по геологическому изучению недр;</w:t>
      </w:r>
    </w:p>
    <w:p w14:paraId="5B4A575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д) нотариально заверенная доверенность;</w:t>
      </w:r>
    </w:p>
    <w:p w14:paraId="4E05E45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е) иные документы, предусмотренные в соответствии с законом субъекта Российской Федерации.</w:t>
      </w:r>
    </w:p>
    <w:p w14:paraId="5315FD3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2.13. Документы, прилагаемые Заявителем к Заявлению, представляемые в</w:t>
      </w:r>
      <w:bookmarkEnd w:id="4"/>
      <w:r w:rsidRPr="001B4ABD">
        <w:rPr>
          <w:color w:val="000000"/>
          <w:sz w:val="28"/>
          <w:szCs w:val="28"/>
        </w:rPr>
        <w:t xml:space="preserve"> электронной форме, направляются в следующих форматах:</w:t>
      </w:r>
    </w:p>
    <w:p w14:paraId="0D9F89B0" w14:textId="77777777" w:rsidR="00311F42" w:rsidRPr="001B4ABD" w:rsidRDefault="00311F42" w:rsidP="00311F42">
      <w:pPr>
        <w:widowControl w:val="0"/>
        <w:tabs>
          <w:tab w:val="left" w:pos="2462"/>
          <w:tab w:val="left" w:pos="4230"/>
          <w:tab w:val="left" w:pos="4654"/>
          <w:tab w:val="left" w:pos="6290"/>
          <w:tab w:val="left" w:pos="7590"/>
          <w:tab w:val="left" w:pos="933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1) 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3C71D79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2) doc, docx, odt – для документов с текстовым содержанием, не включающим формулы;</w:t>
      </w:r>
    </w:p>
    <w:p w14:paraId="76688D99" w14:textId="77777777" w:rsidR="00311F42" w:rsidRPr="001B4ABD" w:rsidRDefault="00311F42" w:rsidP="00311F42">
      <w:pPr>
        <w:widowControl w:val="0"/>
        <w:tabs>
          <w:tab w:val="left" w:pos="420"/>
          <w:tab w:val="left" w:pos="1149"/>
          <w:tab w:val="left" w:pos="2115"/>
          <w:tab w:val="left" w:pos="4000"/>
          <w:tab w:val="left" w:pos="5394"/>
          <w:tab w:val="left" w:pos="5833"/>
          <w:tab w:val="left" w:pos="6746"/>
          <w:tab w:val="left" w:pos="8543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3) pdf, jpg, jpeg, png, bmp, tiff – для документов с текстовым содержанием, в том числе включающих формулы и (или) графические изображения, а также документов с графическим содержанием;</w:t>
      </w:r>
    </w:p>
    <w:p w14:paraId="240D2D4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4) zip, rar – для сжатых документов в один файл; 5) sig – для открепленной УКЭП.</w:t>
      </w:r>
    </w:p>
    <w:p w14:paraId="288FD397" w14:textId="43A513A7" w:rsidR="00311F42" w:rsidRPr="001B4ABD" w:rsidRDefault="00311F42" w:rsidP="00311F42">
      <w:pPr>
        <w:widowControl w:val="0"/>
        <w:tabs>
          <w:tab w:val="left" w:pos="633"/>
          <w:tab w:val="left" w:pos="2235"/>
          <w:tab w:val="left" w:pos="3737"/>
          <w:tab w:val="left" w:pos="5550"/>
          <w:tab w:val="left" w:pos="6716"/>
          <w:tab w:val="left" w:pos="7293"/>
          <w:tab w:val="left" w:pos="7656"/>
          <w:tab w:val="left" w:pos="8688"/>
          <w:tab w:val="left" w:pos="922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EE2C387" wp14:editId="57A72E39">
                <wp:simplePos x="0" y="0"/>
                <wp:positionH relativeFrom="page">
                  <wp:posOffset>1053465</wp:posOffset>
                </wp:positionH>
                <wp:positionV relativeFrom="paragraph">
                  <wp:posOffset>495300</wp:posOffset>
                </wp:positionV>
                <wp:extent cx="6493510" cy="6133465"/>
                <wp:effectExtent l="0" t="0" r="2540" b="63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6133465"/>
                          <a:chOff x="0" y="0"/>
                          <a:chExt cx="6493509" cy="6133515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452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8737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2952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1716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21384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227124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431340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635556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839772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4398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493509" y="204216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248280"/>
                            <a:ext cx="6493509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454325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658541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86275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066974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271189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475405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679621"/>
                            <a:ext cx="649350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885361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089577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293793"/>
                            <a:ext cx="649350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497958"/>
                            <a:ext cx="649350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493509" y="204520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702480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906695"/>
                            <a:ext cx="649350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93509" y="205739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112436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316651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520868"/>
                            <a:ext cx="64935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725085"/>
                            <a:ext cx="649350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93509" y="0"/>
                                </a:lnTo>
                                <a:lnTo>
                                  <a:pt x="649350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929299"/>
                            <a:ext cx="649350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350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93509" y="204215"/>
                                </a:lnTo>
                                <a:lnTo>
                                  <a:pt x="64935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E3D56" id="Группа 31" o:spid="_x0000_s1026" style="position:absolute;margin-left:82.95pt;margin-top:39pt;width:511.3pt;height:482.95pt;z-index:-251655168;mso-position-horizontal-relative:page" coordsize="64935,6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" o:allowincell="f">
                <v:shape id="Shape 39" o:spid="_x0000_s1027" style="position:absolute;width:64935;height:2045;visibility:visible;mso-wrap-style:square;v-text-anchor:top" coordsize="649350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" path="m,204520l,,6493509,r,204520l,204520xe" stroked="f">
                  <v:path arrowok="t" textboxrect="0,0,6493509,204520"/>
                </v:shape>
                <v:shape id="Shape 40" o:spid="_x0000_s1028" style="position:absolute;top:2045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" path="m,204216l,,6493509,r,204216l,204216xe" stroked="f">
                  <v:path arrowok="t" textboxrect="0,0,6493509,204216"/>
                </v:shape>
                <v:shape id="Shape 41" o:spid="_x0000_s1029" style="position:absolute;top:4087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" path="m,204215l,,6493509,r,204215l,204215xe" stroked="f">
                  <v:path arrowok="t" textboxrect="0,0,6493509,204215"/>
                </v:shape>
                <v:shape id="Shape 42" o:spid="_x0000_s1030" style="position:absolute;top:6129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" path="m,204216l,,6493509,r,204216l,204216xe" stroked="f">
                  <v:path arrowok="t" textboxrect="0,0,6493509,204216"/>
                </v:shape>
                <v:shape id="Shape 43" o:spid="_x0000_s1031" style="position:absolute;top:8171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44" o:spid="_x0000_s1032" style="position:absolute;top:10213;width:64935;height:2058;visibility:visible;mso-wrap-style:square;v-text-anchor:top" coordsize="649350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" path="m,205739l,,6493509,r,205739l,205739xe" stroked="f">
                  <v:path arrowok="t" textboxrect="0,0,6493509,205739"/>
                </v:shape>
                <v:shape id="Shape 45" o:spid="_x0000_s1033" style="position:absolute;top:12271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46" o:spid="_x0000_s1034" style="position:absolute;top:14313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47" o:spid="_x0000_s1035" style="position:absolute;top:16355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" path="m,204216l,,6493509,r,204216l,204216xe" stroked="f">
                  <v:path arrowok="t" textboxrect="0,0,6493509,204216"/>
                </v:shape>
                <v:shape id="Shape 48" o:spid="_x0000_s1036" style="position:absolute;top:18397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" path="m,204215l,,6493509,r,204215l,204215xe" stroked="f">
                  <v:path arrowok="t" textboxrect="0,0,6493509,204215"/>
                </v:shape>
                <v:shape id="Shape 49" o:spid="_x0000_s1037" style="position:absolute;top:20439;width:64935;height:2043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" path="m,l,204216r6493509,l6493509,,,xe" stroked="f">
                  <v:path arrowok="t" textboxrect="0,0,6493509,204216"/>
                </v:shape>
                <v:shape id="Shape 50" o:spid="_x0000_s1038" style="position:absolute;top:22482;width:64935;height:2061;visibility:visible;mso-wrap-style:square;v-text-anchor:top" coordsize="6493509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" path="m,206044l,,6493509,r,206044l,206044xe" stroked="f">
                  <v:path arrowok="t" textboxrect="0,0,6493509,206044"/>
                </v:shape>
                <v:shape id="Shape 51" o:spid="_x0000_s1039" style="position:absolute;top:24543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" path="m,204216l,,6493509,r,204216l,204216xe" stroked="f">
                  <v:path arrowok="t" textboxrect="0,0,6493509,204216"/>
                </v:shape>
                <v:shape id="Shape 52" o:spid="_x0000_s1040" style="position:absolute;top:26585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" path="m,204216l,,6493509,r,204216l,204216xe" stroked="f">
                  <v:path arrowok="t" textboxrect="0,0,6493509,204216"/>
                </v:shape>
                <v:shape id="Shape 53" o:spid="_x0000_s1041" style="position:absolute;top:28627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54" o:spid="_x0000_s1042" style="position:absolute;top:30669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" path="m,204215l,,6493509,r,204215l,204215xe" stroked="f">
                  <v:path arrowok="t" textboxrect="0,0,6493509,204215"/>
                </v:shape>
                <v:shape id="Shape 55" o:spid="_x0000_s1043" style="position:absolute;top:32711;width:64935;height:2043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" path="m,204216l,,6493509,r,204216l,204216xe" stroked="f">
                  <v:path arrowok="t" textboxrect="0,0,6493509,204216"/>
                </v:shape>
                <v:shape id="Shape 56" o:spid="_x0000_s1044" style="position:absolute;top:34754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" path="m,204215l,,6493509,r,204215l,204215xe" stroked="f">
                  <v:path arrowok="t" textboxrect="0,0,6493509,204215"/>
                </v:shape>
                <v:shape id="Shape 57" o:spid="_x0000_s1045" style="position:absolute;top:36796;width:64935;height:2057;visibility:visible;mso-wrap-style:square;v-text-anchor:top" coordsize="6493509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" path="m,205740l,,6493509,r,205740l,205740xe" stroked="f">
                  <v:path arrowok="t" textboxrect="0,0,6493509,205740"/>
                </v:shape>
                <v:shape id="Shape 58" o:spid="_x0000_s1046" style="position:absolute;top:38853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" path="m,204215l,,6493509,r,204215l,204215xe" stroked="f">
                  <v:path arrowok="t" textboxrect="0,0,6493509,204215"/>
                </v:shape>
                <v:shape id="Shape 59" o:spid="_x0000_s1047" style="position:absolute;top:40895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60" o:spid="_x0000_s1048" style="position:absolute;top:42937;width:64935;height:2042;visibility:visible;mso-wrap-style:square;v-text-anchor:top" coordsize="6493509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" path="m,204165l,,6493509,r,204165l,204165xe" stroked="f">
                  <v:path arrowok="t" textboxrect="0,0,6493509,204165"/>
                </v:shape>
                <v:shape id="Shape 61" o:spid="_x0000_s1049" style="position:absolute;top:44979;width:64935;height:2045;visibility:visible;mso-wrap-style:square;v-text-anchor:top" coordsize="6493509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" path="m,l,204520r6493509,l6493509,,,xe" stroked="f">
                  <v:path arrowok="t" textboxrect="0,0,6493509,204520"/>
                </v:shape>
                <v:shape id="Shape 62" o:spid="_x0000_s1050" style="position:absolute;top:47024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" path="m,204215l,,6493509,r,204215l,204215xe" stroked="f">
                  <v:path arrowok="t" textboxrect="0,0,6493509,204215"/>
                </v:shape>
                <v:shape id="Shape 63" o:spid="_x0000_s1051" style="position:absolute;top:49066;width:64935;height:2058;visibility:visible;mso-wrap-style:square;v-text-anchor:top" coordsize="649350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" path="m,l,205739r6493509,l6493509,,,xe" stroked="f">
                  <v:path arrowok="t" textboxrect="0,0,6493509,205739"/>
                </v:shape>
                <v:shape id="Shape 64" o:spid="_x0000_s1052" style="position:absolute;top:51124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" path="m,204215l,,6493509,r,204215l,204215xe" stroked="f">
                  <v:path arrowok="t" textboxrect="0,0,6493509,204215"/>
                </v:shape>
                <v:shape id="Shape 65" o:spid="_x0000_s1053" style="position:absolute;top:53166;width:64935;height:2042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" path="m,l,204215r6493509,l6493509,,,xe" stroked="f">
                  <v:path arrowok="t" textboxrect="0,0,6493509,204215"/>
                </v:shape>
                <v:shape id="Shape 66" o:spid="_x0000_s1054" style="position:absolute;top:55208;width:64935;height:2042;visibility:visible;mso-wrap-style:square;v-text-anchor:top" coordsize="649350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" path="m,204216l,,6493509,r,204216l,204216xe" stroked="f">
                  <v:path arrowok="t" textboxrect="0,0,6493509,204216"/>
                </v:shape>
                <v:shape id="Shape 67" o:spid="_x0000_s1055" style="position:absolute;top:57250;width:64935;height:2042;visibility:visible;mso-wrap-style:square;v-text-anchor:top" coordsize="6493509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" path="m,204214l,,6493509,r,204214l,204214xe" stroked="f">
                  <v:path arrowok="t" textboxrect="0,0,6493509,204214"/>
                </v:shape>
                <v:shape id="Shape 68" o:spid="_x0000_s1056" style="position:absolute;top:59292;width:64935;height:2043;visibility:visible;mso-wrap-style:square;v-text-anchor:top" coordsize="649350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" path="m,l,204215r6493509,l6493509,,,xe" stroked="f">
                  <v:path arrowok="t" textboxrect="0,0,6493509,204215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    оригинала документа (использование копий не допускается), которое осуществляется с сохранением ориентации оригинала документа в разрешении 300 -500 dpi (масштаб 1:1) 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0B521E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1) «черно-белый» (при отсутствии в документе графических изображений и(или) цветного текста);</w:t>
      </w:r>
    </w:p>
    <w:p w14:paraId="2FE31AF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2) «оттенки серого» (при наличии в документе графических изображений, отличных от цветного графического изображения);</w:t>
      </w:r>
    </w:p>
    <w:p w14:paraId="368DA94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3A4E4A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 графическую информацию.</w:t>
      </w:r>
    </w:p>
    <w:p w14:paraId="17E5F521" w14:textId="77777777" w:rsidR="00311F42" w:rsidRPr="001B4ABD" w:rsidRDefault="00311F42" w:rsidP="00311F42">
      <w:pPr>
        <w:widowControl w:val="0"/>
        <w:tabs>
          <w:tab w:val="left" w:pos="2502"/>
          <w:tab w:val="left" w:pos="4386"/>
          <w:tab w:val="left" w:pos="6073"/>
          <w:tab w:val="left" w:pos="6534"/>
          <w:tab w:val="left" w:pos="822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</w:t>
      </w:r>
      <w:r w:rsidRPr="001B4ABD">
        <w:rPr>
          <w:color w:val="000000"/>
          <w:sz w:val="28"/>
          <w:szCs w:val="28"/>
        </w:rPr>
        <w:lastRenderedPageBreak/>
        <w:t>и количество листов в документе.</w:t>
      </w:r>
    </w:p>
    <w:p w14:paraId="6BF9A7A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2.14. В целях предоставления муниципальной услуги Заявителю обеспечивается в МФЦ доступ к ЕПГУ, в соответствии с постановлением Правительства Российской Федерации от 22 декабря 2012 года № 1376.</w:t>
      </w:r>
    </w:p>
    <w:p w14:paraId="63A1F2D5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56EDB9B5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 услуги</w:t>
      </w:r>
    </w:p>
    <w:p w14:paraId="78FA36E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 Основаниями для отказа в приеме к рассмотрению документов, необходимых для предоставления муниципальной услуги, являются:</w:t>
      </w:r>
    </w:p>
    <w:p w14:paraId="3219608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2.15.1. представление неполного комплекта документов; </w:t>
      </w:r>
    </w:p>
    <w:p w14:paraId="1299442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2.15.2. представленные документы утратили силу на момент обращения за услугой;</w:t>
      </w:r>
    </w:p>
    <w:p w14:paraId="1CD88AF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2.15.3. представленные документы содержат подчистки и исправления текста,</w:t>
      </w:r>
      <w:bookmarkStart w:id="5" w:name="_page_13_0"/>
      <w:r w:rsidRPr="001B4ABD">
        <w:rPr>
          <w:color w:val="000000"/>
          <w:sz w:val="28"/>
          <w:szCs w:val="28"/>
        </w:rPr>
        <w:t xml:space="preserve"> не заверенные в порядке, установленном законодательством Российской Федерации;</w:t>
      </w:r>
    </w:p>
    <w:p w14:paraId="3A574CA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2.15.4. представленные в электронной форме документы содержат повреждения, наличие которых не позволяет в полном объеме использовать</w:t>
      </w:r>
    </w:p>
    <w:p w14:paraId="42240A8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информацию и сведения, содержащиеся в документах для предоставления услуги;</w:t>
      </w:r>
    </w:p>
    <w:p w14:paraId="7BB53D9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2.15.5. несоблюдение установленных статьей 11 Федерального закона от 6 апреля 2011 года № 63-ФЗ «Об электронной подписи» условий признания действительности, усиленной квалифицированной электронной подписи;</w:t>
      </w:r>
    </w:p>
    <w:p w14:paraId="7309253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2.15.6.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E6B5B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2.15.7. неполное заполнение полей в форме заявления, в том числе в интерактивной форме заявления на ЕПГУ.</w:t>
      </w:r>
    </w:p>
    <w:p w14:paraId="6DD6AAA9" w14:textId="77777777" w:rsidR="00311F42" w:rsidRPr="001B4ABD" w:rsidRDefault="00311F42" w:rsidP="00311F42">
      <w:pPr>
        <w:widowControl w:val="0"/>
        <w:tabs>
          <w:tab w:val="left" w:pos="2716"/>
          <w:tab w:val="left" w:pos="3314"/>
          <w:tab w:val="left" w:pos="4386"/>
          <w:tab w:val="left" w:pos="4832"/>
          <w:tab w:val="left" w:pos="6014"/>
          <w:tab w:val="left" w:pos="7803"/>
          <w:tab w:val="left" w:pos="975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2.16. Решение об отказе в приеме документов, необходимых для предоставления муниципальной услуги, по форме, приведенной в </w:t>
      </w:r>
      <w:r>
        <w:rPr>
          <w:color w:val="000000"/>
          <w:sz w:val="28"/>
          <w:szCs w:val="28"/>
        </w:rPr>
        <w:t>П</w:t>
      </w:r>
      <w:r w:rsidRPr="001B4ABD">
        <w:rPr>
          <w:color w:val="000000"/>
          <w:sz w:val="28"/>
          <w:szCs w:val="28"/>
        </w:rPr>
        <w:t>риложении № 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5F5E0C87" w14:textId="77777777" w:rsidR="00311F42" w:rsidRPr="001B4ABD" w:rsidRDefault="00311F42" w:rsidP="00311F42">
      <w:pPr>
        <w:widowControl w:val="0"/>
        <w:tabs>
          <w:tab w:val="left" w:pos="2335"/>
          <w:tab w:val="left" w:pos="2750"/>
          <w:tab w:val="left" w:pos="3901"/>
          <w:tab w:val="left" w:pos="5661"/>
          <w:tab w:val="left" w:pos="7578"/>
          <w:tab w:val="left" w:pos="8271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2.17. Отказ в приеме документов, необходимых для предоставления муниципальной услуги, не препятствует повторному обращению Заявителя за предоставлением муниципальной услуги.</w:t>
      </w:r>
    </w:p>
    <w:p w14:paraId="3613900E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278A29FA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 услуги или отказа в предоставлении муниципальной услуги</w:t>
      </w:r>
    </w:p>
    <w:p w14:paraId="7A791AD5" w14:textId="77777777" w:rsidR="00311F42" w:rsidRPr="001B4ABD" w:rsidRDefault="00311F42" w:rsidP="00311F42">
      <w:pPr>
        <w:widowControl w:val="0"/>
        <w:tabs>
          <w:tab w:val="left" w:pos="2654"/>
          <w:tab w:val="left" w:pos="4031"/>
          <w:tab w:val="left" w:pos="6879"/>
          <w:tab w:val="left" w:pos="884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2.18. Оснований для приостановления предоставления муниципальной услуги законодательством Российской Федерации не предусмотрено.</w:t>
      </w:r>
    </w:p>
    <w:p w14:paraId="1307545E" w14:textId="77777777" w:rsidR="00311F42" w:rsidRPr="001B4ABD" w:rsidRDefault="00311F42" w:rsidP="00311F42">
      <w:pPr>
        <w:widowControl w:val="0"/>
        <w:tabs>
          <w:tab w:val="left" w:pos="3112"/>
          <w:tab w:val="left" w:pos="3978"/>
          <w:tab w:val="left" w:pos="5191"/>
          <w:tab w:val="left" w:pos="5779"/>
          <w:tab w:val="left" w:pos="814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 Основания для отказа в предоставлении муниципальной услуги:</w:t>
      </w:r>
    </w:p>
    <w:p w14:paraId="1B3C5EB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2.19.1. заявление подано с нарушением требований, установленных пунктом 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 27 ноября 2014 года </w:t>
      </w:r>
      <w:r w:rsidRPr="001B4ABD">
        <w:rPr>
          <w:color w:val="000000"/>
          <w:sz w:val="28"/>
          <w:szCs w:val="28"/>
        </w:rPr>
        <w:lastRenderedPageBreak/>
        <w:t>№ 1244;</w:t>
      </w:r>
    </w:p>
    <w:p w14:paraId="760A274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2.19.2. заявление подано с нарушением требований, установленных пунктом 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 27 ноября 2014 года № 1244;</w:t>
      </w:r>
    </w:p>
    <w:p w14:paraId="7E92EE9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2.19.3. 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65D72E0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2.19.4.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B0DBE6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2.19.5. земельный участок, на использование которого испрашивается разрешение, предоставлен физическому или юридическому лицу;</w:t>
      </w:r>
      <w:bookmarkEnd w:id="5"/>
    </w:p>
    <w:p w14:paraId="294E329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2.19.6. 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37F67A2E" w14:textId="77777777" w:rsidR="00311F42" w:rsidRPr="001B4ABD" w:rsidRDefault="00311F42" w:rsidP="00311F42">
      <w:pPr>
        <w:widowControl w:val="0"/>
        <w:tabs>
          <w:tab w:val="left" w:pos="1507"/>
          <w:tab w:val="left" w:pos="4228"/>
          <w:tab w:val="left" w:pos="5933"/>
          <w:tab w:val="left" w:pos="7546"/>
          <w:tab w:val="left" w:pos="821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2.19.7. 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 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14:paraId="05BA159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2.19.8. в заявлении указаны объекты, не предусмотренные в перечне, утвержденном постановлением Правительства Российской Федерации от 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4EDA5A3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2.19.9. иные основания, предусмотренные в соответствии с нормативным правовым актом Российской Федерации.</w:t>
      </w:r>
    </w:p>
    <w:p w14:paraId="29C45B4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6CEDB3F0" w14:textId="77777777" w:rsidR="00311F42" w:rsidRPr="00A048DA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A048DA">
        <w:rPr>
          <w:b/>
          <w:bCs/>
          <w:color w:val="000000"/>
          <w:sz w:val="28"/>
          <w:szCs w:val="28"/>
        </w:rPr>
        <w:t>Размер платы, взимаемой с заявителя при предоставлении муниципальной услуги, и способы ее взимания</w:t>
      </w:r>
    </w:p>
    <w:p w14:paraId="761CEA88" w14:textId="77777777" w:rsidR="00311F42" w:rsidRPr="00A048DA" w:rsidRDefault="00311F42" w:rsidP="00311F42">
      <w:pPr>
        <w:widowControl w:val="0"/>
        <w:tabs>
          <w:tab w:val="left" w:pos="3947"/>
          <w:tab w:val="left" w:pos="6806"/>
          <w:tab w:val="left" w:pos="935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A048DA">
        <w:rPr>
          <w:color w:val="000000"/>
          <w:sz w:val="28"/>
          <w:szCs w:val="28"/>
        </w:rPr>
        <w:t>2.20. </w:t>
      </w:r>
      <w:r w:rsidRPr="00A048DA">
        <w:rPr>
          <w:sz w:val="28"/>
          <w:szCs w:val="28"/>
        </w:rPr>
        <w:t xml:space="preserve">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сервитутов, публичного сервитута для размещения объектов, предусмотренных перечнем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осуществляется за плату. Размер такой платы определяется нормативным правовым </w:t>
      </w:r>
      <w:r w:rsidRPr="00A048DA">
        <w:rPr>
          <w:sz w:val="28"/>
          <w:szCs w:val="28"/>
        </w:rPr>
        <w:lastRenderedPageBreak/>
        <w:t>актом Администрации муниципального образования «Смоленский район» Смоленской области.</w:t>
      </w:r>
    </w:p>
    <w:p w14:paraId="4E5E566C" w14:textId="77777777" w:rsidR="00311F42" w:rsidRPr="003320F7" w:rsidRDefault="00311F42" w:rsidP="00311F42">
      <w:pPr>
        <w:pStyle w:val="a5"/>
        <w:ind w:firstLine="709"/>
        <w:contextualSpacing/>
        <w:jc w:val="both"/>
        <w:rPr>
          <w:sz w:val="28"/>
          <w:szCs w:val="28"/>
          <w:lang w:val="ru-RU"/>
        </w:rPr>
      </w:pPr>
      <w:r w:rsidRPr="00A048DA">
        <w:rPr>
          <w:sz w:val="28"/>
          <w:szCs w:val="28"/>
          <w:lang w:val="ru-RU"/>
        </w:rPr>
        <w:t xml:space="preserve">Перечень случаев, в которых не взимается плата </w:t>
      </w:r>
      <w:r w:rsidRPr="00A048DA">
        <w:rPr>
          <w:sz w:val="28"/>
          <w:szCs w:val="28"/>
        </w:rPr>
        <w:t>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Pr="00A048DA">
        <w:rPr>
          <w:sz w:val="28"/>
          <w:szCs w:val="28"/>
          <w:lang w:val="ru-RU"/>
        </w:rPr>
        <w:t>, устанавливается нормативным правовым актом Администрации Смоленской области.</w:t>
      </w:r>
    </w:p>
    <w:p w14:paraId="1426402F" w14:textId="77777777" w:rsidR="00311F42" w:rsidRPr="001B4ABD" w:rsidRDefault="00311F42" w:rsidP="00311F42">
      <w:pPr>
        <w:widowControl w:val="0"/>
        <w:tabs>
          <w:tab w:val="left" w:pos="3947"/>
          <w:tab w:val="left" w:pos="6806"/>
          <w:tab w:val="left" w:pos="935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</w:p>
    <w:p w14:paraId="1A79017A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 услуги, в том числе в электронной форме</w:t>
      </w:r>
    </w:p>
    <w:p w14:paraId="2F3A53D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2.21. Регистрация направленного Заявителем заявления о предоставлении муниципальной услуги способами, указанными в  пунктах 2.10.1 и 2.10.2 настоящего Административного регламента в Уполномоченном органе осуществляется не позднее 1 (одного) рабочего дня, следующего за днем его поступления.</w:t>
      </w:r>
    </w:p>
    <w:p w14:paraId="6BAFA450" w14:textId="77777777" w:rsidR="00311F42" w:rsidRPr="001B4ABD" w:rsidRDefault="00311F42" w:rsidP="00311F42">
      <w:pPr>
        <w:widowControl w:val="0"/>
        <w:tabs>
          <w:tab w:val="left" w:pos="1829"/>
          <w:tab w:val="left" w:pos="2906"/>
          <w:tab w:val="left" w:pos="4704"/>
          <w:tab w:val="left" w:pos="6356"/>
          <w:tab w:val="left" w:pos="7829"/>
          <w:tab w:val="left" w:pos="8256"/>
        </w:tabs>
        <w:ind w:right="-20" w:firstLine="709"/>
        <w:contextualSpacing/>
        <w:jc w:val="both"/>
      </w:pPr>
      <w:r w:rsidRPr="001B4ABD">
        <w:rPr>
          <w:color w:val="000000"/>
          <w:sz w:val="28"/>
          <w:szCs w:val="28"/>
        </w:rPr>
        <w:t>2.22. В случае направления Заявителем заявления о предоставлении муниципальной услуги способами, указанными в  пунктах 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 рабочий день, следующий за днем его направления.</w:t>
      </w:r>
      <w:bookmarkStart w:id="6" w:name="_page_15_0"/>
    </w:p>
    <w:p w14:paraId="4C3F9443" w14:textId="77777777" w:rsidR="00311F42" w:rsidRPr="001B4ABD" w:rsidRDefault="00311F42" w:rsidP="00311F42">
      <w:pPr>
        <w:ind w:right="-20" w:firstLine="709"/>
        <w:contextualSpacing/>
        <w:jc w:val="both"/>
        <w:rPr>
          <w:sz w:val="28"/>
          <w:szCs w:val="28"/>
        </w:rPr>
      </w:pPr>
    </w:p>
    <w:p w14:paraId="3E27AA47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Требования к помещениям, в которых предоставляется муниципальная услуга</w:t>
      </w:r>
    </w:p>
    <w:p w14:paraId="12BC3AC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2.23. Административные здания, в которых предоставляется муниципальная услуга, должны обеспечивать удобные и комфортные условия для Заявителей.</w:t>
      </w:r>
    </w:p>
    <w:p w14:paraId="5A2723EE" w14:textId="77777777" w:rsidR="00311F42" w:rsidRPr="001B4ABD" w:rsidRDefault="00311F42" w:rsidP="00311F42">
      <w:pPr>
        <w:widowControl w:val="0"/>
        <w:tabs>
          <w:tab w:val="left" w:pos="2450"/>
          <w:tab w:val="left" w:pos="3695"/>
          <w:tab w:val="left" w:pos="4187"/>
          <w:tab w:val="left" w:pos="5257"/>
          <w:tab w:val="left" w:pos="6478"/>
          <w:tab w:val="left" w:pos="8270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 услуги, а также выдача результатов предоставления муниципальной услуги, должно обеспечивать удобство для граждан с точки зрения пешеходной доступности от остановок общественного транспорта.</w:t>
      </w:r>
    </w:p>
    <w:p w14:paraId="2A9A3A2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случае, если имеется возможность организации стоянки (парковки) возле здания (строения), в котором размещено помещение приема и выдачи документов, организовывается стоянка (парковка) для личного автомобильного транспорта заявителей. За пользование стоянкой (парковкой) с заявителей плата не взимается.</w:t>
      </w:r>
    </w:p>
    <w:p w14:paraId="79B6AC9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 выделяется не менее 10% мест (но не менее одного места) 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 детей-инвалидов.</w:t>
      </w:r>
    </w:p>
    <w:p w14:paraId="7007C0F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 услуга, оборудуются пандусами, поручнями, тактильными (контрастными) предупреждающими элементами, иными специальными приспособлениями, позволяющими обеспечить беспрепятственный </w:t>
      </w:r>
      <w:r w:rsidRPr="001B4ABD">
        <w:rPr>
          <w:color w:val="000000"/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14:paraId="7482D93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AD3D4D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наименование;</w:t>
      </w:r>
    </w:p>
    <w:p w14:paraId="0B992F6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местонахождение и юридический адрес; режим работы;</w:t>
      </w:r>
    </w:p>
    <w:p w14:paraId="0EBD0A9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график приема;</w:t>
      </w:r>
    </w:p>
    <w:p w14:paraId="054D14B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номера телефонов для справок.</w:t>
      </w:r>
    </w:p>
    <w:p w14:paraId="79203E44" w14:textId="77777777" w:rsidR="00311F42" w:rsidRPr="001B4ABD" w:rsidRDefault="00311F42" w:rsidP="00311F42">
      <w:pPr>
        <w:widowControl w:val="0"/>
        <w:tabs>
          <w:tab w:val="left" w:pos="1207"/>
          <w:tab w:val="left" w:pos="2517"/>
          <w:tab w:val="left" w:pos="4805"/>
          <w:tab w:val="left" w:pos="902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Помещения, в которых предоставляется муниципальная услуга, должны соответствовать санитарно-эпидемиологическим правилам и нормативам.</w:t>
      </w:r>
    </w:p>
    <w:p w14:paraId="6501A0B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Помещения, в которых предоставляется муниципальная услуга, оснащаются:</w:t>
      </w:r>
    </w:p>
    <w:p w14:paraId="0A7FDA5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5E6E14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655CBC0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туалетными комнатами для посетителей.</w:t>
      </w:r>
      <w:bookmarkStart w:id="7" w:name="_page_16_0"/>
      <w:bookmarkEnd w:id="6"/>
    </w:p>
    <w:p w14:paraId="31A5451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C5824D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C8A7A1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7A955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 с указанием:</w:t>
      </w:r>
    </w:p>
    <w:p w14:paraId="34C0851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номера кабинета и наименования отдела;</w:t>
      </w:r>
    </w:p>
    <w:p w14:paraId="58BEDD0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фамилии, имени и отчества (последнее - при наличии), должности ответственного лица за прием документов;</w:t>
      </w:r>
    </w:p>
    <w:p w14:paraId="2D326AA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графика приема Заявителей.</w:t>
      </w:r>
    </w:p>
    <w:p w14:paraId="02324DFB" w14:textId="77777777" w:rsidR="00311F42" w:rsidRPr="001B4ABD" w:rsidRDefault="00311F42" w:rsidP="00311F42">
      <w:pPr>
        <w:widowControl w:val="0"/>
        <w:tabs>
          <w:tab w:val="left" w:pos="2530"/>
          <w:tab w:val="left" w:pos="3574"/>
          <w:tab w:val="left" w:pos="4902"/>
          <w:tab w:val="left" w:pos="6807"/>
          <w:tab w:val="left" w:pos="868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 и копирующим устройством.</w:t>
      </w:r>
    </w:p>
    <w:p w14:paraId="5EE64A5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 при наличии) и должности.</w:t>
      </w:r>
    </w:p>
    <w:p w14:paraId="43BE88E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 предоставлении муниципальной услуги инвалидам обеспечиваются:</w:t>
      </w:r>
    </w:p>
    <w:p w14:paraId="7F96F79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 услуга;</w:t>
      </w:r>
    </w:p>
    <w:p w14:paraId="5DA4FE0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 услуга, а также входа в такие объекты и выхода из них, посадки в транспортное средство и высадки из него, в том числе с использование кресла- коляски;</w:t>
      </w:r>
    </w:p>
    <w:p w14:paraId="1DB1FF6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0A0CADE" w14:textId="77777777" w:rsidR="00311F42" w:rsidRPr="001B4ABD" w:rsidRDefault="00311F42" w:rsidP="00311F42">
      <w:pPr>
        <w:widowControl w:val="0"/>
        <w:tabs>
          <w:tab w:val="left" w:pos="506"/>
          <w:tab w:val="left" w:pos="998"/>
          <w:tab w:val="left" w:pos="2567"/>
          <w:tab w:val="left" w:pos="3372"/>
          <w:tab w:val="left" w:pos="4388"/>
          <w:tab w:val="left" w:pos="5808"/>
          <w:tab w:val="left" w:pos="6441"/>
          <w:tab w:val="left" w:pos="6974"/>
          <w:tab w:val="left" w:pos="7427"/>
          <w:tab w:val="left" w:pos="857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 услуга, и к муниципальной услуге с учетом ограничений их жизнедеятельности;</w:t>
      </w:r>
    </w:p>
    <w:p w14:paraId="4393916C" w14:textId="77777777" w:rsidR="00311F42" w:rsidRPr="001B4ABD" w:rsidRDefault="00311F42" w:rsidP="00311F42">
      <w:pPr>
        <w:widowControl w:val="0"/>
        <w:tabs>
          <w:tab w:val="left" w:pos="2715"/>
          <w:tab w:val="left" w:pos="4629"/>
          <w:tab w:val="left" w:pos="5360"/>
          <w:tab w:val="left" w:pos="6941"/>
          <w:tab w:val="left" w:pos="8339"/>
          <w:tab w:val="left" w:pos="880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3EAFD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допуск сурдопереводчика и тифлосурдопереводчика;</w:t>
      </w:r>
    </w:p>
    <w:p w14:paraId="72ED334E" w14:textId="77777777" w:rsidR="00311F42" w:rsidRPr="001B4ABD" w:rsidRDefault="00311F42" w:rsidP="00311F42">
      <w:pPr>
        <w:widowControl w:val="0"/>
        <w:tabs>
          <w:tab w:val="left" w:pos="540"/>
          <w:tab w:val="left" w:pos="2333"/>
          <w:tab w:val="left" w:pos="3805"/>
          <w:tab w:val="left" w:pos="4371"/>
          <w:tab w:val="left" w:pos="5659"/>
          <w:tab w:val="left" w:pos="6919"/>
          <w:tab w:val="left" w:pos="8732"/>
          <w:tab w:val="left" w:pos="9154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 услуги;</w:t>
      </w:r>
    </w:p>
    <w:p w14:paraId="10D633DF" w14:textId="77777777" w:rsidR="00311F42" w:rsidRPr="001B4ABD" w:rsidRDefault="00311F42" w:rsidP="00311F42">
      <w:pPr>
        <w:widowControl w:val="0"/>
        <w:ind w:right="-20" w:firstLine="709"/>
        <w:contextualSpacing/>
        <w:jc w:val="both"/>
      </w:pPr>
      <w:r w:rsidRPr="001B4ABD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bookmarkStart w:id="8" w:name="_page_17_0"/>
      <w:bookmarkEnd w:id="7"/>
      <w:r w:rsidRPr="001B4ABD">
        <w:rPr>
          <w:color w:val="000000"/>
          <w:sz w:val="28"/>
          <w:szCs w:val="28"/>
        </w:rPr>
        <w:t>.</w:t>
      </w:r>
    </w:p>
    <w:p w14:paraId="0490A14C" w14:textId="77777777" w:rsidR="00311F42" w:rsidRPr="0043295C" w:rsidRDefault="00311F42" w:rsidP="00311F42">
      <w:pPr>
        <w:ind w:right="-20" w:firstLine="709"/>
        <w:contextualSpacing/>
        <w:jc w:val="both"/>
        <w:rPr>
          <w:sz w:val="28"/>
          <w:szCs w:val="28"/>
        </w:rPr>
      </w:pPr>
    </w:p>
    <w:p w14:paraId="3B888553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Показатели доступности и качества муниципальной услуги</w:t>
      </w:r>
    </w:p>
    <w:p w14:paraId="7F6F9B2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 Основными показателями доступности предоставления муниципальной услуги являются:</w:t>
      </w:r>
    </w:p>
    <w:p w14:paraId="779F93A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2.24.1. 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>муниципальной</w:t>
      </w:r>
      <w:r w:rsidRPr="001B4ABD">
        <w:rPr>
          <w:color w:val="000000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14:paraId="3FF1981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2.24.2. доступность электронных форм документов, необходимых для предоставления муниципальной услуги;</w:t>
      </w:r>
    </w:p>
    <w:p w14:paraId="3264530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2.24.3. возможность подачи заявления на получение муниципальной услуги и документов в электронной форме;</w:t>
      </w:r>
    </w:p>
    <w:p w14:paraId="4DD298A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2.24.4. предоставление муниципальной услуги в соответствии с вариантом предоставления муниципальной услуги;</w:t>
      </w:r>
    </w:p>
    <w:p w14:paraId="2337E9D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2.24.5. удобство информирования Заявителя о ходе предоставления муниципальной услуги, а также получения результата предоставления муниципальной услуги;</w:t>
      </w:r>
    </w:p>
    <w:p w14:paraId="33135B9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2.24.6. возможность получения Заявителем уведомлений о предоставлении муниципальной услуги с помощью ЕПГУ;</w:t>
      </w:r>
    </w:p>
    <w:p w14:paraId="08AC7776" w14:textId="77777777" w:rsidR="00311F42" w:rsidRPr="001B4ABD" w:rsidRDefault="00311F42" w:rsidP="00311F42">
      <w:pPr>
        <w:widowControl w:val="0"/>
        <w:tabs>
          <w:tab w:val="left" w:pos="1776"/>
          <w:tab w:val="left" w:pos="3626"/>
          <w:tab w:val="left" w:pos="5186"/>
          <w:tab w:val="left" w:pos="6993"/>
          <w:tab w:val="left" w:pos="7426"/>
          <w:tab w:val="left" w:pos="826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2.24.7. возможность получения информации о ходе предоставления </w:t>
      </w:r>
      <w:r>
        <w:rPr>
          <w:color w:val="000000"/>
          <w:sz w:val="28"/>
          <w:szCs w:val="28"/>
        </w:rPr>
        <w:t>муниципальной</w:t>
      </w:r>
      <w:r w:rsidRPr="001B4ABD">
        <w:rPr>
          <w:color w:val="000000"/>
          <w:sz w:val="28"/>
          <w:szCs w:val="28"/>
        </w:rPr>
        <w:t xml:space="preserve"> услуги, в том числе с использованием сети «Интернет».</w:t>
      </w:r>
    </w:p>
    <w:p w14:paraId="5B6F9CA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2.25. Основными показателями качества предоставления муниципальной услуги являются:</w:t>
      </w:r>
    </w:p>
    <w:p w14:paraId="63DA2BC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2.25.1. Своевременность предоставления муниципальной услуги в соответствии со стандартом ее предоставления, установленным настоящим Административным регламентом.</w:t>
      </w:r>
    </w:p>
    <w:p w14:paraId="43CF55F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2.25.2. Минимально возможное количество взаимодействий гражданина с должностными лицами, участвующими в предоставлении муниципальной услуги.</w:t>
      </w:r>
    </w:p>
    <w:p w14:paraId="04213C7F" w14:textId="77777777" w:rsidR="00311F42" w:rsidRPr="001B4ABD" w:rsidRDefault="00311F42" w:rsidP="00311F42">
      <w:pPr>
        <w:widowControl w:val="0"/>
        <w:tabs>
          <w:tab w:val="left" w:pos="3328"/>
          <w:tab w:val="left" w:pos="5400"/>
          <w:tab w:val="left" w:pos="6484"/>
          <w:tab w:val="left" w:pos="7108"/>
          <w:tab w:val="left" w:pos="852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2.25.3. Отсутствие обоснованных жалоб на действия (бездействие) сотрудников и их некорректное (невнимательное) отношение к заявителям.</w:t>
      </w:r>
    </w:p>
    <w:p w14:paraId="0A1A9939" w14:textId="77777777" w:rsidR="00311F42" w:rsidRPr="001B4ABD" w:rsidRDefault="00311F42" w:rsidP="00311F42">
      <w:pPr>
        <w:widowControl w:val="0"/>
        <w:tabs>
          <w:tab w:val="left" w:pos="3378"/>
          <w:tab w:val="left" w:pos="5124"/>
          <w:tab w:val="left" w:pos="7347"/>
          <w:tab w:val="left" w:pos="8556"/>
          <w:tab w:val="left" w:pos="908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2.25.4. Отсутствие нарушений установленных сроков в процессе предоставления муниципальной услуги.</w:t>
      </w:r>
    </w:p>
    <w:p w14:paraId="3974E551" w14:textId="77777777" w:rsidR="00311F42" w:rsidRPr="001B4ABD" w:rsidRDefault="00311F42" w:rsidP="00311F42">
      <w:pPr>
        <w:widowControl w:val="0"/>
        <w:tabs>
          <w:tab w:val="left" w:pos="3367"/>
          <w:tab w:val="left" w:pos="4967"/>
          <w:tab w:val="left" w:pos="5636"/>
          <w:tab w:val="left" w:pos="7558"/>
          <w:tab w:val="left" w:pos="906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2.25.5. Отсутствие заявлений об оспаривании решений, действий </w:t>
      </w:r>
      <w:r w:rsidRPr="001B4ABD">
        <w:rPr>
          <w:color w:val="000000"/>
          <w:sz w:val="28"/>
          <w:szCs w:val="28"/>
        </w:rPr>
        <w:lastRenderedPageBreak/>
        <w:t>(бездействия) Уполномоченного органа, его должностных лиц, принимаемых (совершенных) при предоставлении муниципальной услуги, по итогам рассмотрения которых вынесены решения об удовлетворении (частичном удовлетворении) требований заявителей.</w:t>
      </w:r>
    </w:p>
    <w:p w14:paraId="548E2473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6C192950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Иные требования к предоставлению муниципальной услуги</w:t>
      </w:r>
    </w:p>
    <w:p w14:paraId="1C52E497" w14:textId="77777777" w:rsidR="00311F42" w:rsidRPr="001B4ABD" w:rsidRDefault="00311F42" w:rsidP="00311F42">
      <w:pPr>
        <w:widowControl w:val="0"/>
        <w:tabs>
          <w:tab w:val="left" w:pos="2728"/>
          <w:tab w:val="left" w:pos="4650"/>
          <w:tab w:val="left" w:pos="6912"/>
          <w:tab w:val="left" w:pos="7499"/>
          <w:tab w:val="left" w:pos="975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2.26. Услуги, являющиеся обязательными и необходимыми для предоставления муниципальной услуги, отсутствуют.</w:t>
      </w:r>
    </w:p>
    <w:p w14:paraId="33183884" w14:textId="77777777" w:rsidR="00311F42" w:rsidRPr="001B4ABD" w:rsidRDefault="00311F42" w:rsidP="00311F42">
      <w:pPr>
        <w:widowControl w:val="0"/>
        <w:tabs>
          <w:tab w:val="left" w:pos="3913"/>
          <w:tab w:val="left" w:pos="5386"/>
          <w:tab w:val="left" w:pos="7471"/>
          <w:tab w:val="left" w:pos="8272"/>
        </w:tabs>
        <w:ind w:right="-20" w:firstLine="709"/>
        <w:contextualSpacing/>
        <w:jc w:val="both"/>
      </w:pPr>
      <w:r w:rsidRPr="001B4ABD">
        <w:rPr>
          <w:color w:val="000000"/>
          <w:sz w:val="28"/>
          <w:szCs w:val="28"/>
        </w:rPr>
        <w:t>2.27. Информационные системы, используемые для предоставления муниципальной услуги, не предусмотрены.</w:t>
      </w:r>
      <w:bookmarkEnd w:id="8"/>
    </w:p>
    <w:p w14:paraId="433CFA9E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15675100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79B190F" w14:textId="77777777" w:rsidR="00311F42" w:rsidRPr="001B4ABD" w:rsidRDefault="00311F42" w:rsidP="00311F42">
      <w:pPr>
        <w:ind w:right="-20" w:firstLine="709"/>
        <w:contextualSpacing/>
        <w:jc w:val="center"/>
      </w:pPr>
    </w:p>
    <w:p w14:paraId="541D26CB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14:paraId="7D662B7C" w14:textId="77777777" w:rsidR="00311F42" w:rsidRPr="001B4ABD" w:rsidRDefault="00311F42" w:rsidP="00311F42">
      <w:pPr>
        <w:widowControl w:val="0"/>
        <w:tabs>
          <w:tab w:val="left" w:pos="148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3.1. Предоставление муниципальной услуги включает в себя следующие административные процедуры:</w:t>
      </w:r>
    </w:p>
    <w:p w14:paraId="539F29E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14:paraId="1C179ED9" w14:textId="77777777" w:rsidR="00311F42" w:rsidRPr="001B4ABD" w:rsidRDefault="00311F42" w:rsidP="00311F42">
      <w:pPr>
        <w:widowControl w:val="0"/>
        <w:tabs>
          <w:tab w:val="left" w:pos="2502"/>
          <w:tab w:val="left" w:pos="4699"/>
          <w:tab w:val="left" w:pos="6482"/>
          <w:tab w:val="left" w:pos="8117"/>
          <w:tab w:val="left" w:pos="868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проверка направленного Заявителем Заявления и документов, представленных для получения муниципальной услуги;</w:t>
      </w:r>
    </w:p>
    <w:p w14:paraId="51359E1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14:paraId="10FE6EC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14:paraId="0BEBEE3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направление межведомственных запросов в органы и организации;</w:t>
      </w:r>
    </w:p>
    <w:p w14:paraId="751F1A8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14:paraId="4549D01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3) рассмотрение документов и сведений:</w:t>
      </w:r>
    </w:p>
    <w:p w14:paraId="3BC0BF6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муниципальной услуги;</w:t>
      </w:r>
    </w:p>
    <w:p w14:paraId="6C7C6D7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4) принятие решения о предоставлении муниципальной услуги:</w:t>
      </w:r>
    </w:p>
    <w:p w14:paraId="7C81841D" w14:textId="77777777" w:rsidR="00311F42" w:rsidRPr="001B4ABD" w:rsidRDefault="00311F42" w:rsidP="00311F42">
      <w:pPr>
        <w:widowControl w:val="0"/>
        <w:tabs>
          <w:tab w:val="left" w:pos="2451"/>
          <w:tab w:val="left" w:pos="4974"/>
          <w:tab w:val="left" w:pos="6216"/>
          <w:tab w:val="left" w:pos="6775"/>
          <w:tab w:val="left" w:pos="8901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принятие решения о предоставление или отказе в предоставлении муниципальной услуги с направлением Заявителю соответствующего уведомления;</w:t>
      </w:r>
    </w:p>
    <w:p w14:paraId="0FB64AC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направление Заявителю результата муниципальной услуги, подписанного уполномоченным должностным лицом Уполномоченного органа;</w:t>
      </w:r>
    </w:p>
    <w:p w14:paraId="5F6003C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5) выдача результата (независимо от выбора Заявителю):</w:t>
      </w:r>
    </w:p>
    <w:p w14:paraId="017D74F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регистрация результата предоставления муниципальной услуги.</w:t>
      </w:r>
    </w:p>
    <w:p w14:paraId="44FDA7E9" w14:textId="77777777" w:rsidR="00311F42" w:rsidRPr="001B4ABD" w:rsidRDefault="00311F42" w:rsidP="00311F42">
      <w:pPr>
        <w:widowControl w:val="0"/>
        <w:tabs>
          <w:tab w:val="left" w:pos="141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3.2. Описание административных процедур предоставления муниципальной услуги представлено в Приложении № 7 к настоящему Административному регламенту.</w:t>
      </w:r>
    </w:p>
    <w:p w14:paraId="521F709C" w14:textId="77777777" w:rsidR="00311F42" w:rsidRPr="001B4ABD" w:rsidRDefault="00311F42" w:rsidP="00311F42">
      <w:pPr>
        <w:ind w:right="-20" w:firstLine="709"/>
        <w:contextualSpacing/>
        <w:jc w:val="center"/>
      </w:pPr>
    </w:p>
    <w:p w14:paraId="1B2FE33F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 xml:space="preserve">Перечень административных процедур (действий) при предоставлении </w:t>
      </w:r>
      <w:r w:rsidRPr="001B4ABD">
        <w:rPr>
          <w:b/>
          <w:bCs/>
          <w:color w:val="000000"/>
          <w:sz w:val="28"/>
          <w:szCs w:val="28"/>
        </w:rPr>
        <w:lastRenderedPageBreak/>
        <w:t>муниципальной услуги в электронной форме</w:t>
      </w:r>
    </w:p>
    <w:p w14:paraId="172DA1CF" w14:textId="77777777" w:rsidR="00311F42" w:rsidRPr="001B4ABD" w:rsidRDefault="00311F42" w:rsidP="00311F42">
      <w:pPr>
        <w:widowControl w:val="0"/>
        <w:tabs>
          <w:tab w:val="left" w:pos="1416"/>
          <w:tab w:val="left" w:pos="2268"/>
          <w:tab w:val="left" w:pos="4539"/>
          <w:tab w:val="left" w:pos="6916"/>
          <w:tab w:val="left" w:pos="935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3.3. При предоставлении муниципальной услуги в электронной форме заявителю обеспечиваются:</w:t>
      </w:r>
    </w:p>
    <w:p w14:paraId="4CA5455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получение информации о порядке и сроках предоставления муниципальной услуги;</w:t>
      </w:r>
      <w:bookmarkStart w:id="9" w:name="_page_19_0"/>
    </w:p>
    <w:p w14:paraId="7B61C47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формирование заявления;</w:t>
      </w:r>
    </w:p>
    <w:p w14:paraId="70BBDDD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 услуги;</w:t>
      </w:r>
    </w:p>
    <w:p w14:paraId="723AEA8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получение результата предоставления муниципальной услуги;</w:t>
      </w:r>
    </w:p>
    <w:p w14:paraId="59434FD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получение сведений о ходе рассмотрения заявления;</w:t>
      </w:r>
    </w:p>
    <w:p w14:paraId="065C0557" w14:textId="77777777" w:rsidR="00311F42" w:rsidRPr="001B4ABD" w:rsidRDefault="00311F42" w:rsidP="00311F42">
      <w:pPr>
        <w:widowControl w:val="0"/>
        <w:tabs>
          <w:tab w:val="left" w:pos="2992"/>
          <w:tab w:val="left" w:pos="4304"/>
          <w:tab w:val="left" w:pos="5795"/>
          <w:tab w:val="left" w:pos="814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осуществление оценки качества предоставления муниципальной услуги;</w:t>
      </w:r>
    </w:p>
    <w:p w14:paraId="1345A097" w14:textId="77777777" w:rsidR="00311F42" w:rsidRPr="001B4ABD" w:rsidRDefault="00311F42" w:rsidP="00311F42">
      <w:pPr>
        <w:widowControl w:val="0"/>
        <w:tabs>
          <w:tab w:val="left" w:pos="2497"/>
          <w:tab w:val="left" w:pos="3597"/>
          <w:tab w:val="left" w:pos="4470"/>
          <w:tab w:val="left" w:pos="5849"/>
          <w:tab w:val="left" w:pos="7788"/>
          <w:tab w:val="left" w:pos="971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досудебное (внесудебное) обжалование решений и действий (бездействия) Уполномоченного органа либо действия (бездействие) должностных лиц Уполномоченного органа, предоставляющего муниципальную услугу, либо муниципального служащего.</w:t>
      </w:r>
    </w:p>
    <w:p w14:paraId="712E8D5B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21F1C75C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Порядок осуществления административных процедур (действий) в электронной форме</w:t>
      </w:r>
    </w:p>
    <w:p w14:paraId="5379CC18" w14:textId="77777777" w:rsidR="00311F42" w:rsidRPr="001B4ABD" w:rsidRDefault="00311F42" w:rsidP="00311F42">
      <w:pPr>
        <w:widowControl w:val="0"/>
        <w:tabs>
          <w:tab w:val="left" w:pos="141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 Исчерпывающий порядок осуществления административных процедур (действий) в электронной форме</w:t>
      </w:r>
    </w:p>
    <w:p w14:paraId="02978CF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3.4.1. Формирование заявления.</w:t>
      </w:r>
    </w:p>
    <w:p w14:paraId="0B087857" w14:textId="77777777" w:rsidR="00311F42" w:rsidRPr="001B4ABD" w:rsidRDefault="00311F42" w:rsidP="00311F42">
      <w:pPr>
        <w:widowControl w:val="0"/>
        <w:tabs>
          <w:tab w:val="left" w:pos="2921"/>
          <w:tab w:val="left" w:pos="4536"/>
          <w:tab w:val="left" w:pos="6854"/>
          <w:tab w:val="left" w:pos="879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5EFD5E7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 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91D3F2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14:paraId="320BABF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возможность копирования и сохранения заявления и иных документов, указанных в пункте 2.11 настоящего Административного регламента, необходимых для предоставления муниципальной услуги;</w:t>
      </w:r>
    </w:p>
    <w:p w14:paraId="04D1919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возможность печати на бумажном носителе копии электронной формы заявления;</w:t>
      </w:r>
    </w:p>
    <w:p w14:paraId="76CB9D7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C655E0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7D55DE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 w14:paraId="2F8050A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е) возможность доступа заявителя на ЕПГУ к ранее поданным им заявлениям в течение не менее одного года, а также частично сформированных заявлений -в </w:t>
      </w:r>
      <w:r w:rsidRPr="001B4ABD">
        <w:rPr>
          <w:color w:val="000000"/>
          <w:sz w:val="28"/>
          <w:szCs w:val="28"/>
        </w:rPr>
        <w:lastRenderedPageBreak/>
        <w:t>течение не менее 3 месяцев.</w:t>
      </w:r>
    </w:p>
    <w:p w14:paraId="68A288B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Сформированное и подписанное заявление и иные документы, необходимые</w:t>
      </w:r>
      <w:bookmarkStart w:id="10" w:name="_page_20_0"/>
      <w:bookmarkEnd w:id="9"/>
      <w:r w:rsidRPr="001B4ABD">
        <w:rPr>
          <w:color w:val="000000"/>
          <w:sz w:val="28"/>
          <w:szCs w:val="28"/>
        </w:rPr>
        <w:t xml:space="preserve"> для предоставления муниципальной услуги, направляются в Уполномоченный орган посредством ЕПГУ.</w:t>
      </w:r>
    </w:p>
    <w:p w14:paraId="3E64500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3.4.2. Уполномоченный орган обеспечивает в сроки, указанные в пунктах 2.21 и 2.22 настоящего Административного регламента:</w:t>
      </w:r>
    </w:p>
    <w:p w14:paraId="295E7A6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прием документов, необходимых для предоставления муниципальной услуги, и направление заявителю электронного сообщения о поступлении заявления;</w:t>
      </w:r>
    </w:p>
    <w:p w14:paraId="2889954F" w14:textId="77777777" w:rsidR="00311F42" w:rsidRPr="001B4ABD" w:rsidRDefault="00311F42" w:rsidP="00311F42">
      <w:pPr>
        <w:widowControl w:val="0"/>
        <w:tabs>
          <w:tab w:val="left" w:pos="3116"/>
          <w:tab w:val="left" w:pos="4649"/>
          <w:tab w:val="left" w:pos="5145"/>
          <w:tab w:val="left" w:pos="7002"/>
          <w:tab w:val="left" w:pos="8617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б)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 услуги.</w:t>
      </w:r>
    </w:p>
    <w:p w14:paraId="4131C8C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3.4.3. Электронное заявление становится доступным для должностного лица Уполномоченного органа, ответственного за прием и регистрацию заявления (далее - ответственное должностное лицо), в государственной информационной системе, используемой Уполномоченным органом для предоставления муниципальной услуги (далее – ГИС).</w:t>
      </w:r>
    </w:p>
    <w:p w14:paraId="2DF01BF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Ответственное должностное лицо:</w:t>
      </w:r>
    </w:p>
    <w:p w14:paraId="6F6C8F0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(двух) раз в день;</w:t>
      </w:r>
    </w:p>
    <w:p w14:paraId="32B77B9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40C7844" w14:textId="77777777" w:rsidR="00311F42" w:rsidRPr="001B4ABD" w:rsidRDefault="00311F42" w:rsidP="00311F42">
      <w:pPr>
        <w:widowControl w:val="0"/>
        <w:tabs>
          <w:tab w:val="left" w:pos="2429"/>
          <w:tab w:val="left" w:pos="3849"/>
          <w:tab w:val="left" w:pos="4327"/>
          <w:tab w:val="left" w:pos="6255"/>
          <w:tab w:val="left" w:pos="6723"/>
          <w:tab w:val="left" w:pos="8081"/>
          <w:tab w:val="left" w:pos="8783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производит действия в соответствии с пунктом 3.1 настоящего Административного регламента.</w:t>
      </w:r>
    </w:p>
    <w:p w14:paraId="2D6E959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3.4.4. Заявителю в качестве результата предоставления муниципальной услуги обеспечивается возможность получения документа:</w:t>
      </w:r>
    </w:p>
    <w:p w14:paraId="066D368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26D23BED" w14:textId="77777777" w:rsidR="00311F42" w:rsidRPr="001B4ABD" w:rsidRDefault="00311F42" w:rsidP="00311F42">
      <w:pPr>
        <w:widowControl w:val="0"/>
        <w:tabs>
          <w:tab w:val="left" w:pos="1811"/>
          <w:tab w:val="left" w:pos="3312"/>
          <w:tab w:val="left" w:pos="4953"/>
          <w:tab w:val="left" w:pos="6519"/>
          <w:tab w:val="left" w:pos="7443"/>
          <w:tab w:val="left" w:pos="8824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6A51CD3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3.4.5. Получение информации о ходе рассмотрения заявления и о результате предоставления муниципальной услуги производится в личном кабинете на ЕПГУ, при условии авторизации. 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F3B645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 предоставлении муниципальной услуги в электронной форме заявителю направляется:</w:t>
      </w:r>
    </w:p>
    <w:p w14:paraId="04854CE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а) уведомление о приеме и регистрации заявления и иных документов, необходимых для предоставления муниципальной услуги, содержащее сведения о факте приема заявления и документов, необходимых для предоставления муниципальной услуги, и начале процедуры предоставления муниципальной услуги, а также сведения о дате и времени окончания предоставления муниципальной услуги либо мотивированный отказ в приеме документов, необходимых для предоставления муниципальной услуги;</w:t>
      </w:r>
      <w:bookmarkEnd w:id="10"/>
    </w:p>
    <w:p w14:paraId="08E2FD1A" w14:textId="77777777" w:rsidR="00311F42" w:rsidRPr="001B4ABD" w:rsidRDefault="00311F42" w:rsidP="00311F42">
      <w:pPr>
        <w:widowControl w:val="0"/>
        <w:tabs>
          <w:tab w:val="left" w:pos="441"/>
          <w:tab w:val="left" w:pos="1882"/>
          <w:tab w:val="left" w:pos="2418"/>
          <w:tab w:val="left" w:pos="4153"/>
          <w:tab w:val="left" w:pos="4902"/>
          <w:tab w:val="left" w:pos="5488"/>
          <w:tab w:val="left" w:pos="5930"/>
          <w:tab w:val="left" w:pos="7082"/>
          <w:tab w:val="left" w:pos="8143"/>
          <w:tab w:val="left" w:pos="952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lastRenderedPageBreak/>
        <w:t>б) уведомление о результатах рассмотрения документов, необходимых для предоставления муниципальной услуги, содержащее сведения о принятии положительного решения о предоставлении муниципальной услуги и возможности получить результат предоставления муниципальной услуги либо мотивированный отказ в предоставлении муниципальной услуги.</w:t>
      </w:r>
    </w:p>
    <w:p w14:paraId="07148C1D" w14:textId="77777777" w:rsidR="00311F42" w:rsidRPr="001B4ABD" w:rsidRDefault="00311F42" w:rsidP="00311F42">
      <w:pPr>
        <w:widowControl w:val="0"/>
        <w:tabs>
          <w:tab w:val="left" w:pos="141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3.5. Оценка качества предоставления муниципальной услуги.</w:t>
      </w:r>
    </w:p>
    <w:p w14:paraId="3A4FFAD2" w14:textId="77777777" w:rsidR="00311F42" w:rsidRPr="001B4ABD" w:rsidRDefault="00311F42" w:rsidP="00311F42">
      <w:pPr>
        <w:widowControl w:val="0"/>
        <w:tabs>
          <w:tab w:val="left" w:pos="1190"/>
          <w:tab w:val="left" w:pos="2382"/>
          <w:tab w:val="left" w:pos="3904"/>
          <w:tab w:val="left" w:pos="4778"/>
          <w:tab w:val="left" w:pos="6180"/>
          <w:tab w:val="left" w:pos="6995"/>
          <w:tab w:val="left" w:pos="8380"/>
          <w:tab w:val="left" w:pos="883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Оценка качества предоставления муниципальной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 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12декабря 2012 года №1284«Об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 и территориальных органов государственных внебюджетных фондов (их региональных отделений) 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560C4D" w14:textId="77777777" w:rsidR="00311F42" w:rsidRDefault="00311F42" w:rsidP="00311F42">
      <w:pPr>
        <w:widowControl w:val="0"/>
        <w:tabs>
          <w:tab w:val="left" w:pos="1416"/>
          <w:tab w:val="left" w:pos="3094"/>
          <w:tab w:val="left" w:pos="5355"/>
          <w:tab w:val="left" w:pos="7318"/>
          <w:tab w:val="left" w:pos="9238"/>
        </w:tabs>
        <w:ind w:right="-20" w:firstLine="709"/>
        <w:contextualSpacing/>
        <w:jc w:val="both"/>
        <w:rPr>
          <w:sz w:val="28"/>
          <w:szCs w:val="28"/>
        </w:rPr>
      </w:pPr>
      <w:r w:rsidRPr="001B4ABD">
        <w:rPr>
          <w:color w:val="000000"/>
          <w:sz w:val="28"/>
          <w:szCs w:val="28"/>
        </w:rPr>
        <w:t>3.6. 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 27 июля 2010 года № 210-ФЗ «Об организации предоставления государственных и муниципальных услуг» (далее – Федеральный закон 210-ФЗ) и в порядке, установленном постановлением Правительства Российской Федерации от 20 ноября 2012 года № 1198 «О федеральной государственной информационной системе, обеспечивающей процесс досудебного, (внесудебного) обжалования решений и действий (бездействия), совершенных при предоставлении государственных и муниципальных услуг».</w:t>
      </w:r>
    </w:p>
    <w:p w14:paraId="6522C0C9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014ABE8F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11" w:name="_page_21_0"/>
      <w:r w:rsidRPr="001B4ABD">
        <w:rPr>
          <w:b/>
          <w:bCs/>
          <w:color w:val="000000"/>
          <w:sz w:val="28"/>
          <w:szCs w:val="28"/>
        </w:rPr>
        <w:t>Перечень вариантов предоставления муниципальной услуги</w:t>
      </w:r>
    </w:p>
    <w:p w14:paraId="2B7D17C4" w14:textId="77777777" w:rsidR="00311F42" w:rsidRPr="001B4ABD" w:rsidRDefault="00311F42" w:rsidP="00311F42">
      <w:pPr>
        <w:widowControl w:val="0"/>
        <w:tabs>
          <w:tab w:val="left" w:pos="1416"/>
        </w:tabs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3.7. Предоставление муниципальной услуги включает в себя следующие варианты:</w:t>
      </w:r>
      <w:bookmarkStart w:id="12" w:name="_page_22_0"/>
      <w:bookmarkEnd w:id="11"/>
    </w:p>
    <w:p w14:paraId="79058D4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3.7.1. выдача разрешения уполномоченного органа на 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650A92C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3.7.2. выдача разрешения уполномоченного органа на размещение объекта на землях, земельном участке или части земельного участка, государственная </w:t>
      </w:r>
      <w:r w:rsidRPr="001B4ABD">
        <w:rPr>
          <w:color w:val="000000"/>
          <w:sz w:val="28"/>
          <w:szCs w:val="28"/>
        </w:rPr>
        <w:lastRenderedPageBreak/>
        <w:t>собственность на которые не разграничена, или находящего в муниципальной собственности (при обращении Заявителя в целях получения разрешения на размещение объектов);</w:t>
      </w:r>
    </w:p>
    <w:p w14:paraId="61AEEA8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3.7.3. отказ в предоставлении услуги.</w:t>
      </w:r>
    </w:p>
    <w:p w14:paraId="0E6873B9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582C2D8A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Профилирование заявителя</w:t>
      </w:r>
    </w:p>
    <w:p w14:paraId="31DBDCDA" w14:textId="77777777" w:rsidR="00311F42" w:rsidRPr="001B4ABD" w:rsidRDefault="00311F42" w:rsidP="00311F42">
      <w:pPr>
        <w:widowControl w:val="0"/>
        <w:tabs>
          <w:tab w:val="left" w:pos="141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3.8. Вариант предоставления муниципальной услуги определяется на основании ответов на вопросы анкетирования Заявителя посредством ЕПГУ.</w:t>
      </w:r>
    </w:p>
    <w:p w14:paraId="5AB4693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 услуги приведены в Приложении № 1 к настоящему Административному регламенту.</w:t>
      </w:r>
    </w:p>
    <w:p w14:paraId="56364564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7B10ED4F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1B4ABD">
        <w:rPr>
          <w:b/>
          <w:bCs/>
          <w:color w:val="000000"/>
          <w:sz w:val="28"/>
          <w:szCs w:val="28"/>
        </w:rPr>
        <w:t>услуги документах</w:t>
      </w:r>
    </w:p>
    <w:p w14:paraId="536CE3B0" w14:textId="77777777" w:rsidR="00311F42" w:rsidRPr="001B4ABD" w:rsidRDefault="00311F42" w:rsidP="00311F42">
      <w:pPr>
        <w:widowControl w:val="0"/>
        <w:tabs>
          <w:tab w:val="left" w:pos="1416"/>
          <w:tab w:val="left" w:pos="2938"/>
          <w:tab w:val="left" w:pos="3437"/>
          <w:tab w:val="left" w:pos="5387"/>
          <w:tab w:val="left" w:pos="5883"/>
          <w:tab w:val="left" w:pos="7940"/>
          <w:tab w:val="left" w:pos="878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3.9. В случае выявления опечаток и ошибок Заявитель вправе обратиться в Уполномоченный орган с заявлением об исправлении допущенных опечаток и (или) ошибок в выданных в результате предоставления муниципальной 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 2.11 настоящего Административного регламента.</w:t>
      </w:r>
    </w:p>
    <w:p w14:paraId="1367B7AC" w14:textId="77777777" w:rsidR="00311F42" w:rsidRPr="001B4ABD" w:rsidRDefault="00311F42" w:rsidP="00311F42">
      <w:pPr>
        <w:widowControl w:val="0"/>
        <w:tabs>
          <w:tab w:val="left" w:pos="2383"/>
          <w:tab w:val="left" w:pos="4893"/>
          <w:tab w:val="left" w:pos="7473"/>
          <w:tab w:val="left" w:pos="8770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3.10. Исправление допущенных опечаток и ошибок в выданных в результате предоставления муниципальной услуги документах осуществляется в следующем порядке:</w:t>
      </w:r>
    </w:p>
    <w:p w14:paraId="0CFE081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 услуги, обращается лично в Уполномоченный орган с заявлением по форме Приложения № 8;</w:t>
      </w:r>
    </w:p>
    <w:p w14:paraId="08885211" w14:textId="77777777" w:rsidR="00311F42" w:rsidRPr="001B4ABD" w:rsidRDefault="00311F42" w:rsidP="00311F42">
      <w:pPr>
        <w:widowControl w:val="0"/>
        <w:tabs>
          <w:tab w:val="left" w:pos="3542"/>
          <w:tab w:val="left" w:pos="4609"/>
          <w:tab w:val="left" w:pos="5445"/>
          <w:tab w:val="left" w:pos="7126"/>
          <w:tab w:val="left" w:pos="8718"/>
          <w:tab w:val="left" w:pos="9404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2) Уполномоченный орган при получении заявления по форме Приложения № 8, рассматривает необходимость внесения соответствующих изменений в документы, являющиеся результатом предоставления муниципальной услуги;</w:t>
      </w:r>
    </w:p>
    <w:p w14:paraId="70C0FA24" w14:textId="77777777" w:rsidR="00311F42" w:rsidRPr="001B4ABD" w:rsidRDefault="00311F42" w:rsidP="00311F42">
      <w:pPr>
        <w:widowControl w:val="0"/>
        <w:tabs>
          <w:tab w:val="left" w:pos="471"/>
          <w:tab w:val="left" w:pos="2277"/>
          <w:tab w:val="left" w:pos="4110"/>
          <w:tab w:val="left" w:pos="5918"/>
          <w:tab w:val="left" w:pos="815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3) Уполномоченный орган обеспечивает устранение опечаток и ошибок в документах, являющихся результатом предоставления </w:t>
      </w:r>
      <w:bookmarkEnd w:id="12"/>
      <w:r w:rsidRPr="001B4ABD">
        <w:rPr>
          <w:color w:val="000000"/>
          <w:sz w:val="28"/>
          <w:szCs w:val="28"/>
        </w:rPr>
        <w:t>муниципальной услуги.</w:t>
      </w:r>
    </w:p>
    <w:p w14:paraId="3649181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Срок устранения опечаток и ошибок не должен превышать 3 (трех) рабочих дней с даты регистрации заявления по форме Приложения № 8.</w:t>
      </w:r>
    </w:p>
    <w:p w14:paraId="2D2ECCB4" w14:textId="77777777" w:rsidR="00311F42" w:rsidRDefault="00311F42" w:rsidP="00311F42">
      <w:pPr>
        <w:widowControl w:val="0"/>
        <w:tabs>
          <w:tab w:val="left" w:pos="1495"/>
        </w:tabs>
        <w:ind w:right="-20"/>
        <w:contextualSpacing/>
        <w:jc w:val="both"/>
        <w:rPr>
          <w:b/>
          <w:bCs/>
          <w:color w:val="000000"/>
          <w:sz w:val="28"/>
          <w:szCs w:val="28"/>
        </w:rPr>
      </w:pPr>
      <w:bookmarkStart w:id="13" w:name="_page_23_0"/>
    </w:p>
    <w:p w14:paraId="776FE9C2" w14:textId="77777777" w:rsidR="00311F42" w:rsidRPr="001B4ABD" w:rsidRDefault="00311F42" w:rsidP="00311F42">
      <w:pPr>
        <w:widowControl w:val="0"/>
        <w:tabs>
          <w:tab w:val="left" w:pos="1495"/>
        </w:tabs>
        <w:ind w:right="-20"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IV. Формы контроля за исполнением административного регламента</w:t>
      </w:r>
    </w:p>
    <w:p w14:paraId="1B67A58C" w14:textId="77777777" w:rsidR="00311F42" w:rsidRPr="001B4ABD" w:rsidRDefault="00311F42" w:rsidP="00311F42">
      <w:pPr>
        <w:ind w:right="-20"/>
        <w:contextualSpacing/>
        <w:jc w:val="both"/>
      </w:pPr>
    </w:p>
    <w:p w14:paraId="7246BF40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Порядок осуществления текущего контроля за соблюдением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1B4ABD">
        <w:rPr>
          <w:b/>
          <w:bCs/>
          <w:color w:val="000000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 услуги, а также принятием ими решений</w:t>
      </w:r>
    </w:p>
    <w:p w14:paraId="1F2400D3" w14:textId="77777777" w:rsidR="00311F42" w:rsidRPr="001B4ABD" w:rsidRDefault="00311F42" w:rsidP="00311F42">
      <w:pPr>
        <w:widowControl w:val="0"/>
        <w:tabs>
          <w:tab w:val="left" w:pos="2577"/>
          <w:tab w:val="left" w:pos="3975"/>
          <w:tab w:val="left" w:pos="4514"/>
          <w:tab w:val="left" w:pos="5794"/>
          <w:tab w:val="left" w:pos="6441"/>
          <w:tab w:val="left" w:pos="6894"/>
          <w:tab w:val="left" w:pos="7848"/>
          <w:tab w:val="left" w:pos="8776"/>
          <w:tab w:val="left" w:pos="943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1B4ABD">
        <w:rPr>
          <w:color w:val="000000"/>
          <w:sz w:val="28"/>
          <w:szCs w:val="28"/>
        </w:rPr>
        <w:lastRenderedPageBreak/>
        <w:t>органа, уполномоченными на осуществление контроля за предоставлением муниципальной услуги.</w:t>
      </w:r>
    </w:p>
    <w:p w14:paraId="43405AD2" w14:textId="77777777" w:rsidR="00311F42" w:rsidRPr="001B4ABD" w:rsidRDefault="00311F42" w:rsidP="00311F42">
      <w:pPr>
        <w:widowControl w:val="0"/>
        <w:tabs>
          <w:tab w:val="left" w:pos="1142"/>
          <w:tab w:val="left" w:pos="1645"/>
          <w:tab w:val="left" w:pos="3405"/>
          <w:tab w:val="left" w:pos="5248"/>
          <w:tab w:val="left" w:pos="7237"/>
          <w:tab w:val="left" w:pos="7740"/>
          <w:tab w:val="left" w:pos="972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6E8FEA9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14:paraId="037E611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решений о предоставлении (об отказе в предоставлении) муниципальной услуги;</w:t>
      </w:r>
    </w:p>
    <w:p w14:paraId="225FF5C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выявления и устранения нарушений прав граждан;</w:t>
      </w:r>
    </w:p>
    <w:p w14:paraId="56643971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 должностных лиц.</w:t>
      </w:r>
    </w:p>
    <w:p w14:paraId="5DFC8AB3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3C61EF63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 услуги</w:t>
      </w:r>
    </w:p>
    <w:p w14:paraId="1429743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4.2. Контроль за полнотой и качеством предоставления муниципальной услуги включает в себя проведение плановых и внеплановых проверок.</w:t>
      </w:r>
    </w:p>
    <w:p w14:paraId="155B63B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 При плановой проверке полноты и качества предоставления муниципальной услуги контролю подлежат:</w:t>
      </w:r>
    </w:p>
    <w:p w14:paraId="6E0DADE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соблюдение сроков предоставления муниципальной услуги; соблюдение положений настоящего Административного регламента;</w:t>
      </w:r>
    </w:p>
    <w:p w14:paraId="1DD6A21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 услуги.</w:t>
      </w:r>
    </w:p>
    <w:p w14:paraId="4E14EDF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Основанием для проведения внеплановых проверок являются:</w:t>
      </w:r>
      <w:bookmarkStart w:id="14" w:name="_page_24_0"/>
      <w:bookmarkEnd w:id="13"/>
      <w:r w:rsidRPr="001B4ABD">
        <w:rPr>
          <w:color w:val="000000"/>
          <w:sz w:val="28"/>
          <w:szCs w:val="28"/>
        </w:rPr>
        <w:t xml:space="preserve"> получение от 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Смоленской области</w:t>
      </w:r>
      <w:r w:rsidRPr="001B4ABD">
        <w:rPr>
          <w:i/>
          <w:iCs/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и нормативных правовых актов муниципального образования «Смоленский район» Смоленской области</w:t>
      </w:r>
      <w:r w:rsidRPr="001B4ABD">
        <w:rPr>
          <w:i/>
          <w:iCs/>
          <w:color w:val="000000"/>
          <w:sz w:val="28"/>
          <w:szCs w:val="28"/>
        </w:rPr>
        <w:t>;</w:t>
      </w:r>
    </w:p>
    <w:p w14:paraId="13FB3ED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 услуги.</w:t>
      </w:r>
    </w:p>
    <w:p w14:paraId="28A63A23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0C111281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Ответственность должностных лиц органа, предоставляющего муниципальную услуги, за решения и действия (бездействие), принимаемые (осуществляемые) ими в ходе предоставления муниципальной услуги</w:t>
      </w:r>
    </w:p>
    <w:p w14:paraId="05FFA4C6" w14:textId="77777777" w:rsidR="00311F42" w:rsidRPr="001B4ABD" w:rsidRDefault="00311F42" w:rsidP="00311F42">
      <w:pPr>
        <w:widowControl w:val="0"/>
        <w:tabs>
          <w:tab w:val="left" w:pos="1003"/>
          <w:tab w:val="left" w:pos="1897"/>
          <w:tab w:val="left" w:pos="2416"/>
          <w:tab w:val="left" w:pos="3326"/>
          <w:tab w:val="left" w:pos="4428"/>
          <w:tab w:val="left" w:pos="5489"/>
          <w:tab w:val="left" w:pos="5908"/>
          <w:tab w:val="left" w:pos="6652"/>
          <w:tab w:val="left" w:pos="7119"/>
          <w:tab w:val="left" w:pos="8233"/>
          <w:tab w:val="left" w:pos="910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Смоленской области и нормативных правовых муниципального образования «Смоленский район»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3B610577" w14:textId="77777777" w:rsidR="00311F42" w:rsidRPr="001B4ABD" w:rsidRDefault="00311F42" w:rsidP="00311F42">
      <w:pPr>
        <w:widowControl w:val="0"/>
        <w:tabs>
          <w:tab w:val="left" w:pos="2642"/>
          <w:tab w:val="left" w:pos="5009"/>
          <w:tab w:val="left" w:pos="7048"/>
          <w:tab w:val="left" w:pos="7892"/>
          <w:tab w:val="left" w:pos="8535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</w:t>
      </w:r>
      <w:r w:rsidRPr="001B4ABD">
        <w:rPr>
          <w:color w:val="000000"/>
          <w:sz w:val="28"/>
          <w:szCs w:val="28"/>
        </w:rPr>
        <w:lastRenderedPageBreak/>
        <w:t>своевременность принятия решения о предоставлении (об отказе в предоставлении) муниципальной услуги закрепляется в их должностных регламентах в соответствии с требованиями законодательства.</w:t>
      </w:r>
    </w:p>
    <w:p w14:paraId="141B6F4A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7B89212D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Требования к порядку и формам контроля за предоставлением муниципальной услуги, в том числе со стороны граждан, их объединений и организаций</w:t>
      </w:r>
    </w:p>
    <w:p w14:paraId="56CABD7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 услуги путем получения информации о ходе предоставления муниципальной услуги, в том числе о сроках завершения административных процедур (действий).</w:t>
      </w:r>
    </w:p>
    <w:p w14:paraId="3AD49E9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09D5889D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 услуги;</w:t>
      </w:r>
    </w:p>
    <w:p w14:paraId="5FE69C8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D0F579C" w14:textId="77777777" w:rsidR="00311F42" w:rsidRPr="001B4ABD" w:rsidRDefault="00311F42" w:rsidP="00311F42">
      <w:pPr>
        <w:widowControl w:val="0"/>
        <w:tabs>
          <w:tab w:val="left" w:pos="3234"/>
          <w:tab w:val="left" w:pos="4140"/>
          <w:tab w:val="left" w:pos="6678"/>
          <w:tab w:val="left" w:pos="7817"/>
          <w:tab w:val="left" w:pos="9534"/>
        </w:tabs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bookmarkEnd w:id="14"/>
    </w:p>
    <w:p w14:paraId="40A0C57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2C4AFEF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7E9E6320" w14:textId="77777777" w:rsidR="00311F42" w:rsidRPr="001B4ABD" w:rsidRDefault="00311F42" w:rsidP="00311F42">
      <w:pPr>
        <w:widowControl w:val="0"/>
        <w:ind w:right="-20" w:firstLine="709"/>
        <w:contextualSpacing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. </w:t>
      </w:r>
      <w:r w:rsidRPr="001B4ABD">
        <w:rPr>
          <w:b/>
          <w:bCs/>
          <w:color w:val="000000"/>
          <w:sz w:val="28"/>
          <w:szCs w:val="28"/>
        </w:rPr>
        <w:t>Досудебный (внесудебный) порядок обжалования решений и действий (бездействия) органа, предоставляющего муниципальную услугу, МФЦ,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14:paraId="1D4DB3D8" w14:textId="77777777" w:rsidR="00311F42" w:rsidRPr="001B4ABD" w:rsidRDefault="00311F42" w:rsidP="00311F42">
      <w:pPr>
        <w:widowControl w:val="0"/>
        <w:tabs>
          <w:tab w:val="left" w:pos="2271"/>
          <w:tab w:val="left" w:pos="4645"/>
          <w:tab w:val="left" w:pos="7084"/>
          <w:tab w:val="left" w:pos="8250"/>
          <w:tab w:val="left" w:pos="873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5.1. Заявитель имеет право на обжалование решения и (или) действий (бездействия) 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 услуги в досудебном (внесудебном) порядке (</w:t>
      </w:r>
      <w:r>
        <w:rPr>
          <w:color w:val="000000"/>
          <w:sz w:val="28"/>
          <w:szCs w:val="28"/>
        </w:rPr>
        <w:t>далее </w:t>
      </w:r>
      <w:r w:rsidRPr="001B4ABD">
        <w:rPr>
          <w:color w:val="000000"/>
          <w:sz w:val="28"/>
          <w:szCs w:val="28"/>
        </w:rPr>
        <w:t>- жалоба).</w:t>
      </w:r>
    </w:p>
    <w:p w14:paraId="48F92AA1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19E52F11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 </w:t>
      </w:r>
      <w:r>
        <w:rPr>
          <w:b/>
          <w:bCs/>
          <w:color w:val="000000"/>
          <w:sz w:val="28"/>
          <w:szCs w:val="28"/>
        </w:rPr>
        <w:t>порядке</w:t>
      </w:r>
    </w:p>
    <w:p w14:paraId="084B6B15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5.2. В досудебном (внесудебном) порядке заявитель (представитель) вправе обратиться с жалобой в письменной форме на бумажном носителе или в электронной форме:</w:t>
      </w:r>
    </w:p>
    <w:p w14:paraId="5057B82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в Уполномоченный орган </w:t>
      </w:r>
      <w:r>
        <w:rPr>
          <w:color w:val="000000"/>
          <w:sz w:val="28"/>
          <w:szCs w:val="28"/>
        </w:rPr>
        <w:t xml:space="preserve">- </w:t>
      </w:r>
      <w:r w:rsidRPr="001B4ABD">
        <w:rPr>
          <w:color w:val="000000"/>
          <w:sz w:val="28"/>
          <w:szCs w:val="28"/>
        </w:rPr>
        <w:t>на решение и (или) действия (бездействие) должностного лица, руководителя структурного подразделения Уполномоченного органа, на решение и действия (бездействие) Уполномоченного органа, руководителя Уполномоченного органа;</w:t>
      </w:r>
    </w:p>
    <w:p w14:paraId="5041955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вышестоящий орган на решение и (или) действия (бездействие) должностного лица, руководителя структурного подразделения Уполномоченного органа;</w:t>
      </w:r>
    </w:p>
    <w:p w14:paraId="7F0B72F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lastRenderedPageBreak/>
        <w:t>к руководителю МФЦ, организации, указанной в части 1.1 статьи 16 Федерального закона № 210-ФЗ, - на решения и действия (бездействие) работника МФЦ, организации, указанной в части 1.1 статьи 16 Федерального закона № 210-ФЗ; к учредителю МФЦ, организации, указанной в части 1.1 статьи 16 Федерального закона № 210-ФЗ - на решение и действия (бездействие) МФЦ, к организации, указанной в части 1.1 статьи 16 Федерального закона № 210-ФЗ.</w:t>
      </w:r>
    </w:p>
    <w:p w14:paraId="75463C5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14:paraId="22855130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6F885CDA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sz w:val="14"/>
          <w:szCs w:val="14"/>
        </w:rPr>
      </w:pPr>
      <w:r w:rsidRPr="001B4ABD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5D5EFCCC" w14:textId="77777777" w:rsidR="00311F42" w:rsidRPr="001B4ABD" w:rsidRDefault="00311F42" w:rsidP="00311F42">
      <w:pPr>
        <w:widowControl w:val="0"/>
        <w:tabs>
          <w:tab w:val="left" w:pos="2581"/>
          <w:tab w:val="left" w:pos="3960"/>
          <w:tab w:val="left" w:pos="4541"/>
          <w:tab w:val="left" w:pos="5805"/>
          <w:tab w:val="left" w:pos="8146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5.3. Информация о порядке подачи и рассмотрения жалобы размещается на информационных стендах в местах предоставления муниципальной услуги, на сайте Уполномоченного органа, ЕПГУ, а также предоставляется в устной форме по телефону и (или) на личном приеме либо в письменной форме почтовым отправлением по адресу, указанному заявителем (представителем).</w:t>
      </w:r>
    </w:p>
    <w:p w14:paraId="201503A4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613962C6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 обжалования действий (бездействия) и (или) решений, принятых (осуществленных) в ходе предоставления муниципальной услуги</w:t>
      </w:r>
    </w:p>
    <w:p w14:paraId="718F289C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5.4. Порядок досудебного (внесудебного) обжалования решений и действий (бездействия) Уполномоченного органа, предоставляющего муниципальную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услугу, а также его должностных лиц регулируется:</w:t>
      </w:r>
    </w:p>
    <w:p w14:paraId="1C15CAFB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Федеральным законом № 210-ФЗ;</w:t>
      </w:r>
    </w:p>
    <w:p w14:paraId="0B18BEA7" w14:textId="77777777" w:rsidR="00311F42" w:rsidRPr="001B4ABD" w:rsidRDefault="00311F42" w:rsidP="00311F42">
      <w:pPr>
        <w:widowControl w:val="0"/>
        <w:tabs>
          <w:tab w:val="left" w:pos="655"/>
          <w:tab w:val="left" w:pos="1602"/>
          <w:tab w:val="left" w:pos="2331"/>
          <w:tab w:val="left" w:pos="4262"/>
          <w:tab w:val="left" w:pos="6668"/>
          <w:tab w:val="left" w:pos="9144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постановлением Правительства Российской Федерации от 20 ноября 2012 года № 1198 «О федеральной государственной информационной системе, обеспечивающей процесс досудебного (внесудебного) обжалования решений и действий (бездействия), совершенных при предоставлении государственных и муниципальных услуг».</w:t>
      </w:r>
    </w:p>
    <w:p w14:paraId="4F56BA60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4D38C712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bookmarkStart w:id="15" w:name="_page_26_0"/>
      <w:r w:rsidRPr="001B4ABD">
        <w:rPr>
          <w:b/>
          <w:bCs/>
          <w:color w:val="000000"/>
          <w:sz w:val="28"/>
          <w:szCs w:val="28"/>
        </w:rPr>
        <w:t>VI. Особенности выполнения административных процедур (действий) в многофункциональных центрах предоставления государственных и муниципальных услуг</w:t>
      </w:r>
    </w:p>
    <w:p w14:paraId="1639E159" w14:textId="77777777" w:rsidR="00311F42" w:rsidRPr="001B4ABD" w:rsidRDefault="00311F42" w:rsidP="00311F42">
      <w:pPr>
        <w:ind w:right="-20" w:firstLine="709"/>
        <w:contextualSpacing/>
        <w:jc w:val="center"/>
      </w:pPr>
    </w:p>
    <w:p w14:paraId="4586C4B6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Исчерпывающий перечень административных процедур (действий) при предоставлении муниципальной услуги, выполняемых МФЦ</w:t>
      </w:r>
    </w:p>
    <w:p w14:paraId="5E35487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. </w:t>
      </w:r>
      <w:r w:rsidRPr="001B4ABD">
        <w:rPr>
          <w:color w:val="000000"/>
          <w:sz w:val="28"/>
          <w:szCs w:val="28"/>
        </w:rPr>
        <w:t>МФЦ осуществляет:</w:t>
      </w:r>
    </w:p>
    <w:p w14:paraId="3D2AE37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информирование Заявителей о порядке предоставления муниципальной услуги в МФЦ, по иным вопросам, связанным с предоставлением муниципальной услуги, а также консультирование заявителей о порядке предоставления муниципальной услуги в МФЦ;</w:t>
      </w:r>
    </w:p>
    <w:p w14:paraId="31650FF8" w14:textId="77777777" w:rsidR="00311F42" w:rsidRPr="001B4ABD" w:rsidRDefault="00311F42" w:rsidP="00311F42">
      <w:pPr>
        <w:widowControl w:val="0"/>
        <w:tabs>
          <w:tab w:val="left" w:pos="2124"/>
          <w:tab w:val="left" w:pos="3904"/>
          <w:tab w:val="left" w:pos="5718"/>
          <w:tab w:val="left" w:pos="8147"/>
        </w:tabs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lastRenderedPageBreak/>
        <w:t>выдачу заявителю результата предоставления муниципальной услуги, на бумажном носителе, подтверждающих содержание электронных документов, направленных в МФЦ по результатам предоставления муниципальной услуги, а также выдач</w:t>
      </w:r>
      <w:r>
        <w:rPr>
          <w:color w:val="000000"/>
          <w:sz w:val="28"/>
          <w:szCs w:val="28"/>
        </w:rPr>
        <w:t>у</w:t>
      </w:r>
      <w:r w:rsidRPr="001B4ABD">
        <w:rPr>
          <w:color w:val="000000"/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color w:val="000000"/>
          <w:sz w:val="28"/>
          <w:szCs w:val="28"/>
        </w:rPr>
        <w:t>е</w:t>
      </w:r>
      <w:r w:rsidRPr="001B4ABD">
        <w:rPr>
          <w:color w:val="000000"/>
          <w:sz w:val="28"/>
          <w:szCs w:val="28"/>
        </w:rPr>
        <w:t xml:space="preserve"> (муниципальны</w:t>
      </w:r>
      <w:r>
        <w:rPr>
          <w:color w:val="000000"/>
          <w:sz w:val="28"/>
          <w:szCs w:val="28"/>
        </w:rPr>
        <w:t>е</w:t>
      </w:r>
      <w:r w:rsidRPr="001B4ABD">
        <w:rPr>
          <w:color w:val="000000"/>
          <w:sz w:val="28"/>
          <w:szCs w:val="28"/>
        </w:rPr>
        <w:t>) услуг</w:t>
      </w:r>
      <w:r>
        <w:rPr>
          <w:color w:val="000000"/>
          <w:sz w:val="28"/>
          <w:szCs w:val="28"/>
        </w:rPr>
        <w:t>и</w:t>
      </w:r>
      <w:r w:rsidRPr="001B4ABD">
        <w:rPr>
          <w:color w:val="000000"/>
          <w:sz w:val="28"/>
          <w:szCs w:val="28"/>
        </w:rPr>
        <w:t>;</w:t>
      </w:r>
      <w:bookmarkStart w:id="16" w:name="_page_27_0"/>
      <w:bookmarkEnd w:id="15"/>
    </w:p>
    <w:p w14:paraId="0D22585E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иные процедуры и действия, предусмотренные Федеральным законом № 210-ФЗ.</w:t>
      </w:r>
    </w:p>
    <w:p w14:paraId="79A4B542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14:paraId="3ECA9E23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7E21739C" w14:textId="77777777" w:rsidR="00311F42" w:rsidRPr="001B4ABD" w:rsidRDefault="00311F42" w:rsidP="00311F42">
      <w:pPr>
        <w:widowControl w:val="0"/>
        <w:ind w:right="-20" w:firstLine="709"/>
        <w:contextualSpacing/>
        <w:jc w:val="center"/>
      </w:pPr>
      <w:r w:rsidRPr="001B4ABD">
        <w:rPr>
          <w:b/>
          <w:bCs/>
          <w:color w:val="000000"/>
          <w:sz w:val="28"/>
          <w:szCs w:val="28"/>
        </w:rPr>
        <w:t>Информирование заявителей</w:t>
      </w:r>
    </w:p>
    <w:p w14:paraId="645D3223" w14:textId="77777777" w:rsidR="00311F42" w:rsidRPr="001B4ABD" w:rsidRDefault="00311F42" w:rsidP="00311F42">
      <w:pPr>
        <w:widowControl w:val="0"/>
        <w:tabs>
          <w:tab w:val="left" w:pos="1517"/>
          <w:tab w:val="left" w:pos="3930"/>
          <w:tab w:val="left" w:pos="5408"/>
          <w:tab w:val="left" w:pos="6390"/>
          <w:tab w:val="left" w:pos="8592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6.2. Информирование заявителя МФЦ осуществляется следующими способами:</w:t>
      </w:r>
    </w:p>
    <w:p w14:paraId="66595C54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 б) при обращении заявителя в МФЦ лично, по телефону, посредством почтовых</w:t>
      </w:r>
    </w:p>
    <w:p w14:paraId="0D37E6C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отправлений, либо по электронной почте.</w:t>
      </w:r>
    </w:p>
    <w:p w14:paraId="349CEEC1" w14:textId="77777777" w:rsidR="00311F42" w:rsidRPr="001B4ABD" w:rsidRDefault="00311F42" w:rsidP="00311F42">
      <w:pPr>
        <w:widowControl w:val="0"/>
        <w:tabs>
          <w:tab w:val="left" w:pos="2035"/>
          <w:tab w:val="left" w:pos="2506"/>
          <w:tab w:val="left" w:pos="2980"/>
          <w:tab w:val="left" w:pos="4007"/>
          <w:tab w:val="left" w:pos="4990"/>
          <w:tab w:val="left" w:pos="6053"/>
          <w:tab w:val="left" w:pos="7206"/>
          <w:tab w:val="left" w:pos="8271"/>
          <w:tab w:val="left" w:pos="8694"/>
          <w:tab w:val="left" w:pos="9208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 Рекомендуемое время предоставления консультации – не более 15 минут, время ожидания в очереди в секторе информирования для получения информации о государственных (муниципальных) услугах не может превышать 15 минут.</w:t>
      </w:r>
    </w:p>
    <w:p w14:paraId="03803E21" w14:textId="77777777" w:rsidR="00311F42" w:rsidRPr="001B4ABD" w:rsidRDefault="00311F42" w:rsidP="00311F42">
      <w:pPr>
        <w:widowControl w:val="0"/>
        <w:tabs>
          <w:tab w:val="left" w:pos="1754"/>
          <w:tab w:val="left" w:pos="2361"/>
          <w:tab w:val="left" w:pos="4162"/>
          <w:tab w:val="left" w:pos="5301"/>
          <w:tab w:val="left" w:pos="6522"/>
          <w:tab w:val="left" w:pos="8193"/>
          <w:tab w:val="left" w:pos="8649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 Индивидуальное устное консультирование при обращении заявителя по телефону работник МФЦ осуществляет не более 10 минут;</w:t>
      </w:r>
    </w:p>
    <w:p w14:paraId="69DC2D8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3ECCC24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0461D3F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назначить другое время для консультаций.</w:t>
      </w:r>
    </w:p>
    <w:p w14:paraId="2CDCD29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2E883A2F" w14:textId="77777777" w:rsidR="00311F42" w:rsidRPr="001B4ABD" w:rsidRDefault="00311F42" w:rsidP="00311F42">
      <w:pPr>
        <w:ind w:right="-20" w:firstLine="709"/>
        <w:contextualSpacing/>
        <w:jc w:val="both"/>
      </w:pPr>
    </w:p>
    <w:p w14:paraId="3B2CE78E" w14:textId="77777777" w:rsidR="00311F42" w:rsidRPr="001B4ABD" w:rsidRDefault="00311F42" w:rsidP="00311F42">
      <w:pPr>
        <w:widowControl w:val="0"/>
        <w:ind w:right="-20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Выдача заявителю результата предоставления муниципальной услуги</w:t>
      </w:r>
    </w:p>
    <w:p w14:paraId="44BBFB31" w14:textId="77777777" w:rsidR="00311F42" w:rsidRPr="001B4ABD" w:rsidRDefault="00311F42" w:rsidP="00311F42">
      <w:pPr>
        <w:widowControl w:val="0"/>
        <w:tabs>
          <w:tab w:val="left" w:pos="2161"/>
          <w:tab w:val="left" w:pos="3085"/>
          <w:tab w:val="left" w:pos="3482"/>
          <w:tab w:val="left" w:pos="3928"/>
          <w:tab w:val="left" w:pos="5456"/>
          <w:tab w:val="left" w:pos="5914"/>
          <w:tab w:val="left" w:pos="6548"/>
          <w:tab w:val="left" w:pos="7503"/>
          <w:tab w:val="left" w:pos="8144"/>
          <w:tab w:val="left" w:pos="8841"/>
        </w:tabs>
        <w:ind w:right="-20" w:firstLine="709"/>
        <w:contextualSpacing/>
        <w:jc w:val="both"/>
        <w:rPr>
          <w:sz w:val="14"/>
          <w:szCs w:val="14"/>
        </w:rPr>
      </w:pPr>
      <w:r w:rsidRPr="001B4ABD">
        <w:rPr>
          <w:color w:val="000000"/>
          <w:sz w:val="28"/>
          <w:szCs w:val="28"/>
        </w:rPr>
        <w:t xml:space="preserve">6.3. При наличии в заявлении о предоставлении муниципальной 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 способом, согласно заключенному Соглашению о </w:t>
      </w:r>
      <w:r w:rsidRPr="001B4ABD">
        <w:rPr>
          <w:color w:val="000000"/>
          <w:sz w:val="28"/>
          <w:szCs w:val="28"/>
        </w:rPr>
        <w:lastRenderedPageBreak/>
        <w:t>взаимодействии.</w:t>
      </w:r>
      <w:bookmarkStart w:id="17" w:name="_page_28_0"/>
      <w:bookmarkEnd w:id="16"/>
    </w:p>
    <w:p w14:paraId="7AA0610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75B6A49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6.4. Прием заявителей для выдачи документов, являющихся результатом муниципальной 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AD5932A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E7BAFC3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A12AF46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14:paraId="59DAC567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распечатывает результат предоставления муниципальной 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 печати с изображением Государственного герба Российской Федерации);</w:t>
      </w:r>
    </w:p>
    <w:p w14:paraId="38D3EA5E" w14:textId="77777777" w:rsidR="00311F42" w:rsidRPr="001B4ABD" w:rsidRDefault="00311F42" w:rsidP="00311F42">
      <w:pPr>
        <w:widowControl w:val="0"/>
        <w:tabs>
          <w:tab w:val="left" w:pos="2021"/>
          <w:tab w:val="left" w:pos="3536"/>
          <w:tab w:val="left" w:pos="5443"/>
          <w:tab w:val="left" w:pos="6990"/>
          <w:tab w:val="left" w:pos="7556"/>
          <w:tab w:val="left" w:pos="9091"/>
        </w:tabs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 печати с изображением Государственного герба Российской Федерации);</w:t>
      </w:r>
    </w:p>
    <w:p w14:paraId="34D2EBD8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1AAE9330" w14:textId="77777777" w:rsidR="00311F42" w:rsidRPr="001B4ABD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  <w:bookmarkEnd w:id="17"/>
    </w:p>
    <w:p w14:paraId="36516A7C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6C6EECEA" w14:textId="77777777" w:rsidR="00311F42" w:rsidRPr="00E75D1F" w:rsidRDefault="00311F42" w:rsidP="00311F42">
      <w:pPr>
        <w:contextualSpacing/>
        <w:jc w:val="both"/>
        <w:rPr>
          <w:sz w:val="2"/>
          <w:szCs w:val="2"/>
        </w:rPr>
      </w:pPr>
      <w:r w:rsidRPr="00C638FE">
        <w:rPr>
          <w:sz w:val="28"/>
          <w:szCs w:val="28"/>
        </w:rPr>
        <w:br w:type="column"/>
      </w:r>
    </w:p>
    <w:p w14:paraId="7683ACFD" w14:textId="642349D9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1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4727C3">
        <w:rPr>
          <w:sz w:val="28"/>
          <w:szCs w:val="28"/>
        </w:rPr>
        <w:t xml:space="preserve">Лоинского сельского поселения Смоленского района Смоленской области </w:t>
      </w:r>
      <w:r w:rsidRPr="00C638FE">
        <w:rPr>
          <w:sz w:val="28"/>
          <w:szCs w:val="28"/>
        </w:rPr>
        <w:t xml:space="preserve">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349059FA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20D88D3C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2EAF003A" w14:textId="77777777" w:rsidR="00311F42" w:rsidRDefault="00311F42" w:rsidP="00311F42">
      <w:pPr>
        <w:widowControl w:val="0"/>
        <w:ind w:right="-1" w:hanging="5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Признаки, опред</w:t>
      </w:r>
      <w:r>
        <w:rPr>
          <w:b/>
          <w:bCs/>
          <w:color w:val="000000"/>
          <w:sz w:val="28"/>
          <w:szCs w:val="28"/>
        </w:rPr>
        <w:t>еляющие вариант предоставления</w:t>
      </w:r>
    </w:p>
    <w:p w14:paraId="0AA88B36" w14:textId="77777777" w:rsidR="00311F42" w:rsidRPr="001B4ABD" w:rsidRDefault="00311F42" w:rsidP="00311F42">
      <w:pPr>
        <w:widowControl w:val="0"/>
        <w:ind w:right="-1" w:hanging="5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муниципальной услуги</w:t>
      </w:r>
    </w:p>
    <w:p w14:paraId="7EF15DCC" w14:textId="77777777" w:rsidR="00311F42" w:rsidRPr="001B4ABD" w:rsidRDefault="00311F42" w:rsidP="00311F42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385"/>
        <w:gridCol w:w="4949"/>
      </w:tblGrid>
      <w:tr w:rsidR="00311F42" w:rsidRPr="004752DA" w14:paraId="24A5203B" w14:textId="77777777" w:rsidTr="004C5500">
        <w:tc>
          <w:tcPr>
            <w:tcW w:w="861" w:type="dxa"/>
          </w:tcPr>
          <w:p w14:paraId="0CA84A62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№ п/п</w:t>
            </w:r>
          </w:p>
        </w:tc>
        <w:tc>
          <w:tcPr>
            <w:tcW w:w="4492" w:type="dxa"/>
          </w:tcPr>
          <w:p w14:paraId="2F3A3B0A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Наименование признака</w:t>
            </w:r>
          </w:p>
        </w:tc>
        <w:tc>
          <w:tcPr>
            <w:tcW w:w="5068" w:type="dxa"/>
          </w:tcPr>
          <w:p w14:paraId="67F7B344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Значение признака</w:t>
            </w:r>
          </w:p>
        </w:tc>
      </w:tr>
      <w:tr w:rsidR="00311F42" w:rsidRPr="004752DA" w14:paraId="072E5260" w14:textId="77777777" w:rsidTr="004C5500">
        <w:tc>
          <w:tcPr>
            <w:tcW w:w="861" w:type="dxa"/>
          </w:tcPr>
          <w:p w14:paraId="6DD239D1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1</w:t>
            </w:r>
          </w:p>
        </w:tc>
        <w:tc>
          <w:tcPr>
            <w:tcW w:w="4492" w:type="dxa"/>
          </w:tcPr>
          <w:p w14:paraId="35010495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2</w:t>
            </w:r>
          </w:p>
        </w:tc>
        <w:tc>
          <w:tcPr>
            <w:tcW w:w="5068" w:type="dxa"/>
          </w:tcPr>
          <w:p w14:paraId="03199323" w14:textId="77777777" w:rsidR="00311F42" w:rsidRPr="00A35771" w:rsidRDefault="00311F42" w:rsidP="004C5500">
            <w:pPr>
              <w:contextualSpacing/>
              <w:jc w:val="center"/>
              <w:rPr>
                <w:b/>
              </w:rPr>
            </w:pPr>
            <w:r w:rsidRPr="00A35771">
              <w:rPr>
                <w:b/>
              </w:rPr>
              <w:t>3</w:t>
            </w:r>
          </w:p>
        </w:tc>
      </w:tr>
      <w:tr w:rsidR="00311F42" w:rsidRPr="004752DA" w14:paraId="31C79433" w14:textId="77777777" w:rsidTr="004C5500">
        <w:tc>
          <w:tcPr>
            <w:tcW w:w="861" w:type="dxa"/>
          </w:tcPr>
          <w:p w14:paraId="171AEA3F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1</w:t>
            </w:r>
          </w:p>
        </w:tc>
        <w:tc>
          <w:tcPr>
            <w:tcW w:w="4492" w:type="dxa"/>
          </w:tcPr>
          <w:p w14:paraId="7E993449" w14:textId="77777777" w:rsidR="00311F42" w:rsidRPr="004752DA" w:rsidRDefault="00311F42" w:rsidP="004C5500">
            <w:pPr>
              <w:contextualSpacing/>
              <w:jc w:val="both"/>
            </w:pPr>
            <w:r>
              <w:t>К какой категории относится заявитель?</w:t>
            </w:r>
          </w:p>
        </w:tc>
        <w:tc>
          <w:tcPr>
            <w:tcW w:w="5068" w:type="dxa"/>
          </w:tcPr>
          <w:p w14:paraId="5677DB6D" w14:textId="77777777" w:rsidR="00311F42" w:rsidRDefault="00311F42" w:rsidP="004C5500">
            <w:pPr>
              <w:contextualSpacing/>
              <w:jc w:val="both"/>
            </w:pPr>
            <w:r>
              <w:t>1. Физическое лицо (ФЛ)</w:t>
            </w:r>
          </w:p>
          <w:p w14:paraId="4F29D36A" w14:textId="77777777" w:rsidR="00311F42" w:rsidRDefault="00311F42" w:rsidP="004C5500">
            <w:pPr>
              <w:contextualSpacing/>
              <w:jc w:val="both"/>
            </w:pPr>
            <w:r>
              <w:t>2. Индивидуальный предприниматель (ИП)</w:t>
            </w:r>
          </w:p>
          <w:p w14:paraId="12A07C27" w14:textId="77777777" w:rsidR="00311F42" w:rsidRPr="004752DA" w:rsidRDefault="00311F42" w:rsidP="004C5500">
            <w:pPr>
              <w:contextualSpacing/>
              <w:jc w:val="both"/>
            </w:pPr>
            <w:r>
              <w:t>3. Юридическое лицо (ЮЛ)</w:t>
            </w:r>
          </w:p>
        </w:tc>
      </w:tr>
      <w:tr w:rsidR="00311F42" w:rsidRPr="004752DA" w14:paraId="7B467F0F" w14:textId="77777777" w:rsidTr="004C5500">
        <w:tc>
          <w:tcPr>
            <w:tcW w:w="861" w:type="dxa"/>
          </w:tcPr>
          <w:p w14:paraId="508D2C90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2</w:t>
            </w:r>
          </w:p>
        </w:tc>
        <w:tc>
          <w:tcPr>
            <w:tcW w:w="4492" w:type="dxa"/>
          </w:tcPr>
          <w:p w14:paraId="52F36774" w14:textId="77777777" w:rsidR="00311F42" w:rsidRPr="004752DA" w:rsidRDefault="00311F42" w:rsidP="004C5500">
            <w:pPr>
              <w:contextualSpacing/>
              <w:jc w:val="both"/>
            </w:pPr>
            <w:r>
              <w:t>Обратился руководитель юридического лица?</w:t>
            </w:r>
          </w:p>
        </w:tc>
        <w:tc>
          <w:tcPr>
            <w:tcW w:w="5068" w:type="dxa"/>
          </w:tcPr>
          <w:p w14:paraId="5ED4B07E" w14:textId="77777777" w:rsidR="00311F42" w:rsidRDefault="00311F42" w:rsidP="004C5500">
            <w:pPr>
              <w:contextualSpacing/>
              <w:jc w:val="both"/>
            </w:pPr>
            <w:r>
              <w:t>1. Обратился руководитель.</w:t>
            </w:r>
          </w:p>
          <w:p w14:paraId="2083CC6F" w14:textId="77777777" w:rsidR="00311F42" w:rsidRPr="004752DA" w:rsidRDefault="00311F42" w:rsidP="004C5500">
            <w:pPr>
              <w:contextualSpacing/>
              <w:jc w:val="both"/>
            </w:pPr>
            <w:r>
              <w:t>2. Обратился представитель заявителя.</w:t>
            </w:r>
          </w:p>
        </w:tc>
      </w:tr>
      <w:tr w:rsidR="00311F42" w:rsidRPr="004752DA" w14:paraId="317C6E82" w14:textId="77777777" w:rsidTr="004C5500">
        <w:tc>
          <w:tcPr>
            <w:tcW w:w="861" w:type="dxa"/>
          </w:tcPr>
          <w:p w14:paraId="5A856041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3</w:t>
            </w:r>
          </w:p>
        </w:tc>
        <w:tc>
          <w:tcPr>
            <w:tcW w:w="4492" w:type="dxa"/>
          </w:tcPr>
          <w:p w14:paraId="49CA768E" w14:textId="77777777" w:rsidR="00311F42" w:rsidRPr="004752DA" w:rsidRDefault="00311F42" w:rsidP="004C5500">
            <w:pPr>
              <w:contextualSpacing/>
              <w:jc w:val="both"/>
            </w:pPr>
            <w:r>
              <w:t>Заявитель обратился за услугой лично?</w:t>
            </w:r>
          </w:p>
        </w:tc>
        <w:tc>
          <w:tcPr>
            <w:tcW w:w="5068" w:type="dxa"/>
          </w:tcPr>
          <w:p w14:paraId="7732F05D" w14:textId="77777777" w:rsidR="00311F42" w:rsidRDefault="00311F42" w:rsidP="004C5500">
            <w:pPr>
              <w:contextualSpacing/>
              <w:jc w:val="both"/>
            </w:pPr>
            <w:r>
              <w:t>1. Заявитель обратился лично.</w:t>
            </w:r>
          </w:p>
          <w:p w14:paraId="783C0443" w14:textId="77777777" w:rsidR="00311F42" w:rsidRPr="004752DA" w:rsidRDefault="00311F42" w:rsidP="004C5500">
            <w:pPr>
              <w:contextualSpacing/>
              <w:jc w:val="both"/>
            </w:pPr>
            <w:r>
              <w:t>2. Обратилось иное уполномоченное лицо.</w:t>
            </w:r>
          </w:p>
        </w:tc>
      </w:tr>
      <w:tr w:rsidR="00311F42" w:rsidRPr="004752DA" w14:paraId="692A1914" w14:textId="77777777" w:rsidTr="004C5500">
        <w:tc>
          <w:tcPr>
            <w:tcW w:w="861" w:type="dxa"/>
          </w:tcPr>
          <w:p w14:paraId="0DA847EC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4</w:t>
            </w:r>
          </w:p>
        </w:tc>
        <w:tc>
          <w:tcPr>
            <w:tcW w:w="4492" w:type="dxa"/>
          </w:tcPr>
          <w:p w14:paraId="0BDBE248" w14:textId="77777777" w:rsidR="00311F42" w:rsidRPr="004752DA" w:rsidRDefault="00311F42" w:rsidP="004C5500">
            <w:pPr>
              <w:contextualSpacing/>
              <w:jc w:val="both"/>
            </w:pPr>
            <w:r>
              <w:t>Какая цель использования земельного участка?</w:t>
            </w:r>
          </w:p>
        </w:tc>
        <w:tc>
          <w:tcPr>
            <w:tcW w:w="5068" w:type="dxa"/>
          </w:tcPr>
          <w:p w14:paraId="0D84AAD1" w14:textId="77777777" w:rsidR="00311F42" w:rsidRDefault="00311F42" w:rsidP="004C5500">
            <w:pPr>
              <w:contextualSpacing/>
              <w:jc w:val="both"/>
            </w:pPr>
            <w:r>
              <w:t>1. Использование земель или земельного участка, государственная собственность на которые не разграничена, или которые находятся в муниципальной собственности и не предоставлены гражданам или юридическим лицам в целях, указанных в пункте 1 статьи 39.34 Земельного кодекса Российской Федерации.</w:t>
            </w:r>
          </w:p>
          <w:p w14:paraId="3599D26B" w14:textId="77777777" w:rsidR="00311F42" w:rsidRPr="004752DA" w:rsidRDefault="00311F42" w:rsidP="004C5500">
            <w:pPr>
              <w:contextualSpacing/>
              <w:jc w:val="both"/>
            </w:pPr>
            <w:r>
              <w:t>2. Размещение объектов, виды которых установлены постановлением Правительства Российской Федерации от 3 декабря 2014 года № 1300</w:t>
            </w:r>
          </w:p>
        </w:tc>
      </w:tr>
      <w:tr w:rsidR="00311F42" w:rsidRPr="004752DA" w14:paraId="2CE39E9C" w14:textId="77777777" w:rsidTr="004C5500">
        <w:tc>
          <w:tcPr>
            <w:tcW w:w="861" w:type="dxa"/>
          </w:tcPr>
          <w:p w14:paraId="0F10F5AD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5</w:t>
            </w:r>
          </w:p>
        </w:tc>
        <w:tc>
          <w:tcPr>
            <w:tcW w:w="4492" w:type="dxa"/>
          </w:tcPr>
          <w:p w14:paraId="18ADA66C" w14:textId="77777777" w:rsidR="00311F42" w:rsidRPr="004752DA" w:rsidRDefault="00311F42" w:rsidP="004C5500">
            <w:pPr>
              <w:contextualSpacing/>
              <w:jc w:val="both"/>
            </w:pPr>
            <w: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068" w:type="dxa"/>
          </w:tcPr>
          <w:p w14:paraId="58D63607" w14:textId="77777777" w:rsidR="00311F42" w:rsidRPr="004752DA" w:rsidRDefault="00311F42" w:rsidP="004C5500">
            <w:pPr>
              <w:contextualSpacing/>
              <w:jc w:val="both"/>
            </w:pPr>
            <w:r>
              <w:t>1. Объект планируется разместить на землях государственной неразграниченной собственности.</w:t>
            </w:r>
          </w:p>
        </w:tc>
      </w:tr>
      <w:tr w:rsidR="00311F42" w:rsidRPr="004752DA" w14:paraId="59A1007C" w14:textId="77777777" w:rsidTr="004C5500">
        <w:tc>
          <w:tcPr>
            <w:tcW w:w="861" w:type="dxa"/>
          </w:tcPr>
          <w:p w14:paraId="33488803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6</w:t>
            </w:r>
          </w:p>
        </w:tc>
        <w:tc>
          <w:tcPr>
            <w:tcW w:w="4492" w:type="dxa"/>
          </w:tcPr>
          <w:p w14:paraId="00969D8E" w14:textId="77777777" w:rsidR="00311F42" w:rsidRPr="004752DA" w:rsidRDefault="00311F42" w:rsidP="004C5500">
            <w:pPr>
              <w:contextualSpacing/>
              <w:jc w:val="both"/>
            </w:pPr>
            <w: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068" w:type="dxa"/>
          </w:tcPr>
          <w:p w14:paraId="2D27087C" w14:textId="77777777" w:rsidR="00311F42" w:rsidRDefault="00311F42" w:rsidP="004C5500">
            <w:pPr>
              <w:contextualSpacing/>
              <w:jc w:val="both"/>
            </w:pPr>
            <w:r>
              <w:t>1. Планируется использовать земли государственной неразграниченной собственности.</w:t>
            </w:r>
          </w:p>
          <w:p w14:paraId="4D7D43DB" w14:textId="77777777" w:rsidR="00311F42" w:rsidRPr="004752DA" w:rsidRDefault="00311F42" w:rsidP="004C5500">
            <w:pPr>
              <w:contextualSpacing/>
              <w:jc w:val="both"/>
            </w:pPr>
            <w:r>
              <w:t>2. Участок стоит на кадастровом учете.</w:t>
            </w:r>
          </w:p>
        </w:tc>
      </w:tr>
      <w:tr w:rsidR="00311F42" w:rsidRPr="004752DA" w14:paraId="6301FFA2" w14:textId="77777777" w:rsidTr="004C5500">
        <w:tc>
          <w:tcPr>
            <w:tcW w:w="861" w:type="dxa"/>
          </w:tcPr>
          <w:p w14:paraId="109C87FD" w14:textId="77777777" w:rsidR="00311F42" w:rsidRPr="004752DA" w:rsidRDefault="00311F42" w:rsidP="004C5500">
            <w:pPr>
              <w:contextualSpacing/>
              <w:jc w:val="both"/>
            </w:pPr>
            <w:r w:rsidRPr="004752DA">
              <w:t>7</w:t>
            </w:r>
          </w:p>
        </w:tc>
        <w:tc>
          <w:tcPr>
            <w:tcW w:w="4492" w:type="dxa"/>
          </w:tcPr>
          <w:p w14:paraId="6019C0D0" w14:textId="77777777" w:rsidR="00311F42" w:rsidRPr="004752DA" w:rsidRDefault="00311F42" w:rsidP="004C5500">
            <w:pPr>
              <w:contextualSpacing/>
              <w:jc w:val="both"/>
            </w:pPr>
            <w:r>
              <w:t>Земельный участок планируется использовать полностью?</w:t>
            </w:r>
          </w:p>
        </w:tc>
        <w:tc>
          <w:tcPr>
            <w:tcW w:w="5068" w:type="dxa"/>
          </w:tcPr>
          <w:p w14:paraId="5706C57A" w14:textId="77777777" w:rsidR="00311F42" w:rsidRDefault="00311F42" w:rsidP="004C5500">
            <w:pPr>
              <w:contextualSpacing/>
              <w:jc w:val="both"/>
            </w:pPr>
            <w:r>
              <w:t>1. Да, планируется использовать весь участок.</w:t>
            </w:r>
          </w:p>
          <w:p w14:paraId="39D2B1F6" w14:textId="77777777" w:rsidR="00311F42" w:rsidRPr="004752DA" w:rsidRDefault="00311F42" w:rsidP="004C5500">
            <w:pPr>
              <w:contextualSpacing/>
              <w:jc w:val="both"/>
            </w:pPr>
            <w:r>
              <w:t>2. Нет, планируется использовать только часть участка.</w:t>
            </w:r>
          </w:p>
        </w:tc>
      </w:tr>
      <w:tr w:rsidR="00311F42" w:rsidRPr="004752DA" w14:paraId="11FBB4A8" w14:textId="77777777" w:rsidTr="004C5500">
        <w:tc>
          <w:tcPr>
            <w:tcW w:w="861" w:type="dxa"/>
          </w:tcPr>
          <w:p w14:paraId="5EB8DED0" w14:textId="77777777" w:rsidR="00311F42" w:rsidRPr="004752DA" w:rsidRDefault="00311F42" w:rsidP="004C5500">
            <w:pPr>
              <w:contextualSpacing/>
              <w:jc w:val="both"/>
            </w:pPr>
            <w:r w:rsidRPr="004752DA">
              <w:lastRenderedPageBreak/>
              <w:t>8</w:t>
            </w:r>
          </w:p>
        </w:tc>
        <w:tc>
          <w:tcPr>
            <w:tcW w:w="4492" w:type="dxa"/>
          </w:tcPr>
          <w:p w14:paraId="7548C027" w14:textId="77777777" w:rsidR="00311F42" w:rsidRPr="004752DA" w:rsidRDefault="00311F42" w:rsidP="004C5500">
            <w:pPr>
              <w:contextualSpacing/>
              <w:jc w:val="both"/>
            </w:pPr>
            <w: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068" w:type="dxa"/>
          </w:tcPr>
          <w:p w14:paraId="03009C45" w14:textId="77777777" w:rsidR="00311F42" w:rsidRDefault="00311F42" w:rsidP="004C5500">
            <w:pPr>
              <w:contextualSpacing/>
              <w:jc w:val="both"/>
            </w:pPr>
            <w:r>
              <w:t>1. Вырубка требуется.</w:t>
            </w:r>
          </w:p>
          <w:p w14:paraId="4977BF89" w14:textId="77777777" w:rsidR="00311F42" w:rsidRPr="004752DA" w:rsidRDefault="00311F42" w:rsidP="004C5500">
            <w:pPr>
              <w:contextualSpacing/>
              <w:jc w:val="both"/>
            </w:pPr>
            <w:r>
              <w:t>2. Вырубка не требуется.</w:t>
            </w:r>
          </w:p>
        </w:tc>
      </w:tr>
    </w:tbl>
    <w:p w14:paraId="004E38E6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53E974F1" w14:textId="02FEEE9E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2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4727C3">
        <w:rPr>
          <w:sz w:val="28"/>
          <w:szCs w:val="28"/>
        </w:rPr>
        <w:t xml:space="preserve">Лоинского сельского поселения Смоленского района Смоленской области </w:t>
      </w:r>
      <w:r w:rsidRPr="00C638FE">
        <w:rPr>
          <w:sz w:val="28"/>
          <w:szCs w:val="28"/>
        </w:rPr>
        <w:t xml:space="preserve">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3E3833E5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0D2BA11A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5DD00BCE" w14:textId="77777777" w:rsidR="00311F42" w:rsidRPr="001B4ABD" w:rsidRDefault="00311F42" w:rsidP="00311F42">
      <w:pPr>
        <w:widowControl w:val="0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1161C1DE" w14:textId="77777777" w:rsidR="00311F42" w:rsidRPr="001B4ABD" w:rsidRDefault="00311F42" w:rsidP="00311F42">
      <w:pPr>
        <w:ind w:right="-1"/>
        <w:contextualSpacing/>
        <w:jc w:val="center"/>
      </w:pPr>
    </w:p>
    <w:p w14:paraId="6E5727EE" w14:textId="77777777" w:rsidR="00311F42" w:rsidRPr="001B4ABD" w:rsidRDefault="00311F42" w:rsidP="00311F42">
      <w:pPr>
        <w:widowControl w:val="0"/>
        <w:ind w:right="-1"/>
        <w:contextualSpacing/>
        <w:jc w:val="center"/>
        <w:rPr>
          <w:color w:val="000000"/>
          <w:position w:val="10"/>
          <w:sz w:val="18"/>
          <w:szCs w:val="18"/>
        </w:rPr>
      </w:pPr>
      <w:r w:rsidRPr="001B4ABD">
        <w:rPr>
          <w:color w:val="000000"/>
          <w:sz w:val="28"/>
          <w:szCs w:val="28"/>
        </w:rPr>
        <w:t>РАЗРЕШЕНИЕ</w:t>
      </w:r>
    </w:p>
    <w:p w14:paraId="20A3BDD7" w14:textId="77777777" w:rsidR="00311F42" w:rsidRPr="001B4ABD" w:rsidRDefault="00311F42" w:rsidP="00311F42">
      <w:pPr>
        <w:widowControl w:val="0"/>
        <w:ind w:right="-1" w:hanging="496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44B695A1" w14:textId="77777777" w:rsidR="00311F42" w:rsidRPr="001B4ABD" w:rsidRDefault="00311F42" w:rsidP="00311F42">
      <w:pPr>
        <w:contextualSpacing/>
      </w:pPr>
    </w:p>
    <w:p w14:paraId="2B9727FE" w14:textId="77777777" w:rsidR="00311F42" w:rsidRPr="001B4ABD" w:rsidRDefault="00311F42" w:rsidP="00311F42">
      <w:pPr>
        <w:widowControl w:val="0"/>
        <w:ind w:left="2550" w:right="-20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Дата выдачи____________ №___________</w:t>
      </w:r>
    </w:p>
    <w:p w14:paraId="60E60154" w14:textId="77777777" w:rsidR="00311F42" w:rsidRPr="001B4ABD" w:rsidRDefault="00311F42" w:rsidP="00311F42">
      <w:pPr>
        <w:contextualSpacing/>
        <w:jc w:val="both"/>
      </w:pPr>
    </w:p>
    <w:p w14:paraId="72CDED59" w14:textId="77777777" w:rsidR="00311F42" w:rsidRPr="001B4ABD" w:rsidRDefault="00311F42" w:rsidP="00311F42">
      <w:pPr>
        <w:widowControl w:val="0"/>
        <w:ind w:left="2002" w:right="160" w:hanging="2001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color w:val="000000"/>
          <w:sz w:val="28"/>
          <w:szCs w:val="28"/>
        </w:rPr>
        <w:t xml:space="preserve">_______________________________________________________________________ </w:t>
      </w:r>
      <w:r w:rsidRPr="001B4ABD">
        <w:rPr>
          <w:i/>
          <w:iCs/>
          <w:color w:val="000000"/>
          <w:sz w:val="18"/>
          <w:szCs w:val="18"/>
        </w:rPr>
        <w:t>(наименование уполномоченного органа, осуществляющего выдачу разрешения)</w:t>
      </w:r>
    </w:p>
    <w:p w14:paraId="61175682" w14:textId="77777777" w:rsidR="00311F42" w:rsidRPr="001B4ABD" w:rsidRDefault="00311F42" w:rsidP="00311F42">
      <w:pPr>
        <w:widowControl w:val="0"/>
        <w:ind w:right="1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Разрешает ______________________________________________________________ _______________________________________________________________________</w:t>
      </w:r>
    </w:p>
    <w:p w14:paraId="575E97B6" w14:textId="77777777" w:rsidR="00311F42" w:rsidRPr="001B4ABD" w:rsidRDefault="00311F42" w:rsidP="00311F42">
      <w:pPr>
        <w:widowControl w:val="0"/>
        <w:ind w:left="2631" w:right="-20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(наименование заявителя, телефон, адрес электронной почты)</w:t>
      </w:r>
    </w:p>
    <w:p w14:paraId="62EEFCD4" w14:textId="77777777" w:rsidR="00311F42" w:rsidRPr="001B4ABD" w:rsidRDefault="00311F42" w:rsidP="00311F42">
      <w:pPr>
        <w:widowControl w:val="0"/>
        <w:tabs>
          <w:tab w:val="left" w:pos="2183"/>
          <w:tab w:val="left" w:pos="3898"/>
          <w:tab w:val="left" w:pos="5174"/>
          <w:tab w:val="left" w:pos="6297"/>
          <w:tab w:val="left" w:pos="8012"/>
          <w:tab w:val="left" w:pos="9361"/>
        </w:tabs>
        <w:ind w:right="-63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Использование земельного участка (части земельного участка, земель государственной неразграниченной собственности) ___________________________ _______________________________________________________________________</w:t>
      </w:r>
    </w:p>
    <w:p w14:paraId="05663772" w14:textId="77777777" w:rsidR="00311F42" w:rsidRPr="001B4ABD" w:rsidRDefault="00311F42" w:rsidP="00311F42">
      <w:pPr>
        <w:widowControl w:val="0"/>
        <w:ind w:left="3498" w:right="-20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(цель использования земельного участка)</w:t>
      </w:r>
    </w:p>
    <w:p w14:paraId="3D69CF81" w14:textId="77777777" w:rsidR="00311F42" w:rsidRDefault="00311F42" w:rsidP="00311F42">
      <w:pPr>
        <w:widowControl w:val="0"/>
        <w:ind w:left="497" w:right="38" w:hanging="49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</w:t>
      </w:r>
      <w:r w:rsidRPr="001B4AB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млях </w:t>
      </w:r>
      <w:r w:rsidRPr="001B4ABD">
        <w:rPr>
          <w:color w:val="000000"/>
          <w:sz w:val="28"/>
          <w:szCs w:val="28"/>
        </w:rPr>
        <w:t>___________________________________________________________.</w:t>
      </w:r>
    </w:p>
    <w:p w14:paraId="1F4A5F75" w14:textId="77777777" w:rsidR="00311F42" w:rsidRDefault="00311F42" w:rsidP="00311F42">
      <w:pPr>
        <w:widowControl w:val="0"/>
        <w:ind w:left="497" w:right="38" w:hanging="496"/>
        <w:contextualSpacing/>
        <w:jc w:val="both"/>
        <w:rPr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 xml:space="preserve">(муниципальной собственности, </w:t>
      </w:r>
      <w:r>
        <w:rPr>
          <w:i/>
          <w:iCs/>
          <w:color w:val="000000"/>
          <w:sz w:val="18"/>
          <w:szCs w:val="18"/>
        </w:rPr>
        <w:t xml:space="preserve">государственной неразграниченной </w:t>
      </w:r>
      <w:r w:rsidRPr="001B4ABD">
        <w:rPr>
          <w:i/>
          <w:iCs/>
          <w:color w:val="000000"/>
          <w:sz w:val="18"/>
          <w:szCs w:val="18"/>
        </w:rPr>
        <w:t>собственности)</w:t>
      </w:r>
    </w:p>
    <w:p w14:paraId="033CCBF2" w14:textId="77777777" w:rsidR="00311F42" w:rsidRPr="001B4ABD" w:rsidRDefault="00311F42" w:rsidP="00311F42">
      <w:pPr>
        <w:widowControl w:val="0"/>
        <w:ind w:left="497" w:right="38" w:hanging="496"/>
        <w:contextualSpacing/>
        <w:jc w:val="both"/>
        <w:rPr>
          <w:color w:val="000000"/>
          <w:sz w:val="18"/>
          <w:szCs w:val="18"/>
        </w:rPr>
      </w:pPr>
      <w:r w:rsidRPr="001B4ABD">
        <w:rPr>
          <w:color w:val="000000"/>
          <w:sz w:val="18"/>
          <w:szCs w:val="18"/>
        </w:rPr>
        <w:t>______________________________________________________________________________________________________________</w:t>
      </w:r>
    </w:p>
    <w:p w14:paraId="4E68BE7B" w14:textId="77777777" w:rsidR="00311F42" w:rsidRPr="001B4ABD" w:rsidRDefault="00311F42" w:rsidP="00311F42">
      <w:pPr>
        <w:widowControl w:val="0"/>
        <w:ind w:left="3786" w:right="118" w:hanging="3785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color w:val="000000"/>
          <w:sz w:val="28"/>
          <w:szCs w:val="28"/>
        </w:rPr>
        <w:t xml:space="preserve">Местоположение ________________________________________________________ </w:t>
      </w:r>
      <w:r w:rsidRPr="001B4ABD">
        <w:rPr>
          <w:i/>
          <w:iCs/>
          <w:color w:val="000000"/>
          <w:sz w:val="18"/>
          <w:szCs w:val="18"/>
        </w:rPr>
        <w:t>(адрес места размещения объекта)</w:t>
      </w:r>
    </w:p>
    <w:p w14:paraId="23605E0A" w14:textId="77777777" w:rsidR="00311F42" w:rsidRDefault="00311F42" w:rsidP="00311F42">
      <w:pPr>
        <w:widowControl w:val="0"/>
        <w:ind w:right="-66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Кадастровый номер земельного участка_____________________________________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</w:t>
      </w:r>
      <w:r w:rsidRPr="001B4ABD">
        <w:rPr>
          <w:color w:val="000000"/>
          <w:sz w:val="28"/>
          <w:szCs w:val="28"/>
        </w:rPr>
        <w:lastRenderedPageBreak/>
        <w:t>плодородного слоя почвы в границах таких земель или земельных участков_______ _______________________________________________________________________ 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14:paraId="43045896" w14:textId="77777777" w:rsidR="00311F42" w:rsidRPr="001B4ABD" w:rsidRDefault="00311F42" w:rsidP="00311F42">
      <w:pPr>
        <w:widowControl w:val="0"/>
        <w:ind w:right="-66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уполномоченным органом заявителю уведомления о предоставлении земельного участка таким лицам_____________________________________________________ _______________________________________________________________________ Дополнительные условия использования участка_____________________________ _______________________________________________________________________</w:t>
      </w:r>
    </w:p>
    <w:p w14:paraId="18C739C0" w14:textId="77777777" w:rsidR="00311F42" w:rsidRPr="001B4ABD" w:rsidRDefault="00311F42" w:rsidP="00311F42">
      <w:pPr>
        <w:contextualSpacing/>
        <w:jc w:val="both"/>
      </w:pPr>
    </w:p>
    <w:p w14:paraId="2DFF4AA0" w14:textId="77777777" w:rsidR="00311F42" w:rsidRDefault="00311F42" w:rsidP="00311F42">
      <w:pPr>
        <w:widowControl w:val="0"/>
        <w:ind w:right="-6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color w:val="000000"/>
          <w:sz w:val="28"/>
          <w:szCs w:val="28"/>
        </w:rPr>
        <w:t>.</w:t>
      </w:r>
    </w:p>
    <w:p w14:paraId="35DEA7BB" w14:textId="77777777" w:rsidR="00311F42" w:rsidRDefault="00311F42" w:rsidP="00311F42">
      <w:pPr>
        <w:widowControl w:val="0"/>
        <w:ind w:right="-69"/>
        <w:contextualSpacing/>
        <w:jc w:val="both"/>
        <w:rPr>
          <w:color w:val="000000"/>
          <w:sz w:val="28"/>
          <w:szCs w:val="28"/>
        </w:rPr>
      </w:pPr>
    </w:p>
    <w:p w14:paraId="39D56EFA" w14:textId="5ED748E5" w:rsidR="00311F42" w:rsidRPr="001B4ABD" w:rsidRDefault="00311F42" w:rsidP="00311F42">
      <w:pPr>
        <w:widowControl w:val="0"/>
        <w:ind w:left="6068" w:right="1437" w:firstLine="549"/>
        <w:contextualSpacing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C73C4D9" wp14:editId="707F4DC4">
                <wp:simplePos x="0" y="0"/>
                <wp:positionH relativeFrom="page">
                  <wp:posOffset>4011930</wp:posOffset>
                </wp:positionH>
                <wp:positionV relativeFrom="paragraph">
                  <wp:posOffset>-1905</wp:posOffset>
                </wp:positionV>
                <wp:extent cx="2875915" cy="422275"/>
                <wp:effectExtent l="0" t="0" r="19685" b="349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422275"/>
                          <a:chOff x="0" y="0"/>
                          <a:chExt cx="2876169" cy="422147"/>
                        </a:xfrm>
                        <a:noFill/>
                      </wpg:grpSpPr>
                      <wps:wsp>
                        <wps:cNvPr id="23" name="Shape 27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76"/>
                        <wps:cNvSpPr/>
                        <wps:spPr>
                          <a:xfrm>
                            <a:off x="3047" y="3047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77"/>
                        <wps:cNvSpPr/>
                        <wps:spPr>
                          <a:xfrm>
                            <a:off x="2876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78"/>
                        <wps:cNvSpPr/>
                        <wps:spPr>
                          <a:xfrm>
                            <a:off x="0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9"/>
                        <wps:cNvSpPr/>
                        <wps:spPr>
                          <a:xfrm>
                            <a:off x="0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0"/>
                        <wps:cNvSpPr/>
                        <wps:spPr>
                          <a:xfrm>
                            <a:off x="3047" y="419100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81"/>
                        <wps:cNvSpPr/>
                        <wps:spPr>
                          <a:xfrm>
                            <a:off x="2876169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282"/>
                        <wps:cNvSpPr/>
                        <wps:spPr>
                          <a:xfrm>
                            <a:off x="2876169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B167" id="Группа 22" o:spid="_x0000_s1026" style="position:absolute;margin-left:315.9pt;margin-top:-.15pt;width:226.45pt;height:33.25pt;z-index:-251654144;mso-position-horizontal-relative:page" coordsize="28761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" o:allowincell="f">
                <v:shape id="Shape 275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3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QT6Dvy/pB8jlDQAA//8DAFBLAQItABQABgAIAAAAIQDb4fbL7gAAAIUBAAATAAAAAAAAAAAA&#10;AAAAAAAAAABbQ29udGVudF9UeXBlc10ueG1sUEsBAi0AFAAGAAgAAAAhAFr0LFu/AAAAFQEAAAsA&#10;AAAAAAAAAAAAAAAAHwEAAF9yZWxzLy5yZWxzUEsBAi0AFAAGAAgAAAAhAArY7TfEAAAA2wAAAA8A&#10;AAAAAAAAAAAAAAAABwIAAGRycy9kb3ducmV2LnhtbFBLBQYAAAAAAwADALcAAAD4AgAAAAA=&#10;" path="m,6095l,e" filled="f" strokeweight=".16931mm">
                  <v:path arrowok="t" textboxrect="0,0,0,6095"/>
                </v:shape>
                <v:shape id="Shape 276" o:spid="_x0000_s1028" style="position:absolute;left:30;top:30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" path="m,l2869946,e" filled="f" strokeweight=".16931mm">
                  <v:path arrowok="t" textboxrect="0,0,2869946,0"/>
                </v:shape>
                <v:shape id="Shape 277" o:spid="_x0000_s1029" style="position:absolute;left:2876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DY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DzD35f0A+TiFwAA//8DAFBLAQItABQABgAIAAAAIQDb4fbL7gAAAIUBAAATAAAAAAAAAAAA&#10;AAAAAAAAAABbQ29udGVudF9UeXBlc10ueG1sUEsBAi0AFAAGAAgAAAAhAFr0LFu/AAAAFQEAAAsA&#10;AAAAAAAAAAAAAAAAHwEAAF9yZWxzLy5yZWxzUEsBAi0AFAAGAAgAAAAhAOp90NjEAAAA2wAAAA8A&#10;AAAAAAAAAAAAAAAABwIAAGRycy9kb3ducmV2LnhtbFBLBQYAAAAAAwADALcAAAD4AgAAAAA=&#10;" path="m,6095l,e" filled="f" strokeweight=".16931mm">
                  <v:path arrowok="t" textboxrect="0,0,0,6095"/>
                </v:shape>
                <v:shape id="Shape 278" o:spid="_x0000_s1030" style="position:absolute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" path="m,409956l,e" filled="f" strokeweight=".16931mm">
                  <v:path arrowok="t" textboxrect="0,0,0,409956"/>
                </v:shape>
                <v:shape id="Shape 279" o:spid="_x0000_s1031" style="position:absolute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v:shape id="Shape 280" o:spid="_x0000_s1032" style="position:absolute;left:30;top:4191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" path="m,l2869946,e" filled="f" strokeweight=".16931mm">
                  <v:path arrowok="t" textboxrect="0,0,2869946,0"/>
                </v:shape>
                <v:shape id="Shape 281" o:spid="_x0000_s1033" style="position:absolute;left:28761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" path="m,409956l,e" filled="f" strokeweight=".16931mm">
                  <v:path arrowok="t" textboxrect="0,0,0,409956"/>
                </v:shape>
                <v:shape id="Shape 282" o:spid="_x0000_s1034" style="position:absolute;left:28761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Сведения об электронной подписи</w:t>
      </w:r>
    </w:p>
    <w:p w14:paraId="4C0F2F95" w14:textId="77777777" w:rsidR="00311F42" w:rsidRPr="001B4ABD" w:rsidRDefault="00311F42" w:rsidP="00311F42">
      <w:pPr>
        <w:widowControl w:val="0"/>
        <w:ind w:right="-66"/>
        <w:contextualSpacing/>
        <w:rPr>
          <w:color w:val="000000"/>
          <w:sz w:val="28"/>
          <w:szCs w:val="28"/>
        </w:rPr>
      </w:pPr>
    </w:p>
    <w:p w14:paraId="7DA13AE5" w14:textId="6A5D56DD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3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7B6EBD">
        <w:rPr>
          <w:sz w:val="28"/>
          <w:szCs w:val="28"/>
        </w:rPr>
        <w:t>Лоинского сельского поселения Смоленского района Смоленской области</w:t>
      </w:r>
      <w:r w:rsidRPr="00C638FE">
        <w:rPr>
          <w:sz w:val="28"/>
          <w:szCs w:val="28"/>
        </w:rPr>
        <w:t xml:space="preserve">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2D5D663E" w14:textId="77777777" w:rsidR="00311F42" w:rsidRPr="0092764E" w:rsidRDefault="00311F42" w:rsidP="00311F42">
      <w:pPr>
        <w:contextualSpacing/>
        <w:rPr>
          <w:sz w:val="28"/>
          <w:szCs w:val="28"/>
        </w:rPr>
      </w:pPr>
    </w:p>
    <w:p w14:paraId="73282685" w14:textId="77777777" w:rsidR="00311F42" w:rsidRPr="0092764E" w:rsidRDefault="00311F42" w:rsidP="00311F42">
      <w:pPr>
        <w:contextualSpacing/>
        <w:rPr>
          <w:sz w:val="28"/>
          <w:szCs w:val="28"/>
        </w:rPr>
      </w:pPr>
    </w:p>
    <w:p w14:paraId="665ABFE3" w14:textId="77777777" w:rsidR="00311F42" w:rsidRPr="001B4ABD" w:rsidRDefault="00311F42" w:rsidP="00311F42">
      <w:pPr>
        <w:widowControl w:val="0"/>
        <w:ind w:right="-19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14:paraId="4280662B" w14:textId="77777777" w:rsidR="00311F42" w:rsidRPr="001B4ABD" w:rsidRDefault="00311F42" w:rsidP="00311F42">
      <w:pPr>
        <w:ind w:right="-19"/>
        <w:contextualSpacing/>
      </w:pPr>
    </w:p>
    <w:p w14:paraId="52DC5F61" w14:textId="77777777" w:rsidR="00311F42" w:rsidRPr="001B4ABD" w:rsidRDefault="00311F42" w:rsidP="00311F42">
      <w:pPr>
        <w:widowControl w:val="0"/>
        <w:ind w:right="-19"/>
        <w:contextualSpacing/>
        <w:jc w:val="center"/>
        <w:rPr>
          <w:color w:val="000000"/>
          <w:position w:val="10"/>
          <w:sz w:val="18"/>
          <w:szCs w:val="18"/>
        </w:rPr>
      </w:pPr>
      <w:r w:rsidRPr="001B4ABD">
        <w:rPr>
          <w:color w:val="000000"/>
          <w:sz w:val="28"/>
          <w:szCs w:val="28"/>
        </w:rPr>
        <w:t>РАЗРЕШЕНИЕ</w:t>
      </w:r>
    </w:p>
    <w:p w14:paraId="6B43EB52" w14:textId="77777777" w:rsidR="00311F42" w:rsidRPr="001B4ABD" w:rsidRDefault="00311F42" w:rsidP="00311F42">
      <w:pPr>
        <w:widowControl w:val="0"/>
        <w:ind w:right="-19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на размещение объекта</w:t>
      </w:r>
    </w:p>
    <w:p w14:paraId="27A795E3" w14:textId="77777777" w:rsidR="00311F42" w:rsidRPr="001B4ABD" w:rsidRDefault="00311F42" w:rsidP="00311F42">
      <w:pPr>
        <w:contextualSpacing/>
      </w:pPr>
    </w:p>
    <w:p w14:paraId="632DEAEC" w14:textId="77777777" w:rsidR="00311F42" w:rsidRPr="001B4ABD" w:rsidRDefault="00311F42" w:rsidP="00311F42">
      <w:pPr>
        <w:widowControl w:val="0"/>
        <w:ind w:left="2550" w:right="-20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Дата выдачи____________ №___________</w:t>
      </w:r>
    </w:p>
    <w:p w14:paraId="739A482E" w14:textId="77777777" w:rsidR="00311F42" w:rsidRPr="001B4ABD" w:rsidRDefault="00311F42" w:rsidP="00311F42">
      <w:pPr>
        <w:contextualSpacing/>
        <w:jc w:val="both"/>
      </w:pPr>
    </w:p>
    <w:p w14:paraId="00D014DC" w14:textId="77777777" w:rsidR="00311F42" w:rsidRPr="001B4ABD" w:rsidRDefault="00311F42" w:rsidP="00311F42">
      <w:pPr>
        <w:widowControl w:val="0"/>
        <w:ind w:left="2002" w:right="162" w:hanging="2001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color w:val="000000"/>
          <w:sz w:val="28"/>
          <w:szCs w:val="28"/>
        </w:rPr>
        <w:t xml:space="preserve">_______________________________________________________________________ </w:t>
      </w:r>
      <w:r w:rsidRPr="001B4ABD">
        <w:rPr>
          <w:i/>
          <w:iCs/>
          <w:color w:val="000000"/>
          <w:sz w:val="18"/>
          <w:szCs w:val="18"/>
        </w:rPr>
        <w:t>(наименование уполномоченного органа, осуществляющего выдачу разрешения)</w:t>
      </w:r>
    </w:p>
    <w:p w14:paraId="49BCF10C" w14:textId="77777777" w:rsidR="00311F42" w:rsidRPr="001B4ABD" w:rsidRDefault="00311F42" w:rsidP="00311F42">
      <w:pPr>
        <w:widowControl w:val="0"/>
        <w:ind w:right="111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Разрешает ______________________________________________________________ _______________________________________________________________________</w:t>
      </w:r>
    </w:p>
    <w:p w14:paraId="70782AE1" w14:textId="77777777" w:rsidR="00311F42" w:rsidRPr="001B4ABD" w:rsidRDefault="00311F42" w:rsidP="00311F42">
      <w:pPr>
        <w:widowControl w:val="0"/>
        <w:ind w:left="2631" w:right="-20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(наименование заявителя, телефон, адрес электронной почты)</w:t>
      </w:r>
    </w:p>
    <w:p w14:paraId="4D11F705" w14:textId="77777777" w:rsidR="00311F42" w:rsidRPr="001B4ABD" w:rsidRDefault="00311F42" w:rsidP="00311F42">
      <w:pPr>
        <w:widowControl w:val="0"/>
        <w:tabs>
          <w:tab w:val="left" w:pos="2137"/>
          <w:tab w:val="left" w:pos="3862"/>
          <w:tab w:val="left" w:pos="5148"/>
          <w:tab w:val="left" w:pos="6280"/>
          <w:tab w:val="left" w:pos="8004"/>
          <w:tab w:val="left" w:pos="9360"/>
        </w:tabs>
        <w:ind w:right="-62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использование земельного участка (части земельного участка, земель государственной неразграниченной собственности) ___________________________ _______________________________________________________________________</w:t>
      </w:r>
    </w:p>
    <w:p w14:paraId="453E4944" w14:textId="77777777" w:rsidR="00311F42" w:rsidRPr="001B4ABD" w:rsidRDefault="00311F42" w:rsidP="00311F42">
      <w:pPr>
        <w:widowControl w:val="0"/>
        <w:ind w:left="3498" w:right="-20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(цель использования земельного участка)</w:t>
      </w:r>
    </w:p>
    <w:p w14:paraId="018D965D" w14:textId="77777777" w:rsidR="00311F42" w:rsidRDefault="00311F42" w:rsidP="00311F42">
      <w:pPr>
        <w:widowControl w:val="0"/>
        <w:ind w:left="497" w:right="40" w:hanging="49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землях___</w:t>
      </w:r>
      <w:r w:rsidRPr="001B4ABD">
        <w:rPr>
          <w:color w:val="000000"/>
          <w:sz w:val="28"/>
          <w:szCs w:val="28"/>
        </w:rPr>
        <w:t>________________________________________________________.</w:t>
      </w:r>
    </w:p>
    <w:p w14:paraId="2FCE2D67" w14:textId="77777777" w:rsidR="00311F42" w:rsidRDefault="00311F42" w:rsidP="00311F42">
      <w:pPr>
        <w:widowControl w:val="0"/>
        <w:ind w:left="497" w:right="40" w:hanging="496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(муниципальной собственности, государственной неразграниченной</w:t>
      </w:r>
      <w:r>
        <w:rPr>
          <w:i/>
          <w:iCs/>
          <w:color w:val="000000"/>
          <w:sz w:val="18"/>
          <w:szCs w:val="18"/>
        </w:rPr>
        <w:t xml:space="preserve"> </w:t>
      </w:r>
      <w:r w:rsidRPr="001B4ABD">
        <w:rPr>
          <w:i/>
          <w:iCs/>
          <w:color w:val="000000"/>
          <w:sz w:val="18"/>
          <w:szCs w:val="18"/>
        </w:rPr>
        <w:t>собственности)</w:t>
      </w:r>
    </w:p>
    <w:p w14:paraId="13B08411" w14:textId="77777777" w:rsidR="00311F42" w:rsidRPr="001B4ABD" w:rsidRDefault="00311F42" w:rsidP="00311F42">
      <w:pPr>
        <w:widowControl w:val="0"/>
        <w:ind w:left="497" w:right="40" w:hanging="496"/>
        <w:contextualSpacing/>
        <w:jc w:val="both"/>
        <w:rPr>
          <w:color w:val="000000"/>
          <w:sz w:val="18"/>
          <w:szCs w:val="18"/>
        </w:rPr>
      </w:pPr>
      <w:r w:rsidRPr="001B4ABD">
        <w:rPr>
          <w:color w:val="000000"/>
          <w:sz w:val="18"/>
          <w:szCs w:val="18"/>
        </w:rPr>
        <w:t>_______________________________________________________________________________________________________________</w:t>
      </w:r>
    </w:p>
    <w:p w14:paraId="75C72F44" w14:textId="77777777" w:rsidR="00311F42" w:rsidRPr="001B4ABD" w:rsidRDefault="00311F42" w:rsidP="00311F42">
      <w:pPr>
        <w:widowControl w:val="0"/>
        <w:ind w:left="3786" w:right="120" w:hanging="3785"/>
        <w:contextualSpacing/>
        <w:jc w:val="both"/>
        <w:rPr>
          <w:i/>
          <w:iCs/>
          <w:color w:val="000000"/>
          <w:sz w:val="18"/>
          <w:szCs w:val="18"/>
        </w:rPr>
      </w:pPr>
      <w:r w:rsidRPr="001B4ABD">
        <w:rPr>
          <w:color w:val="000000"/>
          <w:sz w:val="28"/>
          <w:szCs w:val="28"/>
        </w:rPr>
        <w:t xml:space="preserve">Местоположение ________________________________________________________ </w:t>
      </w:r>
      <w:r w:rsidRPr="001B4ABD">
        <w:rPr>
          <w:i/>
          <w:iCs/>
          <w:color w:val="000000"/>
          <w:sz w:val="18"/>
          <w:szCs w:val="18"/>
        </w:rPr>
        <w:t>(адрес места размещения объекта)</w:t>
      </w:r>
    </w:p>
    <w:p w14:paraId="756D36E7" w14:textId="77777777" w:rsidR="00311F42" w:rsidRDefault="00311F42" w:rsidP="00311F42">
      <w:pPr>
        <w:widowControl w:val="0"/>
        <w:ind w:right="-65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Кадастровый номер земельного участка_____________________________________ Разрешение выдано на срок________________________________________________ 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 </w:t>
      </w:r>
      <w:r w:rsidRPr="001B4ABD">
        <w:rPr>
          <w:color w:val="000000"/>
          <w:sz w:val="28"/>
          <w:szCs w:val="28"/>
        </w:rPr>
        <w:lastRenderedPageBreak/>
        <w:t xml:space="preserve">_______________________________________________________________________ </w:t>
      </w:r>
    </w:p>
    <w:p w14:paraId="79E0336D" w14:textId="77777777" w:rsidR="00311F42" w:rsidRPr="001B4ABD" w:rsidRDefault="00311F42" w:rsidP="00311F42">
      <w:pPr>
        <w:widowControl w:val="0"/>
        <w:ind w:right="-65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 _______________________________________________________________________</w:t>
      </w:r>
    </w:p>
    <w:p w14:paraId="2921D203" w14:textId="77777777" w:rsidR="00311F42" w:rsidRDefault="00311F42" w:rsidP="00311F42">
      <w:pPr>
        <w:contextualSpacing/>
        <w:jc w:val="both"/>
        <w:rPr>
          <w:sz w:val="28"/>
          <w:szCs w:val="28"/>
        </w:rPr>
      </w:pPr>
      <w:r w:rsidRPr="001B4ABD">
        <w:rPr>
          <w:color w:val="000000"/>
          <w:sz w:val="28"/>
          <w:szCs w:val="28"/>
        </w:rPr>
        <w:t>Дополнительные условия использования участка_____________________________ _______________________________________________________________________</w:t>
      </w:r>
    </w:p>
    <w:p w14:paraId="118288D8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57C89272" w14:textId="77777777" w:rsidR="00311F42" w:rsidRDefault="00311F42" w:rsidP="00311F42">
      <w:pPr>
        <w:widowControl w:val="0"/>
        <w:ind w:right="-69"/>
        <w:contextualSpacing/>
        <w:jc w:val="both"/>
        <w:rPr>
          <w:color w:val="000000"/>
          <w:sz w:val="28"/>
          <w:szCs w:val="28"/>
        </w:rPr>
      </w:pPr>
    </w:p>
    <w:p w14:paraId="44A7004C" w14:textId="2F1A5FF5" w:rsidR="00311F42" w:rsidRPr="001B4ABD" w:rsidRDefault="00311F42" w:rsidP="00311F42">
      <w:pPr>
        <w:widowControl w:val="0"/>
        <w:ind w:left="6068" w:right="1437" w:firstLine="549"/>
        <w:contextualSpacing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0537226" wp14:editId="0D3E6E4E">
                <wp:simplePos x="0" y="0"/>
                <wp:positionH relativeFrom="page">
                  <wp:posOffset>4011930</wp:posOffset>
                </wp:positionH>
                <wp:positionV relativeFrom="paragraph">
                  <wp:posOffset>-1905</wp:posOffset>
                </wp:positionV>
                <wp:extent cx="2875915" cy="422275"/>
                <wp:effectExtent l="0" t="0" r="19685" b="3492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422275"/>
                          <a:chOff x="0" y="0"/>
                          <a:chExt cx="2876169" cy="422147"/>
                        </a:xfrm>
                        <a:noFill/>
                      </wpg:grpSpPr>
                      <wps:wsp>
                        <wps:cNvPr id="14" name="Shape 27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276"/>
                        <wps:cNvSpPr/>
                        <wps:spPr>
                          <a:xfrm>
                            <a:off x="3047" y="3047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277"/>
                        <wps:cNvSpPr/>
                        <wps:spPr>
                          <a:xfrm>
                            <a:off x="2876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278"/>
                        <wps:cNvSpPr/>
                        <wps:spPr>
                          <a:xfrm>
                            <a:off x="0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279"/>
                        <wps:cNvSpPr/>
                        <wps:spPr>
                          <a:xfrm>
                            <a:off x="0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280"/>
                        <wps:cNvSpPr/>
                        <wps:spPr>
                          <a:xfrm>
                            <a:off x="3047" y="419100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81"/>
                        <wps:cNvSpPr/>
                        <wps:spPr>
                          <a:xfrm>
                            <a:off x="2876169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82"/>
                        <wps:cNvSpPr/>
                        <wps:spPr>
                          <a:xfrm>
                            <a:off x="2876169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B0B2" id="Группа 13" o:spid="_x0000_s1026" style="position:absolute;margin-left:315.9pt;margin-top:-.15pt;width:226.45pt;height:33.25pt;z-index:-251653120;mso-position-horizontal-relative:page" coordsize="28761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" o:allowincell="f">
                <v:shape id="Shape 275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path="m,6095l,e" filled="f" strokeweight=".16931mm">
                  <v:path arrowok="t" textboxrect="0,0,0,6095"/>
                </v:shape>
                <v:shape id="Shape 276" o:spid="_x0000_s1028" style="position:absolute;left:30;top:30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" path="m,l2869946,e" filled="f" strokeweight=".16931mm">
                  <v:path arrowok="t" textboxrect="0,0,2869946,0"/>
                </v:shape>
                <v:shape id="Shape 277" o:spid="_x0000_s1029" style="position:absolute;left:2876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" path="m,6095l,e" filled="f" strokeweight=".16931mm">
                  <v:path arrowok="t" textboxrect="0,0,0,6095"/>
                </v:shape>
                <v:shape id="Shape 278" o:spid="_x0000_s1030" style="position:absolute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" path="m,409956l,e" filled="f" strokeweight=".16931mm">
                  <v:path arrowok="t" textboxrect="0,0,0,409956"/>
                </v:shape>
                <v:shape id="Shape 279" o:spid="_x0000_s1031" style="position:absolute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280" o:spid="_x0000_s1032" style="position:absolute;left:30;top:4191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" path="m,l2869946,e" filled="f" strokeweight=".16931mm">
                  <v:path arrowok="t" textboxrect="0,0,2869946,0"/>
                </v:shape>
                <v:shape id="Shape 281" o:spid="_x0000_s1033" style="position:absolute;left:28761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" path="m,409956l,e" filled="f" strokeweight=".16931mm">
                  <v:path arrowok="t" textboxrect="0,0,0,409956"/>
                </v:shape>
                <v:shape id="Shape 282" o:spid="_x0000_s1034" style="position:absolute;left:28761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Сведения об электронной подписи</w:t>
      </w:r>
    </w:p>
    <w:p w14:paraId="55C33821" w14:textId="77777777" w:rsidR="00311F42" w:rsidRPr="001B4ABD" w:rsidRDefault="00311F42" w:rsidP="00311F42">
      <w:pPr>
        <w:widowControl w:val="0"/>
        <w:ind w:right="-66"/>
        <w:contextualSpacing/>
        <w:rPr>
          <w:color w:val="000000"/>
          <w:sz w:val="28"/>
          <w:szCs w:val="28"/>
        </w:rPr>
      </w:pPr>
    </w:p>
    <w:p w14:paraId="3D4D1FA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52C354EE" w14:textId="380D1EA4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4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7B6EBD">
        <w:rPr>
          <w:sz w:val="28"/>
          <w:szCs w:val="28"/>
        </w:rPr>
        <w:t>Лоинского сельского поселения Смоленского района</w:t>
      </w:r>
      <w:r w:rsidRPr="00C638FE">
        <w:rPr>
          <w:sz w:val="28"/>
          <w:szCs w:val="28"/>
        </w:rPr>
        <w:t xml:space="preserve"> Смоленской области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2A9E0874" w14:textId="77777777" w:rsidR="00311F42" w:rsidRPr="0092764E" w:rsidRDefault="00311F42" w:rsidP="00311F42">
      <w:pPr>
        <w:contextualSpacing/>
        <w:rPr>
          <w:sz w:val="28"/>
          <w:szCs w:val="28"/>
        </w:rPr>
      </w:pPr>
    </w:p>
    <w:p w14:paraId="0BB70364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0709BE1E" w14:textId="77777777" w:rsidR="00311F42" w:rsidRPr="001B4ABD" w:rsidRDefault="00311F42" w:rsidP="00311F42">
      <w:pPr>
        <w:widowControl w:val="0"/>
        <w:ind w:left="1812" w:right="-20"/>
        <w:contextualSpacing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14:paraId="1BCF2D83" w14:textId="77777777" w:rsidR="00311F42" w:rsidRPr="001B4ABD" w:rsidRDefault="00311F42" w:rsidP="00311F42">
      <w:pPr>
        <w:widowControl w:val="0"/>
        <w:ind w:left="2480" w:right="1379" w:hanging="1037"/>
        <w:contextualSpacing/>
        <w:rPr>
          <w:i/>
          <w:iCs/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 xml:space="preserve">____________________________________________________ </w:t>
      </w:r>
      <w:r w:rsidRPr="001B4ABD">
        <w:rPr>
          <w:i/>
          <w:iCs/>
          <w:color w:val="000000"/>
          <w:sz w:val="18"/>
          <w:szCs w:val="18"/>
        </w:rPr>
        <w:t>(наименование уполномоченного органа местного самоуправления</w:t>
      </w:r>
      <w:r w:rsidRPr="001B4ABD">
        <w:rPr>
          <w:i/>
          <w:iCs/>
          <w:color w:val="000000"/>
          <w:sz w:val="28"/>
          <w:szCs w:val="28"/>
        </w:rPr>
        <w:t>)</w:t>
      </w:r>
    </w:p>
    <w:p w14:paraId="7611BF4C" w14:textId="77777777" w:rsidR="00311F42" w:rsidRPr="001B4ABD" w:rsidRDefault="00311F42" w:rsidP="00311F42">
      <w:pPr>
        <w:contextualSpacing/>
      </w:pPr>
    </w:p>
    <w:p w14:paraId="21E4B61B" w14:textId="77777777" w:rsidR="00311F42" w:rsidRPr="001B4ABD" w:rsidRDefault="00311F42" w:rsidP="00311F42">
      <w:pPr>
        <w:widowControl w:val="0"/>
        <w:ind w:left="6805" w:right="75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Кому: _________________ Контактные данные: ____ _______________________</w:t>
      </w:r>
    </w:p>
    <w:p w14:paraId="5E2AE813" w14:textId="77777777" w:rsidR="00311F42" w:rsidRDefault="00311F42" w:rsidP="00311F42">
      <w:pPr>
        <w:widowControl w:val="0"/>
        <w:ind w:right="-20"/>
        <w:contextualSpacing/>
        <w:rPr>
          <w:color w:val="000000"/>
          <w:sz w:val="28"/>
          <w:szCs w:val="28"/>
        </w:rPr>
      </w:pPr>
    </w:p>
    <w:p w14:paraId="2F15F892" w14:textId="77777777" w:rsidR="00311F42" w:rsidRDefault="00311F42" w:rsidP="00311F42">
      <w:pPr>
        <w:widowControl w:val="0"/>
        <w:ind w:right="-20"/>
        <w:contextualSpacing/>
        <w:rPr>
          <w:color w:val="000000"/>
          <w:sz w:val="28"/>
          <w:szCs w:val="28"/>
        </w:rPr>
      </w:pPr>
    </w:p>
    <w:p w14:paraId="78EDC071" w14:textId="7FFA8EB8" w:rsidR="00311F42" w:rsidRPr="001B4ABD" w:rsidRDefault="00311F42" w:rsidP="00311F42">
      <w:pPr>
        <w:widowControl w:val="0"/>
        <w:ind w:left="4398" w:right="-20"/>
        <w:contextualSpacing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C4F1A49" wp14:editId="6E16E921">
                <wp:simplePos x="0" y="0"/>
                <wp:positionH relativeFrom="page">
                  <wp:posOffset>2655570</wp:posOffset>
                </wp:positionH>
                <wp:positionV relativeFrom="paragraph">
                  <wp:posOffset>635</wp:posOffset>
                </wp:positionV>
                <wp:extent cx="2693035" cy="413385"/>
                <wp:effectExtent l="0" t="0" r="0" b="571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413385"/>
                          <a:chOff x="0" y="0"/>
                          <a:chExt cx="2693161" cy="413309"/>
                        </a:xfrm>
                        <a:noFill/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911352" y="0"/>
                            <a:ext cx="87050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08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870508" y="0"/>
                                </a:lnTo>
                                <a:lnTo>
                                  <a:pt x="870508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04521"/>
                            <a:ext cx="269316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6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693161" y="208788"/>
                                </a:lnTo>
                                <a:lnTo>
                                  <a:pt x="26931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05018" id="Группа 12" o:spid="_x0000_s1026" style="position:absolute;margin-left:209.1pt;margin-top:.05pt;width:212.05pt;height:32.55pt;z-index:-251652096;mso-position-horizontal-relative:page" coordsize="26931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" o:allowincell="f">
                <v:shape id="Shape 294" o:spid="_x0000_s1027" style="position:absolute;left:9113;width:8705;height:2045;visibility:visible;mso-wrap-style:square;v-text-anchor:top" coordsize="870508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" path="m,204521l,,870508,r,204521l,204521xe" stroked="f">
                  <v:path arrowok="t" textboxrect="0,0,870508,204521"/>
                </v:shape>
                <v:shape id="Shape 295" o:spid="_x0000_s1028" style="position:absolute;top:2045;width:26931;height:2088;visibility:visible;mso-wrap-style:square;v-text-anchor:top" coordsize="2693161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" path="m,l,208788r2693161,l2693161,,,xe" stroked="f">
                  <v:path arrowok="t" textboxrect="0,0,2693161,208788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РЕШЕНИЕ</w:t>
      </w:r>
    </w:p>
    <w:p w14:paraId="53FCB339" w14:textId="77777777" w:rsidR="00311F42" w:rsidRPr="001B4ABD" w:rsidRDefault="00311F42" w:rsidP="00311F42">
      <w:pPr>
        <w:widowControl w:val="0"/>
        <w:ind w:left="3173" w:right="2908" w:hanging="211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об отказе в предоставлении услуги № __________ от ____________</w:t>
      </w:r>
    </w:p>
    <w:p w14:paraId="20747B6F" w14:textId="77777777" w:rsidR="00311F42" w:rsidRPr="001B4ABD" w:rsidRDefault="00311F42" w:rsidP="00311F42">
      <w:pPr>
        <w:contextualSpacing/>
      </w:pPr>
    </w:p>
    <w:p w14:paraId="2FB0101E" w14:textId="77777777" w:rsidR="00311F42" w:rsidRPr="001B4ABD" w:rsidRDefault="00311F42" w:rsidP="00311F42">
      <w:pPr>
        <w:widowControl w:val="0"/>
        <w:ind w:right="-19" w:firstLine="708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 ___________ № 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2233"/>
      </w:tblGrid>
      <w:tr w:rsidR="00311F42" w:rsidRPr="002F68AD" w14:paraId="01F5BDC9" w14:textId="77777777" w:rsidTr="004C5500">
        <w:tc>
          <w:tcPr>
            <w:tcW w:w="1809" w:type="dxa"/>
          </w:tcPr>
          <w:p w14:paraId="10670A9F" w14:textId="77777777" w:rsidR="00311F42" w:rsidRPr="002F68AD" w:rsidRDefault="00311F42" w:rsidP="004C5500">
            <w:pPr>
              <w:contextualSpacing/>
              <w:jc w:val="center"/>
            </w:pPr>
            <w:r w:rsidRPr="002F68AD">
              <w:t>№ пункта административного регламента</w:t>
            </w:r>
          </w:p>
        </w:tc>
        <w:tc>
          <w:tcPr>
            <w:tcW w:w="6379" w:type="dxa"/>
          </w:tcPr>
          <w:p w14:paraId="5C0F2052" w14:textId="77777777" w:rsidR="00311F42" w:rsidRPr="002F68AD" w:rsidRDefault="00311F42" w:rsidP="004C5500">
            <w:pPr>
              <w:contextualSpacing/>
              <w:jc w:val="center"/>
            </w:pPr>
            <w:r w:rsidRPr="002F68AD">
              <w:t>Наименование основания для отказа в соответствии с единым стандартом</w:t>
            </w:r>
          </w:p>
        </w:tc>
        <w:tc>
          <w:tcPr>
            <w:tcW w:w="2233" w:type="dxa"/>
          </w:tcPr>
          <w:p w14:paraId="4B57CA39" w14:textId="77777777" w:rsidR="00311F42" w:rsidRPr="002F68AD" w:rsidRDefault="00311F42" w:rsidP="004C5500">
            <w:pPr>
              <w:contextualSpacing/>
              <w:jc w:val="center"/>
            </w:pPr>
            <w:r w:rsidRPr="002F68AD">
              <w:t>Разъяснение причин отказа в предоставлении услуги</w:t>
            </w:r>
          </w:p>
        </w:tc>
      </w:tr>
      <w:tr w:rsidR="00311F42" w:rsidRPr="002F68AD" w14:paraId="504DC51E" w14:textId="77777777" w:rsidTr="004C5500">
        <w:tc>
          <w:tcPr>
            <w:tcW w:w="1809" w:type="dxa"/>
          </w:tcPr>
          <w:p w14:paraId="4B7E69A9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2.19.1.</w:t>
            </w:r>
          </w:p>
        </w:tc>
        <w:tc>
          <w:tcPr>
            <w:tcW w:w="6379" w:type="dxa"/>
          </w:tcPr>
          <w:p w14:paraId="4BA86797" w14:textId="77777777" w:rsidR="00311F42" w:rsidRPr="00A35771" w:rsidRDefault="00311F42" w:rsidP="004C5500">
            <w:pPr>
              <w:widowControl w:val="0"/>
              <w:ind w:right="-20"/>
              <w:contextualSpacing/>
              <w:jc w:val="both"/>
              <w:rPr>
                <w:color w:val="000000"/>
              </w:rPr>
            </w:pPr>
            <w:r w:rsidRPr="00A35771">
              <w:rPr>
                <w:color w:val="000000"/>
              </w:rPr>
              <w:t>Заявление подано с нарушением требований, установленных пунктом 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 27 ноября 2014 года № 1244</w:t>
            </w:r>
          </w:p>
        </w:tc>
        <w:tc>
          <w:tcPr>
            <w:tcW w:w="2233" w:type="dxa"/>
          </w:tcPr>
          <w:p w14:paraId="169AEB9E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Указываются основания такого вывода</w:t>
            </w:r>
          </w:p>
        </w:tc>
      </w:tr>
      <w:tr w:rsidR="00311F42" w:rsidRPr="002F68AD" w14:paraId="33FBF88E" w14:textId="77777777" w:rsidTr="004C5500">
        <w:tc>
          <w:tcPr>
            <w:tcW w:w="1809" w:type="dxa"/>
          </w:tcPr>
          <w:p w14:paraId="528FFCFE" w14:textId="77777777" w:rsidR="00311F42" w:rsidRPr="002F68AD" w:rsidRDefault="00311F42" w:rsidP="004C5500">
            <w:pPr>
              <w:contextualSpacing/>
              <w:jc w:val="both"/>
            </w:pPr>
            <w:r w:rsidRPr="002F68AD">
              <w:lastRenderedPageBreak/>
              <w:t>2.19.2.</w:t>
            </w:r>
          </w:p>
        </w:tc>
        <w:tc>
          <w:tcPr>
            <w:tcW w:w="6379" w:type="dxa"/>
          </w:tcPr>
          <w:p w14:paraId="78E98818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Заявление подано с нарушением требований, установленных пунктом 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 27 ноября 2014 года № 1244</w:t>
            </w:r>
          </w:p>
        </w:tc>
        <w:tc>
          <w:tcPr>
            <w:tcW w:w="2233" w:type="dxa"/>
          </w:tcPr>
          <w:p w14:paraId="3216E92C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145DF4E3" w14:textId="77777777" w:rsidTr="004C5500">
        <w:tc>
          <w:tcPr>
            <w:tcW w:w="1809" w:type="dxa"/>
          </w:tcPr>
          <w:p w14:paraId="647B2292" w14:textId="77777777" w:rsidR="00311F42" w:rsidRPr="002F68AD" w:rsidRDefault="00311F42" w:rsidP="004C5500">
            <w:pPr>
              <w:contextualSpacing/>
            </w:pPr>
            <w:r w:rsidRPr="002F68AD">
              <w:t>2.19.3.</w:t>
            </w:r>
          </w:p>
        </w:tc>
        <w:tc>
          <w:tcPr>
            <w:tcW w:w="6379" w:type="dxa"/>
          </w:tcPr>
          <w:p w14:paraId="62EA23B6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233" w:type="dxa"/>
          </w:tcPr>
          <w:p w14:paraId="4B68F3CE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5C9A60AC" w14:textId="77777777" w:rsidTr="004C5500">
        <w:tc>
          <w:tcPr>
            <w:tcW w:w="1809" w:type="dxa"/>
          </w:tcPr>
          <w:p w14:paraId="73887424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2.19.4.</w:t>
            </w:r>
          </w:p>
        </w:tc>
        <w:tc>
          <w:tcPr>
            <w:tcW w:w="6379" w:type="dxa"/>
          </w:tcPr>
          <w:p w14:paraId="54DC7473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      </w:r>
          </w:p>
        </w:tc>
        <w:tc>
          <w:tcPr>
            <w:tcW w:w="2233" w:type="dxa"/>
          </w:tcPr>
          <w:p w14:paraId="286C44DB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772C883E" w14:textId="77777777" w:rsidTr="004C5500">
        <w:tc>
          <w:tcPr>
            <w:tcW w:w="1809" w:type="dxa"/>
          </w:tcPr>
          <w:p w14:paraId="297B7B88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2.19.5.</w:t>
            </w:r>
          </w:p>
        </w:tc>
        <w:tc>
          <w:tcPr>
            <w:tcW w:w="6379" w:type="dxa"/>
          </w:tcPr>
          <w:p w14:paraId="013ECA1B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233" w:type="dxa"/>
          </w:tcPr>
          <w:p w14:paraId="60DC1C0A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06DC1C2A" w14:textId="77777777" w:rsidTr="004C5500">
        <w:tc>
          <w:tcPr>
            <w:tcW w:w="1809" w:type="dxa"/>
          </w:tcPr>
          <w:p w14:paraId="0273AB50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2.19.6.</w:t>
            </w:r>
          </w:p>
        </w:tc>
        <w:tc>
          <w:tcPr>
            <w:tcW w:w="6379" w:type="dxa"/>
          </w:tcPr>
          <w:p w14:paraId="2A7FC80C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233" w:type="dxa"/>
          </w:tcPr>
          <w:p w14:paraId="032A3FBE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050EBECF" w14:textId="77777777" w:rsidTr="004C5500">
        <w:tc>
          <w:tcPr>
            <w:tcW w:w="1809" w:type="dxa"/>
          </w:tcPr>
          <w:p w14:paraId="45313D51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2.19.7.</w:t>
            </w:r>
          </w:p>
        </w:tc>
        <w:tc>
          <w:tcPr>
            <w:tcW w:w="6379" w:type="dxa"/>
          </w:tcPr>
          <w:p w14:paraId="0D0A36E5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 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2233" w:type="dxa"/>
          </w:tcPr>
          <w:p w14:paraId="5BE897A7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33B1B611" w14:textId="77777777" w:rsidTr="004C5500">
        <w:tc>
          <w:tcPr>
            <w:tcW w:w="1809" w:type="dxa"/>
          </w:tcPr>
          <w:p w14:paraId="21BAB636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2.19.8.</w:t>
            </w:r>
          </w:p>
        </w:tc>
        <w:tc>
          <w:tcPr>
            <w:tcW w:w="6379" w:type="dxa"/>
          </w:tcPr>
          <w:p w14:paraId="12ECF323" w14:textId="77777777" w:rsidR="00311F42" w:rsidRPr="002F68AD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В заявлении указаны объекты, не предусмотренные в перечне, утвержденном постановлением Правительства Российской Федерации от 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233" w:type="dxa"/>
          </w:tcPr>
          <w:p w14:paraId="27383E10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  <w:tr w:rsidR="00311F42" w:rsidRPr="002F68AD" w14:paraId="28ADE04A" w14:textId="77777777" w:rsidTr="004C5500">
        <w:tc>
          <w:tcPr>
            <w:tcW w:w="1809" w:type="dxa"/>
          </w:tcPr>
          <w:p w14:paraId="43A2843D" w14:textId="77777777" w:rsidR="00311F42" w:rsidRPr="002F68AD" w:rsidRDefault="00311F42" w:rsidP="004C5500">
            <w:pPr>
              <w:contextualSpacing/>
              <w:jc w:val="both"/>
            </w:pPr>
            <w:r w:rsidRPr="002F68AD">
              <w:t>2.19.9.</w:t>
            </w:r>
          </w:p>
        </w:tc>
        <w:tc>
          <w:tcPr>
            <w:tcW w:w="6379" w:type="dxa"/>
          </w:tcPr>
          <w:p w14:paraId="4CB7FEBD" w14:textId="77777777" w:rsidR="00311F42" w:rsidRPr="00A35771" w:rsidRDefault="00311F42" w:rsidP="004C5500">
            <w:pPr>
              <w:widowControl w:val="0"/>
              <w:ind w:right="-20"/>
              <w:contextualSpacing/>
              <w:jc w:val="both"/>
              <w:rPr>
                <w:color w:val="000000"/>
              </w:rPr>
            </w:pPr>
            <w:r w:rsidRPr="00A35771">
              <w:rPr>
                <w:color w:val="000000"/>
              </w:rPr>
              <w:t>Иные основания, предусмотренные в соответствии с нормативным правовым актом Российской Федерации</w:t>
            </w:r>
          </w:p>
        </w:tc>
        <w:tc>
          <w:tcPr>
            <w:tcW w:w="2233" w:type="dxa"/>
          </w:tcPr>
          <w:p w14:paraId="49B465B0" w14:textId="77777777" w:rsidR="00311F42" w:rsidRPr="002F68AD" w:rsidRDefault="00311F42" w:rsidP="004C5500">
            <w:r w:rsidRPr="002F68AD">
              <w:t>Указываются основания такого вывода</w:t>
            </w:r>
          </w:p>
        </w:tc>
      </w:tr>
    </w:tbl>
    <w:p w14:paraId="3182381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6BADE56D" w14:textId="77777777" w:rsidR="00311F42" w:rsidRPr="001B4ABD" w:rsidRDefault="00311F42" w:rsidP="00311F42">
      <w:pPr>
        <w:widowControl w:val="0"/>
        <w:ind w:right="-63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Дополнительно информируем: _______________________________________. Вы вправе повторно обратиться c</w:t>
      </w:r>
      <w:r>
        <w:rPr>
          <w:color w:val="000000"/>
          <w:sz w:val="28"/>
          <w:szCs w:val="28"/>
        </w:rPr>
        <w:t> </w:t>
      </w:r>
      <w:r w:rsidRPr="001B4ABD">
        <w:rPr>
          <w:color w:val="000000"/>
          <w:sz w:val="28"/>
          <w:szCs w:val="28"/>
        </w:rPr>
        <w:t>заявлением о предоставлении услуги после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устранения указанных нарушений.</w:t>
      </w:r>
    </w:p>
    <w:p w14:paraId="09476D1A" w14:textId="77777777" w:rsidR="00311F42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Данный отказ может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обжалован в досудебном порядке путем направления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жалобы в орган, уполномоч</w:t>
      </w:r>
      <w:r>
        <w:rPr>
          <w:color w:val="000000"/>
          <w:sz w:val="28"/>
          <w:szCs w:val="28"/>
        </w:rPr>
        <w:t>енный на предоставление услуги</w:t>
      </w:r>
      <w:r w:rsidRPr="001B4ABD">
        <w:rPr>
          <w:color w:val="000000"/>
          <w:sz w:val="28"/>
          <w:szCs w:val="28"/>
        </w:rPr>
        <w:t xml:space="preserve"> «Выдача разрешения на использование земель или земельного участка, которые находятся в государственной </w:t>
      </w:r>
      <w:r w:rsidRPr="001B4ABD">
        <w:rPr>
          <w:color w:val="000000"/>
          <w:sz w:val="28"/>
          <w:szCs w:val="28"/>
        </w:rPr>
        <w:lastRenderedPageBreak/>
        <w:t>или муниципальной собственности, без предоставления земельных участков и установления сервитута, публичного сервитута», а также в судебном порядк</w:t>
      </w:r>
      <w:r>
        <w:rPr>
          <w:color w:val="000000"/>
          <w:sz w:val="28"/>
          <w:szCs w:val="28"/>
        </w:rPr>
        <w:t>е.</w:t>
      </w:r>
    </w:p>
    <w:p w14:paraId="14314482" w14:textId="77777777" w:rsidR="00311F42" w:rsidRDefault="00311F42" w:rsidP="00311F42">
      <w:pPr>
        <w:widowControl w:val="0"/>
        <w:ind w:right="-69"/>
        <w:contextualSpacing/>
        <w:jc w:val="both"/>
        <w:rPr>
          <w:color w:val="000000"/>
          <w:sz w:val="28"/>
          <w:szCs w:val="28"/>
        </w:rPr>
      </w:pPr>
    </w:p>
    <w:p w14:paraId="411DDC55" w14:textId="378E25AA" w:rsidR="00311F42" w:rsidRPr="001B4ABD" w:rsidRDefault="00311F42" w:rsidP="00311F42">
      <w:pPr>
        <w:widowControl w:val="0"/>
        <w:ind w:left="6068" w:right="1437" w:firstLine="549"/>
        <w:contextualSpacing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1B02D60" wp14:editId="427903A8">
                <wp:simplePos x="0" y="0"/>
                <wp:positionH relativeFrom="page">
                  <wp:posOffset>4011930</wp:posOffset>
                </wp:positionH>
                <wp:positionV relativeFrom="paragraph">
                  <wp:posOffset>-1905</wp:posOffset>
                </wp:positionV>
                <wp:extent cx="2875915" cy="422275"/>
                <wp:effectExtent l="0" t="0" r="19685" b="349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422275"/>
                          <a:chOff x="0" y="0"/>
                          <a:chExt cx="2876169" cy="422147"/>
                        </a:xfrm>
                        <a:noFill/>
                      </wpg:grpSpPr>
                      <wps:wsp>
                        <wps:cNvPr id="4" name="Shape 27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276"/>
                        <wps:cNvSpPr/>
                        <wps:spPr>
                          <a:xfrm>
                            <a:off x="3047" y="3047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277"/>
                        <wps:cNvSpPr/>
                        <wps:spPr>
                          <a:xfrm>
                            <a:off x="2876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278"/>
                        <wps:cNvSpPr/>
                        <wps:spPr>
                          <a:xfrm>
                            <a:off x="0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279"/>
                        <wps:cNvSpPr/>
                        <wps:spPr>
                          <a:xfrm>
                            <a:off x="0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280"/>
                        <wps:cNvSpPr/>
                        <wps:spPr>
                          <a:xfrm>
                            <a:off x="3047" y="419100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281"/>
                        <wps:cNvSpPr/>
                        <wps:spPr>
                          <a:xfrm>
                            <a:off x="2876169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282"/>
                        <wps:cNvSpPr/>
                        <wps:spPr>
                          <a:xfrm>
                            <a:off x="2876169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17746" id="Группа 3" o:spid="_x0000_s1026" style="position:absolute;margin-left:315.9pt;margin-top:-.15pt;width:226.45pt;height:33.25pt;z-index:-251651072;mso-position-horizontal-relative:page" coordsize="28761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" o:allowincell="f">
                <v:shape id="Shape 275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" path="m,6095l,e" filled="f" strokeweight=".16931mm">
                  <v:path arrowok="t" textboxrect="0,0,0,6095"/>
                </v:shape>
                <v:shape id="Shape 276" o:spid="_x0000_s1028" style="position:absolute;left:30;top:30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" path="m,l2869946,e" filled="f" strokeweight=".16931mm">
                  <v:path arrowok="t" textboxrect="0,0,2869946,0"/>
                </v:shape>
                <v:shape id="Shape 277" o:spid="_x0000_s1029" style="position:absolute;left:2876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278" o:spid="_x0000_s1030" style="position:absolute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" path="m,409956l,e" filled="f" strokeweight=".16931mm">
                  <v:path arrowok="t" textboxrect="0,0,0,409956"/>
                </v:shape>
                <v:shape id="Shape 279" o:spid="_x0000_s1031" style="position:absolute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280" o:spid="_x0000_s1032" style="position:absolute;left:30;top:4191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" path="m,l2869946,e" filled="f" strokeweight=".16931mm">
                  <v:path arrowok="t" textboxrect="0,0,2869946,0"/>
                </v:shape>
                <v:shape id="Shape 281" o:spid="_x0000_s1033" style="position:absolute;left:28761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" path="m,409956l,e" filled="f" strokeweight=".16931mm">
                  <v:path arrowok="t" textboxrect="0,0,0,409956"/>
                </v:shape>
                <v:shape id="Shape 282" o:spid="_x0000_s1034" style="position:absolute;left:28761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Сведения об электронной подписи</w:t>
      </w:r>
    </w:p>
    <w:p w14:paraId="319A900E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11954780" w14:textId="3638B1E3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5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7B6EBD">
        <w:rPr>
          <w:sz w:val="28"/>
          <w:szCs w:val="28"/>
        </w:rPr>
        <w:t xml:space="preserve">Лоинского сельского поселения Смоленского района </w:t>
      </w:r>
      <w:r w:rsidRPr="00C638FE">
        <w:rPr>
          <w:sz w:val="28"/>
          <w:szCs w:val="28"/>
        </w:rPr>
        <w:t xml:space="preserve">Смоленской области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26E4A7E2" w14:textId="77777777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</w:p>
    <w:p w14:paraId="2D094D4A" w14:textId="77777777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8E6CE99" w14:textId="77777777" w:rsidR="00311F42" w:rsidRPr="0092764E" w:rsidRDefault="00311F42" w:rsidP="00311F42">
      <w:pPr>
        <w:contextualSpacing/>
        <w:rPr>
          <w:sz w:val="28"/>
          <w:szCs w:val="28"/>
        </w:rPr>
      </w:pPr>
    </w:p>
    <w:p w14:paraId="29909EB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311F42" w:rsidRPr="00C638FE" w14:paraId="2B40DFEF" w14:textId="77777777" w:rsidTr="004C5500">
        <w:trPr>
          <w:trHeight w:val="1288"/>
        </w:trPr>
        <w:tc>
          <w:tcPr>
            <w:tcW w:w="5495" w:type="dxa"/>
          </w:tcPr>
          <w:p w14:paraId="2C24E7B6" w14:textId="77777777" w:rsidR="00311F42" w:rsidRPr="00C638FE" w:rsidRDefault="00311F42" w:rsidP="004C550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1ED9EAD0" w14:textId="642D11DB" w:rsidR="00311F42" w:rsidRPr="00C638FE" w:rsidRDefault="00311F42" w:rsidP="004C5500">
            <w:pPr>
              <w:ind w:left="175" w:right="157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 xml:space="preserve">Главе муниципального образования </w:t>
            </w:r>
            <w:r w:rsidR="007B6EBD">
              <w:rPr>
                <w:sz w:val="28"/>
                <w:szCs w:val="28"/>
              </w:rPr>
              <w:t xml:space="preserve">Лоинского сельского поселения Смоленского района </w:t>
            </w:r>
            <w:r w:rsidRPr="00C638FE">
              <w:rPr>
                <w:sz w:val="28"/>
                <w:szCs w:val="28"/>
              </w:rPr>
              <w:t>Смоленской области</w:t>
            </w:r>
          </w:p>
          <w:p w14:paraId="29120229" w14:textId="77777777" w:rsidR="00311F42" w:rsidRPr="00C638FE" w:rsidRDefault="00311F42" w:rsidP="004C5500">
            <w:pPr>
              <w:ind w:left="175" w:right="157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>_______________________________</w:t>
            </w:r>
          </w:p>
          <w:p w14:paraId="32E99525" w14:textId="77777777" w:rsidR="00311F42" w:rsidRPr="00C638FE" w:rsidRDefault="00311F42" w:rsidP="004C5500">
            <w:pPr>
              <w:ind w:left="175" w:right="157"/>
              <w:contextualSpacing/>
              <w:jc w:val="center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(фамилия, инициалы)</w:t>
            </w:r>
          </w:p>
          <w:p w14:paraId="460B7366" w14:textId="77777777" w:rsidR="00311F42" w:rsidRPr="00C638FE" w:rsidRDefault="00311F42" w:rsidP="004C5500">
            <w:pPr>
              <w:ind w:left="175"/>
              <w:contextualSpacing/>
              <w:jc w:val="both"/>
            </w:pPr>
          </w:p>
          <w:p w14:paraId="4056EA6B" w14:textId="77777777" w:rsidR="00311F42" w:rsidRPr="00C638FE" w:rsidRDefault="00311F42" w:rsidP="004C5500">
            <w:pPr>
              <w:ind w:left="175"/>
              <w:contextualSpacing/>
              <w:jc w:val="both"/>
            </w:pPr>
            <w:r>
              <w:t>от </w:t>
            </w:r>
            <w:r w:rsidRPr="00C638FE">
              <w:t>кого: ______________________________</w:t>
            </w:r>
          </w:p>
          <w:p w14:paraId="616BE6F5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038827EA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196FE67F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_______________________________________________________________________________________________________________</w:t>
            </w:r>
          </w:p>
          <w:p w14:paraId="74EA493C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(полное наименование, ИНН, ОГРН юридиче</w:t>
            </w:r>
            <w:r>
              <w:rPr>
                <w:sz w:val="20"/>
                <w:szCs w:val="20"/>
              </w:rPr>
              <w:t>ского лица,</w:t>
            </w:r>
            <w:r w:rsidRPr="00C638FE">
              <w:rPr>
                <w:sz w:val="20"/>
                <w:szCs w:val="20"/>
              </w:rPr>
              <w:t xml:space="preserve"> фамилия, имя, отчество физического лица, представителя)</w:t>
            </w:r>
          </w:p>
          <w:p w14:paraId="5B087E5A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>________________________________</w:t>
            </w:r>
          </w:p>
          <w:p w14:paraId="6FE430C3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202FA287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5E7AC7EB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__________________________________________________________________________</w:t>
            </w:r>
          </w:p>
          <w:p w14:paraId="27546906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реквизиты</w:t>
            </w:r>
            <w:r w:rsidRPr="00C638FE">
              <w:rPr>
                <w:sz w:val="20"/>
                <w:szCs w:val="20"/>
              </w:rPr>
              <w:t xml:space="preserve"> документа, удостоверяющего личность)</w:t>
            </w:r>
          </w:p>
          <w:p w14:paraId="6C4DDF2C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___________________________________________</w:t>
            </w:r>
          </w:p>
          <w:p w14:paraId="02778C94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3F58CB54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4C7D2CE2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792FC2FF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3858BC3B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3F39E632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8"/>
                <w:szCs w:val="28"/>
              </w:rPr>
            </w:pP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место нахождения юридического лица, </w:t>
            </w:r>
            <w:r w:rsidRPr="00C638FE">
              <w:rPr>
                <w:sz w:val="20"/>
                <w:szCs w:val="20"/>
              </w:rPr>
              <w:t xml:space="preserve">адрес </w:t>
            </w:r>
            <w:r w:rsidRPr="00C638FE">
              <w:rPr>
                <w:sz w:val="20"/>
                <w:szCs w:val="20"/>
              </w:rPr>
              <w:lastRenderedPageBreak/>
              <w:t>регистрации, фактический адрес, контактный телефон, адрес электронной почты) </w:t>
            </w:r>
          </w:p>
        </w:tc>
      </w:tr>
    </w:tbl>
    <w:p w14:paraId="72DBB08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710F5F83" w14:textId="77777777" w:rsidR="00311F42" w:rsidRPr="001B4ABD" w:rsidRDefault="00311F42" w:rsidP="00311F42">
      <w:pPr>
        <w:pStyle w:val="a5"/>
        <w:ind w:right="208"/>
        <w:contextualSpacing/>
        <w:rPr>
          <w:b/>
          <w:sz w:val="28"/>
          <w:szCs w:val="28"/>
          <w:lang w:val="ru-RU"/>
        </w:rPr>
      </w:pPr>
      <w:r w:rsidRPr="001B4ABD">
        <w:rPr>
          <w:b/>
          <w:sz w:val="28"/>
          <w:szCs w:val="28"/>
        </w:rPr>
        <w:t>Заявление</w:t>
      </w:r>
      <w:r w:rsidRPr="001B4ABD">
        <w:rPr>
          <w:b/>
          <w:sz w:val="28"/>
          <w:szCs w:val="28"/>
          <w:lang w:val="ru-RU"/>
        </w:rPr>
        <w:t xml:space="preserve"> о выдаче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</w:p>
    <w:p w14:paraId="75D02131" w14:textId="77777777" w:rsidR="00311F42" w:rsidRPr="001B4ABD" w:rsidRDefault="00311F42" w:rsidP="00311F42">
      <w:pPr>
        <w:pStyle w:val="a5"/>
        <w:contextualSpacing/>
        <w:jc w:val="both"/>
        <w:rPr>
          <w:sz w:val="28"/>
          <w:szCs w:val="28"/>
          <w:lang w:val="ru-RU"/>
        </w:rPr>
      </w:pPr>
    </w:p>
    <w:p w14:paraId="4C9657B3" w14:textId="77777777" w:rsidR="00311F42" w:rsidRPr="001B4ABD" w:rsidRDefault="00311F42" w:rsidP="00311F42">
      <w:pPr>
        <w:pStyle w:val="a5"/>
        <w:ind w:firstLine="709"/>
        <w:contextualSpacing/>
        <w:jc w:val="both"/>
        <w:rPr>
          <w:sz w:val="28"/>
          <w:szCs w:val="28"/>
          <w:lang w:val="ru-RU"/>
        </w:rPr>
      </w:pPr>
      <w:r w:rsidRPr="001B4ABD">
        <w:rPr>
          <w:sz w:val="28"/>
          <w:szCs w:val="28"/>
          <w:lang w:val="ru-RU"/>
        </w:rPr>
        <w:t>Прошу выдать разрешение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6096"/>
      </w:tblGrid>
      <w:tr w:rsidR="00311F42" w:rsidRPr="001B4ABD" w14:paraId="67A5A2EE" w14:textId="77777777" w:rsidTr="004C5500">
        <w:tc>
          <w:tcPr>
            <w:tcW w:w="4325" w:type="dxa"/>
          </w:tcPr>
          <w:p w14:paraId="3EAF5474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адрес или описание местоположения земель или земельного участка</w:t>
            </w:r>
          </w:p>
        </w:tc>
        <w:tc>
          <w:tcPr>
            <w:tcW w:w="6096" w:type="dxa"/>
          </w:tcPr>
          <w:p w14:paraId="6747CB97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485A5DCF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4DCDB500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4FA86BF1" w14:textId="77777777" w:rsidTr="004C5500">
        <w:tc>
          <w:tcPr>
            <w:tcW w:w="4325" w:type="dxa"/>
          </w:tcPr>
          <w:p w14:paraId="58686DCF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6096" w:type="dxa"/>
          </w:tcPr>
          <w:p w14:paraId="394986E0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54C80FB2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1A0F1514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3BDE4EA1" w14:textId="77777777" w:rsidTr="004C5500">
        <w:tc>
          <w:tcPr>
            <w:tcW w:w="4325" w:type="dxa"/>
          </w:tcPr>
          <w:p w14:paraId="0B41E7ED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номер кадастрового квартала (кварталов) (в случае если планируется размещение объекта на землях, кадастровый учет которых в установленном порядке не произведен)</w:t>
            </w:r>
          </w:p>
        </w:tc>
        <w:tc>
          <w:tcPr>
            <w:tcW w:w="6096" w:type="dxa"/>
          </w:tcPr>
          <w:p w14:paraId="7A6B2DBC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CC67FCD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6621DB13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11F42" w:rsidRPr="001B4ABD" w14:paraId="73C0D72F" w14:textId="77777777" w:rsidTr="004C5500">
        <w:tc>
          <w:tcPr>
            <w:tcW w:w="4325" w:type="dxa"/>
          </w:tcPr>
          <w:p w14:paraId="5A7B5173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площадь земель или земельного участка</w:t>
            </w:r>
          </w:p>
        </w:tc>
        <w:tc>
          <w:tcPr>
            <w:tcW w:w="6096" w:type="dxa"/>
          </w:tcPr>
          <w:p w14:paraId="47F0963F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5B0F2258" w14:textId="77777777" w:rsidTr="004C5500">
        <w:tc>
          <w:tcPr>
            <w:tcW w:w="4325" w:type="dxa"/>
          </w:tcPr>
          <w:p w14:paraId="480C2048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предполагаемые цели использования земель или земельного участка</w:t>
            </w:r>
          </w:p>
        </w:tc>
        <w:tc>
          <w:tcPr>
            <w:tcW w:w="6096" w:type="dxa"/>
          </w:tcPr>
          <w:p w14:paraId="143F4DE4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5B9BCE3C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0343CCA9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50415B6A" w14:textId="77777777" w:rsidTr="004C5500">
        <w:tc>
          <w:tcPr>
            <w:tcW w:w="4325" w:type="dxa"/>
          </w:tcPr>
          <w:p w14:paraId="6EA57797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 xml:space="preserve">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</w:t>
            </w:r>
            <w:r w:rsidRPr="001B4ABD">
              <w:rPr>
                <w:sz w:val="28"/>
                <w:szCs w:val="28"/>
              </w:rPr>
              <w:lastRenderedPageBreak/>
              <w:t>от 03.12.2014 № 1300 (далее – перечень)</w:t>
            </w:r>
          </w:p>
        </w:tc>
        <w:tc>
          <w:tcPr>
            <w:tcW w:w="6096" w:type="dxa"/>
          </w:tcPr>
          <w:p w14:paraId="5CE9C2BB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lastRenderedPageBreak/>
              <w:t>__________________________________________</w:t>
            </w:r>
          </w:p>
          <w:p w14:paraId="0EE068E9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5225787A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028BC541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471AF56D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04633E2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67C331B7" w14:textId="77777777" w:rsidTr="004C5500">
        <w:tc>
          <w:tcPr>
            <w:tcW w:w="4325" w:type="dxa"/>
          </w:tcPr>
          <w:p w14:paraId="765CC427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</w:t>
            </w:r>
          </w:p>
        </w:tc>
        <w:tc>
          <w:tcPr>
            <w:tcW w:w="6096" w:type="dxa"/>
          </w:tcPr>
          <w:p w14:paraId="5FDDF36B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60D03566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2E9D689E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6AF66571" w14:textId="77777777" w:rsidTr="004C5500">
        <w:tc>
          <w:tcPr>
            <w:tcW w:w="4325" w:type="dxa"/>
          </w:tcPr>
          <w:p w14:paraId="46571BC9" w14:textId="77777777" w:rsidR="00311F42" w:rsidRPr="001B4ABD" w:rsidRDefault="00311F42" w:rsidP="004C550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 xml:space="preserve">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</w:t>
            </w:r>
            <w:hyperlink r:id="rId10" w:history="1">
              <w:r w:rsidRPr="001B4ABD">
                <w:rPr>
                  <w:sz w:val="28"/>
                  <w:szCs w:val="28"/>
                </w:rPr>
                <w:t>пунктами 1</w:t>
              </w:r>
            </w:hyperlink>
            <w:r w:rsidRPr="001B4ABD">
              <w:rPr>
                <w:sz w:val="28"/>
                <w:szCs w:val="28"/>
              </w:rPr>
              <w:t> - </w:t>
            </w:r>
            <w:hyperlink r:id="rId11" w:history="1">
              <w:r w:rsidRPr="001B4ABD">
                <w:rPr>
                  <w:sz w:val="28"/>
                  <w:szCs w:val="28"/>
                </w:rPr>
                <w:t>3</w:t>
              </w:r>
            </w:hyperlink>
            <w:r w:rsidRPr="001B4ABD">
              <w:rPr>
                <w:sz w:val="28"/>
                <w:szCs w:val="28"/>
              </w:rPr>
              <w:t xml:space="preserve">, </w:t>
            </w:r>
            <w:hyperlink r:id="rId12" w:history="1">
              <w:r w:rsidRPr="001B4ABD">
                <w:rPr>
                  <w:sz w:val="28"/>
                  <w:szCs w:val="28"/>
                </w:rPr>
                <w:t>5</w:t>
              </w:r>
            </w:hyperlink>
            <w:r w:rsidRPr="001B4ABD">
              <w:rPr>
                <w:sz w:val="28"/>
                <w:szCs w:val="28"/>
              </w:rPr>
              <w:t xml:space="preserve"> - </w:t>
            </w:r>
            <w:hyperlink r:id="rId13" w:history="1">
              <w:r w:rsidRPr="001B4ABD">
                <w:rPr>
                  <w:sz w:val="28"/>
                  <w:szCs w:val="28"/>
                </w:rPr>
                <w:t>7</w:t>
              </w:r>
            </w:hyperlink>
            <w:r w:rsidRPr="001B4ABD">
              <w:rPr>
                <w:sz w:val="28"/>
                <w:szCs w:val="28"/>
              </w:rPr>
              <w:t xml:space="preserve">, </w:t>
            </w:r>
            <w:hyperlink r:id="rId14" w:history="1">
              <w:r w:rsidRPr="001B4ABD">
                <w:rPr>
                  <w:sz w:val="28"/>
                  <w:szCs w:val="28"/>
                </w:rPr>
                <w:t>9</w:t>
              </w:r>
            </w:hyperlink>
            <w:r w:rsidRPr="001B4ABD">
              <w:rPr>
                <w:sz w:val="28"/>
                <w:szCs w:val="28"/>
              </w:rPr>
              <w:t xml:space="preserve"> - </w:t>
            </w:r>
            <w:hyperlink r:id="rId15" w:history="1">
              <w:r w:rsidRPr="001B4ABD">
                <w:rPr>
                  <w:sz w:val="28"/>
                  <w:szCs w:val="28"/>
                </w:rPr>
                <w:t>12</w:t>
              </w:r>
            </w:hyperlink>
            <w:r w:rsidRPr="001B4ABD">
              <w:rPr>
                <w:sz w:val="28"/>
                <w:szCs w:val="28"/>
              </w:rPr>
              <w:t xml:space="preserve">, </w:t>
            </w:r>
            <w:hyperlink r:id="rId16" w:history="1">
              <w:r w:rsidRPr="001B4ABD">
                <w:rPr>
                  <w:sz w:val="28"/>
                  <w:szCs w:val="28"/>
                </w:rPr>
                <w:t>15</w:t>
              </w:r>
            </w:hyperlink>
            <w:r w:rsidRPr="001B4ABD">
              <w:rPr>
                <w:sz w:val="28"/>
                <w:szCs w:val="28"/>
              </w:rPr>
              <w:t xml:space="preserve"> - </w:t>
            </w:r>
            <w:hyperlink r:id="rId17" w:history="1">
              <w:r w:rsidRPr="001B4ABD">
                <w:rPr>
                  <w:sz w:val="28"/>
                  <w:szCs w:val="28"/>
                </w:rPr>
                <w:t>17</w:t>
              </w:r>
            </w:hyperlink>
            <w:r w:rsidRPr="001B4ABD">
              <w:rPr>
                <w:sz w:val="28"/>
                <w:szCs w:val="28"/>
              </w:rPr>
              <w:t xml:space="preserve">, </w:t>
            </w:r>
            <w:hyperlink r:id="rId18" w:history="1">
              <w:r w:rsidRPr="001B4ABD">
                <w:rPr>
                  <w:sz w:val="28"/>
                  <w:szCs w:val="28"/>
                </w:rPr>
                <w:t>19</w:t>
              </w:r>
            </w:hyperlink>
            <w:r w:rsidRPr="001B4ABD">
              <w:rPr>
                <w:sz w:val="28"/>
                <w:szCs w:val="28"/>
              </w:rPr>
              <w:t xml:space="preserve"> - </w:t>
            </w:r>
            <w:hyperlink r:id="rId19" w:history="1">
              <w:r w:rsidRPr="001B4ABD">
                <w:rPr>
                  <w:sz w:val="28"/>
                  <w:szCs w:val="28"/>
                </w:rPr>
                <w:t>22</w:t>
              </w:r>
            </w:hyperlink>
            <w:r w:rsidRPr="001B4ABD">
              <w:rPr>
                <w:sz w:val="28"/>
                <w:szCs w:val="28"/>
              </w:rPr>
              <w:t xml:space="preserve">, </w:t>
            </w:r>
            <w:hyperlink r:id="rId20" w:history="1">
              <w:r w:rsidRPr="001B4ABD">
                <w:rPr>
                  <w:sz w:val="28"/>
                  <w:szCs w:val="28"/>
                </w:rPr>
                <w:t>25</w:t>
              </w:r>
            </w:hyperlink>
            <w:r w:rsidRPr="001B4ABD">
              <w:rPr>
                <w:sz w:val="28"/>
                <w:szCs w:val="28"/>
              </w:rPr>
              <w:t xml:space="preserve"> перечня)</w:t>
            </w:r>
          </w:p>
        </w:tc>
        <w:tc>
          <w:tcPr>
            <w:tcW w:w="6096" w:type="dxa"/>
          </w:tcPr>
          <w:p w14:paraId="16D1D3DA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0AB8FFE8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63E131C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46702357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57089858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FC95CB4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67FE6A5E" w14:textId="77777777" w:rsidTr="004C5500">
        <w:tc>
          <w:tcPr>
            <w:tcW w:w="4325" w:type="dxa"/>
          </w:tcPr>
          <w:p w14:paraId="099E8A3A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основание из числа оснований, предусмотренных Земельным кодексом Российской Федерации, для предоставления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6096" w:type="dxa"/>
          </w:tcPr>
          <w:p w14:paraId="22299562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3054A0ED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39AE7326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484447B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11440E0F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7ADC1429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2C9437B6" w14:textId="77777777" w:rsidTr="004C5500">
        <w:tc>
          <w:tcPr>
            <w:tcW w:w="4325" w:type="dxa"/>
          </w:tcPr>
          <w:p w14:paraId="2643938F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 xml:space="preserve">основание из числа оснований, предусмотренных нормативным правовым актом высшего органа исполнительной власти Смоленской области, для освобождения от платы за </w:t>
            </w:r>
            <w:r w:rsidRPr="001B4ABD">
              <w:rPr>
                <w:sz w:val="28"/>
                <w:szCs w:val="28"/>
              </w:rPr>
              <w:t>использование земель или земельных участков, находящихся</w:t>
            </w:r>
            <w:r w:rsidRPr="001B4ABD">
              <w:rPr>
                <w:sz w:val="28"/>
                <w:szCs w:val="28"/>
                <w:lang w:val="ru-RU"/>
              </w:rPr>
              <w:t xml:space="preserve"> в</w:t>
            </w:r>
            <w:r w:rsidRPr="001B4ABD">
              <w:rPr>
                <w:sz w:val="28"/>
                <w:szCs w:val="28"/>
              </w:rPr>
              <w:t xml:space="preserve"> </w:t>
            </w:r>
            <w:r w:rsidRPr="001B4ABD">
              <w:rPr>
                <w:sz w:val="28"/>
                <w:szCs w:val="28"/>
                <w:lang w:val="ru-RU"/>
              </w:rPr>
              <w:t>муниципальной</w:t>
            </w:r>
            <w:r w:rsidRPr="001B4ABD">
              <w:rPr>
                <w:sz w:val="28"/>
                <w:szCs w:val="28"/>
              </w:rPr>
              <w:t xml:space="preserve"> собственности</w:t>
            </w:r>
            <w:r w:rsidRPr="001B4ABD">
              <w:rPr>
                <w:sz w:val="28"/>
                <w:szCs w:val="28"/>
                <w:lang w:val="ru-RU"/>
              </w:rPr>
              <w:t xml:space="preserve"> или государственная собственность на которые не разграничена</w:t>
            </w:r>
            <w:r w:rsidRPr="001B4ABD">
              <w:rPr>
                <w:sz w:val="28"/>
                <w:szCs w:val="28"/>
              </w:rPr>
              <w:t xml:space="preserve">, без предоставления земельных </w:t>
            </w:r>
            <w:r w:rsidRPr="001B4ABD">
              <w:rPr>
                <w:sz w:val="28"/>
                <w:szCs w:val="28"/>
              </w:rPr>
              <w:lastRenderedPageBreak/>
              <w:t>участков и установления сервитутов, публичного сервитута</w:t>
            </w:r>
          </w:p>
        </w:tc>
        <w:tc>
          <w:tcPr>
            <w:tcW w:w="6096" w:type="dxa"/>
          </w:tcPr>
          <w:p w14:paraId="09808EA6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lastRenderedPageBreak/>
              <w:t>__________________________________________</w:t>
            </w:r>
          </w:p>
          <w:p w14:paraId="23ED248A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5B9F7861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0FDA0E90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3B6D5E50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  <w:p w14:paraId="6DC7FF26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__________________________________________</w:t>
            </w:r>
          </w:p>
        </w:tc>
      </w:tr>
      <w:tr w:rsidR="00311F42" w:rsidRPr="001B4ABD" w14:paraId="3693F55C" w14:textId="77777777" w:rsidTr="004C5500">
        <w:tc>
          <w:tcPr>
            <w:tcW w:w="4325" w:type="dxa"/>
          </w:tcPr>
          <w:p w14:paraId="4D2A11F7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сведения о вырубке деревьев</w:t>
            </w:r>
          </w:p>
        </w:tc>
        <w:tc>
          <w:tcPr>
            <w:tcW w:w="6096" w:type="dxa"/>
          </w:tcPr>
          <w:p w14:paraId="62000A31" w14:textId="77777777" w:rsidR="00311F42" w:rsidRPr="001B4ABD" w:rsidRDefault="00311F42" w:rsidP="004C5500">
            <w:pPr>
              <w:pStyle w:val="a5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6538920D" w14:textId="77777777" w:rsidR="00311F42" w:rsidRPr="001B4ABD" w:rsidRDefault="00311F42" w:rsidP="00311F42">
      <w:pPr>
        <w:pStyle w:val="a5"/>
        <w:contextualSpacing/>
        <w:jc w:val="both"/>
        <w:rPr>
          <w:sz w:val="28"/>
          <w:szCs w:val="28"/>
          <w:lang w:val="ru-RU"/>
        </w:rPr>
      </w:pPr>
    </w:p>
    <w:p w14:paraId="4647EF70" w14:textId="77777777" w:rsidR="00311F42" w:rsidRPr="001B4ABD" w:rsidRDefault="00311F42" w:rsidP="00311F42">
      <w:pPr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Приложения: 1. копия документа, удостоверяющего личность заявителя.</w:t>
      </w:r>
    </w:p>
    <w:p w14:paraId="50B9790C" w14:textId="77777777" w:rsidR="00311F42" w:rsidRPr="001B4ABD" w:rsidRDefault="00311F42" w:rsidP="00311F42">
      <w:pPr>
        <w:autoSpaceDE w:val="0"/>
        <w:autoSpaceDN w:val="0"/>
        <w:adjustRightInd w:val="0"/>
        <w:ind w:firstLine="2410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2.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 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7665A7A2" w14:textId="77777777" w:rsidR="00311F42" w:rsidRPr="001B4ABD" w:rsidRDefault="00311F42" w:rsidP="00311F42">
      <w:pPr>
        <w:autoSpaceDE w:val="0"/>
        <w:autoSpaceDN w:val="0"/>
        <w:adjustRightInd w:val="0"/>
        <w:ind w:right="-1" w:firstLine="2410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3. </w:t>
      </w:r>
    </w:p>
    <w:p w14:paraId="34DCEFBB" w14:textId="77777777" w:rsidR="00311F42" w:rsidRPr="001B4ABD" w:rsidRDefault="00311F42" w:rsidP="00311F42">
      <w:pPr>
        <w:autoSpaceDE w:val="0"/>
        <w:autoSpaceDN w:val="0"/>
        <w:adjustRightInd w:val="0"/>
        <w:ind w:right="-1" w:firstLine="2410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4. </w:t>
      </w:r>
    </w:p>
    <w:p w14:paraId="1AE5B8C5" w14:textId="77777777" w:rsidR="00311F42" w:rsidRPr="001B4ABD" w:rsidRDefault="00311F42" w:rsidP="00311F42">
      <w:pPr>
        <w:pStyle w:val="a5"/>
        <w:contextualSpacing/>
        <w:jc w:val="left"/>
        <w:rPr>
          <w:sz w:val="28"/>
          <w:szCs w:val="28"/>
          <w:lang w:val="ru-RU"/>
        </w:rPr>
      </w:pPr>
    </w:p>
    <w:p w14:paraId="79EE1D41" w14:textId="77777777" w:rsidR="00311F42" w:rsidRPr="001B4ABD" w:rsidRDefault="00311F42" w:rsidP="00311F42">
      <w:pPr>
        <w:ind w:left="112" w:firstLine="596"/>
        <w:contextualSpacing/>
        <w:rPr>
          <w:sz w:val="28"/>
          <w:szCs w:val="28"/>
        </w:rPr>
      </w:pPr>
      <w:r w:rsidRPr="001B4ABD">
        <w:rPr>
          <w:sz w:val="28"/>
          <w:szCs w:val="28"/>
        </w:rPr>
        <w:t>Результат предоставления услуги прошу: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1"/>
        <w:gridCol w:w="708"/>
      </w:tblGrid>
      <w:tr w:rsidR="00311F42" w:rsidRPr="001B4ABD" w14:paraId="5ECF19BC" w14:textId="77777777" w:rsidTr="004C5500">
        <w:trPr>
          <w:trHeight w:val="516"/>
        </w:trPr>
        <w:tc>
          <w:tcPr>
            <w:tcW w:w="9381" w:type="dxa"/>
          </w:tcPr>
          <w:p w14:paraId="3EE52F97" w14:textId="77777777" w:rsidR="00311F42" w:rsidRPr="001B4ABD" w:rsidRDefault="00311F42" w:rsidP="004C5500">
            <w:pPr>
              <w:pStyle w:val="TableParagraph"/>
              <w:ind w:left="11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708" w:type="dxa"/>
          </w:tcPr>
          <w:p w14:paraId="795F79C3" w14:textId="77777777" w:rsidR="00311F42" w:rsidRPr="001B4ABD" w:rsidRDefault="00311F42" w:rsidP="004C5500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311F42" w:rsidRPr="001B4ABD" w14:paraId="0579D2DF" w14:textId="77777777" w:rsidTr="004C5500">
        <w:trPr>
          <w:trHeight w:val="1067"/>
        </w:trPr>
        <w:tc>
          <w:tcPr>
            <w:tcW w:w="9381" w:type="dxa"/>
          </w:tcPr>
          <w:p w14:paraId="4A1B30B7" w14:textId="77777777" w:rsidR="00311F42" w:rsidRPr="001B4ABD" w:rsidRDefault="00311F42" w:rsidP="004C5500">
            <w:pPr>
              <w:pStyle w:val="TableParagraph"/>
              <w:tabs>
                <w:tab w:val="left" w:pos="8638"/>
              </w:tabs>
              <w:ind w:left="110" w:right="97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708" w:type="dxa"/>
          </w:tcPr>
          <w:p w14:paraId="1028BA25" w14:textId="77777777" w:rsidR="00311F42" w:rsidRPr="001B4ABD" w:rsidRDefault="00311F42" w:rsidP="004C5500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311F42" w:rsidRPr="001B4ABD" w14:paraId="28370D77" w14:textId="77777777" w:rsidTr="004C5500">
        <w:trPr>
          <w:trHeight w:val="515"/>
        </w:trPr>
        <w:tc>
          <w:tcPr>
            <w:tcW w:w="9381" w:type="dxa"/>
          </w:tcPr>
          <w:p w14:paraId="2D9B55AF" w14:textId="77777777" w:rsidR="00311F42" w:rsidRPr="001B4ABD" w:rsidRDefault="00311F42" w:rsidP="004C5500">
            <w:pPr>
              <w:pStyle w:val="TableParagraph"/>
              <w:tabs>
                <w:tab w:val="left" w:pos="8738"/>
              </w:tabs>
              <w:ind w:left="11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________________________________________________________________________________________________________________________________</w:t>
            </w:r>
          </w:p>
        </w:tc>
        <w:tc>
          <w:tcPr>
            <w:tcW w:w="708" w:type="dxa"/>
          </w:tcPr>
          <w:p w14:paraId="3B32D58B" w14:textId="77777777" w:rsidR="00311F42" w:rsidRPr="001B4ABD" w:rsidRDefault="00311F42" w:rsidP="004C5500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311F42" w:rsidRPr="001B4ABD" w14:paraId="7CA9E335" w14:textId="77777777" w:rsidTr="004C5500">
        <w:trPr>
          <w:trHeight w:val="515"/>
        </w:trPr>
        <w:tc>
          <w:tcPr>
            <w:tcW w:w="9381" w:type="dxa"/>
          </w:tcPr>
          <w:p w14:paraId="630C4B25" w14:textId="77777777" w:rsidR="00311F42" w:rsidRPr="001B4ABD" w:rsidRDefault="00311F42" w:rsidP="004C5500">
            <w:pPr>
              <w:pStyle w:val="TableParagraph"/>
              <w:tabs>
                <w:tab w:val="left" w:pos="8738"/>
              </w:tabs>
              <w:ind w:left="110"/>
              <w:contextualSpacing/>
              <w:jc w:val="both"/>
              <w:rPr>
                <w:sz w:val="28"/>
                <w:szCs w:val="28"/>
              </w:rPr>
            </w:pPr>
            <w:r w:rsidRPr="001B4ABD">
              <w:rPr>
                <w:sz w:val="28"/>
                <w:szCs w:val="28"/>
              </w:rPr>
              <w:t>направить на адрес электронной почты: ___________________________</w:t>
            </w:r>
          </w:p>
        </w:tc>
        <w:tc>
          <w:tcPr>
            <w:tcW w:w="708" w:type="dxa"/>
          </w:tcPr>
          <w:p w14:paraId="69ABBE21" w14:textId="77777777" w:rsidR="00311F42" w:rsidRPr="001B4ABD" w:rsidRDefault="00311F42" w:rsidP="004C5500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311F42" w:rsidRPr="001B4ABD" w14:paraId="380FC71D" w14:textId="77777777" w:rsidTr="004C5500">
        <w:trPr>
          <w:trHeight w:val="472"/>
        </w:trPr>
        <w:tc>
          <w:tcPr>
            <w:tcW w:w="10089" w:type="dxa"/>
            <w:gridSpan w:val="2"/>
          </w:tcPr>
          <w:p w14:paraId="1C7E65B0" w14:textId="77777777" w:rsidR="00311F42" w:rsidRPr="001B4ABD" w:rsidRDefault="00311F42" w:rsidP="004C5500">
            <w:pPr>
              <w:pStyle w:val="TableParagraph"/>
              <w:ind w:left="25" w:right="-23"/>
              <w:contextualSpacing/>
              <w:jc w:val="center"/>
              <w:rPr>
                <w:sz w:val="20"/>
                <w:szCs w:val="20"/>
              </w:rPr>
            </w:pPr>
            <w:r w:rsidRPr="001B4ABD"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0566386" w14:textId="77777777" w:rsidR="00311F42" w:rsidRPr="001B4ABD" w:rsidRDefault="00311F42" w:rsidP="00311F42">
      <w:pPr>
        <w:pStyle w:val="a5"/>
        <w:contextualSpacing/>
        <w:jc w:val="left"/>
        <w:rPr>
          <w:sz w:val="28"/>
          <w:szCs w:val="28"/>
          <w:lang w:val="ru-RU"/>
        </w:rPr>
      </w:pPr>
    </w:p>
    <w:p w14:paraId="1D34EA2B" w14:textId="77777777" w:rsidR="00311F42" w:rsidRPr="001B4ABD" w:rsidRDefault="00311F42" w:rsidP="00311F4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1B4ABD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 Ознакомлен(а) с тем, что могу отказаться от обработки моих персональных данных, подав соответствующее заявление.</w:t>
      </w:r>
    </w:p>
    <w:p w14:paraId="120828F9" w14:textId="77777777" w:rsidR="00311F42" w:rsidRPr="001B4ABD" w:rsidRDefault="00311F42" w:rsidP="00311F42">
      <w:pPr>
        <w:widowControl w:val="0"/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1B4ABD">
        <w:rPr>
          <w:sz w:val="20"/>
          <w:szCs w:val="20"/>
        </w:rPr>
        <w:t>Ознакомлен с тем, что за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для размещения объектов, предусмотренных перечнем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 1300, осуществляется за плату, размер которой определен нормативным правовым актом Администрации муниципального образования «Смоленский район» Смоленской области.</w:t>
      </w:r>
    </w:p>
    <w:p w14:paraId="5E189885" w14:textId="77777777" w:rsidR="00311F42" w:rsidRPr="001B4ABD" w:rsidRDefault="00311F42" w:rsidP="00311F42">
      <w:pPr>
        <w:widowControl w:val="0"/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1B4ABD">
        <w:rPr>
          <w:sz w:val="20"/>
          <w:szCs w:val="20"/>
        </w:rPr>
        <w:t>Ознакомлен с тем, что перечень случаев, в которых не взимается плата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сервитута, устанавливается нормативным правовым актом Администрации Смоленской области.</w:t>
      </w:r>
    </w:p>
    <w:p w14:paraId="70A00BC4" w14:textId="77777777" w:rsidR="00311F42" w:rsidRPr="001B4ABD" w:rsidRDefault="00311F42" w:rsidP="00311F42">
      <w:pPr>
        <w:pStyle w:val="a5"/>
        <w:contextualSpacing/>
        <w:jc w:val="left"/>
        <w:rPr>
          <w:sz w:val="28"/>
          <w:szCs w:val="28"/>
          <w:lang w:val="ru-RU"/>
        </w:rPr>
      </w:pPr>
    </w:p>
    <w:p w14:paraId="46F05C28" w14:textId="77777777" w:rsidR="00311F42" w:rsidRPr="001B4ABD" w:rsidRDefault="00311F42" w:rsidP="00311F42">
      <w:pPr>
        <w:pStyle w:val="a5"/>
        <w:contextualSpacing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3818"/>
        <w:gridCol w:w="2349"/>
      </w:tblGrid>
      <w:tr w:rsidR="00311F42" w:rsidRPr="001B4ABD" w14:paraId="3E004CBD" w14:textId="77777777" w:rsidTr="004C5500">
        <w:tc>
          <w:tcPr>
            <w:tcW w:w="4077" w:type="dxa"/>
          </w:tcPr>
          <w:p w14:paraId="0E0C5169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________________________</w:t>
            </w:r>
          </w:p>
        </w:tc>
        <w:tc>
          <w:tcPr>
            <w:tcW w:w="3969" w:type="dxa"/>
          </w:tcPr>
          <w:p w14:paraId="099BEBAF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</w:t>
            </w:r>
          </w:p>
        </w:tc>
        <w:tc>
          <w:tcPr>
            <w:tcW w:w="2375" w:type="dxa"/>
          </w:tcPr>
          <w:p w14:paraId="3DAD5771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8"/>
                <w:szCs w:val="28"/>
                <w:lang w:val="ru-RU"/>
              </w:rPr>
            </w:pPr>
            <w:r w:rsidRPr="001B4ABD">
              <w:rPr>
                <w:sz w:val="28"/>
                <w:szCs w:val="28"/>
                <w:lang w:val="ru-RU"/>
              </w:rPr>
              <w:t>_____________</w:t>
            </w:r>
          </w:p>
        </w:tc>
      </w:tr>
      <w:tr w:rsidR="00311F42" w:rsidRPr="001B4ABD" w14:paraId="3532A2D2" w14:textId="77777777" w:rsidTr="004C5500">
        <w:tc>
          <w:tcPr>
            <w:tcW w:w="4077" w:type="dxa"/>
          </w:tcPr>
          <w:p w14:paraId="2C8CBB77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0"/>
                <w:lang w:val="ru-RU"/>
              </w:rPr>
            </w:pPr>
            <w:r w:rsidRPr="001B4ABD">
              <w:rPr>
                <w:sz w:val="20"/>
                <w:lang w:val="ru-RU"/>
              </w:rPr>
              <w:t>(дата)</w:t>
            </w:r>
          </w:p>
        </w:tc>
        <w:tc>
          <w:tcPr>
            <w:tcW w:w="3969" w:type="dxa"/>
          </w:tcPr>
          <w:p w14:paraId="2E007EAD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0"/>
                <w:lang w:val="ru-RU"/>
              </w:rPr>
            </w:pPr>
            <w:r w:rsidRPr="001B4ABD">
              <w:rPr>
                <w:sz w:val="20"/>
                <w:lang w:val="ru-RU"/>
              </w:rPr>
              <w:t>(подпись)</w:t>
            </w:r>
          </w:p>
        </w:tc>
        <w:tc>
          <w:tcPr>
            <w:tcW w:w="2375" w:type="dxa"/>
          </w:tcPr>
          <w:p w14:paraId="64088066" w14:textId="77777777" w:rsidR="00311F42" w:rsidRPr="001B4ABD" w:rsidRDefault="00311F42" w:rsidP="004C5500">
            <w:pPr>
              <w:pStyle w:val="a5"/>
              <w:ind w:right="-1"/>
              <w:contextualSpacing/>
              <w:rPr>
                <w:sz w:val="20"/>
                <w:lang w:val="ru-RU"/>
              </w:rPr>
            </w:pPr>
            <w:r w:rsidRPr="001B4ABD">
              <w:rPr>
                <w:sz w:val="20"/>
                <w:lang w:val="ru-RU"/>
              </w:rPr>
              <w:t>(фамилия, инициалы)</w:t>
            </w:r>
          </w:p>
        </w:tc>
      </w:tr>
    </w:tbl>
    <w:p w14:paraId="729D1CFD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106E19CA" w14:textId="5EDC2907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6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7B6EBD">
        <w:rPr>
          <w:sz w:val="28"/>
          <w:szCs w:val="28"/>
        </w:rPr>
        <w:t xml:space="preserve">Лоинского сельского поселения Смоленского района </w:t>
      </w:r>
      <w:r w:rsidRPr="00C638FE">
        <w:rPr>
          <w:sz w:val="28"/>
          <w:szCs w:val="28"/>
        </w:rPr>
        <w:t xml:space="preserve">Смоленской области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6AE001DE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2EB4974A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611CAC40" w14:textId="77777777" w:rsidR="00311F42" w:rsidRPr="001B4ABD" w:rsidRDefault="00311F42" w:rsidP="00311F42">
      <w:pPr>
        <w:widowControl w:val="0"/>
        <w:ind w:right="-20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Форма решения об отказе в приеме документов</w:t>
      </w:r>
    </w:p>
    <w:p w14:paraId="24090033" w14:textId="77777777" w:rsidR="00311F42" w:rsidRPr="001B4ABD" w:rsidRDefault="00311F42" w:rsidP="00311F42">
      <w:pPr>
        <w:ind w:right="-20"/>
        <w:contextualSpacing/>
        <w:jc w:val="center"/>
      </w:pPr>
    </w:p>
    <w:p w14:paraId="08595C0E" w14:textId="77777777" w:rsidR="00311F42" w:rsidRDefault="00311F42" w:rsidP="00311F42">
      <w:pPr>
        <w:widowControl w:val="0"/>
        <w:ind w:right="-20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________________________________________</w:t>
      </w:r>
    </w:p>
    <w:p w14:paraId="672D290D" w14:textId="77777777" w:rsidR="00311F42" w:rsidRPr="001B4ABD" w:rsidRDefault="00311F42" w:rsidP="00311F42">
      <w:pPr>
        <w:widowControl w:val="0"/>
        <w:ind w:right="-20"/>
        <w:contextualSpacing/>
        <w:jc w:val="center"/>
        <w:rPr>
          <w:i/>
          <w:iCs/>
          <w:color w:val="000000"/>
          <w:sz w:val="18"/>
          <w:szCs w:val="18"/>
        </w:rPr>
      </w:pPr>
      <w:r w:rsidRPr="001B4ABD">
        <w:rPr>
          <w:i/>
          <w:iCs/>
          <w:color w:val="000000"/>
          <w:sz w:val="18"/>
          <w:szCs w:val="18"/>
        </w:rPr>
        <w:t>(наименование уполномоченного органа местного самоуправления)</w:t>
      </w:r>
    </w:p>
    <w:p w14:paraId="4A8CB8C1" w14:textId="77777777" w:rsidR="00311F42" w:rsidRPr="001B4ABD" w:rsidRDefault="00311F42" w:rsidP="00311F42">
      <w:pPr>
        <w:ind w:right="-20"/>
        <w:contextualSpacing/>
        <w:jc w:val="center"/>
      </w:pPr>
    </w:p>
    <w:p w14:paraId="1398A692" w14:textId="77777777" w:rsidR="00311F42" w:rsidRPr="001B4ABD" w:rsidRDefault="00311F42" w:rsidP="00311F42">
      <w:pPr>
        <w:widowControl w:val="0"/>
        <w:ind w:right="-20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Кому: ___________________</w:t>
      </w:r>
    </w:p>
    <w:p w14:paraId="623AFC70" w14:textId="77777777" w:rsidR="00311F42" w:rsidRPr="001B4ABD" w:rsidRDefault="00311F42" w:rsidP="00311F42">
      <w:pPr>
        <w:ind w:right="-20"/>
        <w:contextualSpacing/>
        <w:jc w:val="center"/>
      </w:pPr>
    </w:p>
    <w:p w14:paraId="0BF346E2" w14:textId="77777777" w:rsidR="00311F42" w:rsidRPr="001B4ABD" w:rsidRDefault="00311F42" w:rsidP="00311F42">
      <w:pPr>
        <w:ind w:right="-20"/>
        <w:contextualSpacing/>
        <w:jc w:val="center"/>
      </w:pPr>
    </w:p>
    <w:p w14:paraId="0EF2F8B0" w14:textId="77777777" w:rsidR="00311F42" w:rsidRPr="001B4ABD" w:rsidRDefault="00311F42" w:rsidP="00311F42">
      <w:pPr>
        <w:ind w:right="-20"/>
        <w:contextualSpacing/>
        <w:jc w:val="center"/>
        <w:rPr>
          <w:sz w:val="16"/>
          <w:szCs w:val="16"/>
        </w:rPr>
      </w:pPr>
    </w:p>
    <w:p w14:paraId="1A3B2E57" w14:textId="77777777" w:rsidR="00311F42" w:rsidRPr="001B4ABD" w:rsidRDefault="00311F42" w:rsidP="00311F42">
      <w:pPr>
        <w:widowControl w:val="0"/>
        <w:ind w:right="-20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РЕШЕНИЕ</w:t>
      </w:r>
    </w:p>
    <w:p w14:paraId="6B6D6E22" w14:textId="77777777" w:rsidR="00311F42" w:rsidRPr="001B4ABD" w:rsidRDefault="00311F42" w:rsidP="00311F42">
      <w:pPr>
        <w:widowControl w:val="0"/>
        <w:ind w:right="-20"/>
        <w:contextualSpacing/>
        <w:jc w:val="center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Об отказе в приеме документов, необходимых для предоставления услуги № _____________ от _______________</w:t>
      </w:r>
    </w:p>
    <w:p w14:paraId="602706D6" w14:textId="77777777" w:rsidR="00311F42" w:rsidRPr="001B4ABD" w:rsidRDefault="00311F42" w:rsidP="00311F42">
      <w:pPr>
        <w:ind w:right="-20"/>
        <w:contextualSpacing/>
        <w:jc w:val="both"/>
      </w:pPr>
    </w:p>
    <w:p w14:paraId="543E1C94" w14:textId="77777777" w:rsidR="00311F42" w:rsidRPr="001B4ABD" w:rsidRDefault="00311F42" w:rsidP="00311F42">
      <w:pPr>
        <w:widowControl w:val="0"/>
        <w:ind w:right="-20" w:firstLine="708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 __________ № 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3509"/>
      </w:tblGrid>
      <w:tr w:rsidR="00311F42" w:rsidRPr="00F36B02" w14:paraId="6196AAF9" w14:textId="77777777" w:rsidTr="004C5500">
        <w:tc>
          <w:tcPr>
            <w:tcW w:w="1809" w:type="dxa"/>
          </w:tcPr>
          <w:p w14:paraId="6DDB35A0" w14:textId="77777777" w:rsidR="00311F42" w:rsidRPr="00F36B02" w:rsidRDefault="00311F42" w:rsidP="004C5500">
            <w:pPr>
              <w:contextualSpacing/>
              <w:jc w:val="center"/>
            </w:pPr>
            <w:r w:rsidRPr="00F36B02">
              <w:t>№ пункта административного регламента</w:t>
            </w:r>
          </w:p>
        </w:tc>
        <w:tc>
          <w:tcPr>
            <w:tcW w:w="5103" w:type="dxa"/>
          </w:tcPr>
          <w:p w14:paraId="0DA52F7E" w14:textId="77777777" w:rsidR="00311F42" w:rsidRPr="00F36B02" w:rsidRDefault="00311F42" w:rsidP="004C5500">
            <w:pPr>
              <w:contextualSpacing/>
              <w:jc w:val="center"/>
            </w:pPr>
            <w:r w:rsidRPr="00F36B02">
              <w:t>Наименование основания для отказа в соответствии с единым стандартом</w:t>
            </w:r>
          </w:p>
        </w:tc>
        <w:tc>
          <w:tcPr>
            <w:tcW w:w="3509" w:type="dxa"/>
          </w:tcPr>
          <w:p w14:paraId="151BABB3" w14:textId="77777777" w:rsidR="00311F42" w:rsidRPr="00F36B02" w:rsidRDefault="00311F42" w:rsidP="004C5500">
            <w:pPr>
              <w:contextualSpacing/>
              <w:jc w:val="center"/>
            </w:pPr>
            <w:r w:rsidRPr="00F36B02">
              <w:t>Разъяснение причин отказа в приеме документов</w:t>
            </w:r>
          </w:p>
        </w:tc>
      </w:tr>
      <w:tr w:rsidR="00311F42" w:rsidRPr="00F36B02" w14:paraId="556B7DB1" w14:textId="77777777" w:rsidTr="004C5500">
        <w:tc>
          <w:tcPr>
            <w:tcW w:w="1809" w:type="dxa"/>
          </w:tcPr>
          <w:p w14:paraId="6C29EE18" w14:textId="77777777" w:rsidR="00311F42" w:rsidRPr="00F36B02" w:rsidRDefault="00311F42" w:rsidP="004C5500">
            <w:pPr>
              <w:contextualSpacing/>
              <w:jc w:val="both"/>
            </w:pPr>
            <w:r w:rsidRPr="00F36B02">
              <w:t>2.15.1.</w:t>
            </w:r>
          </w:p>
        </w:tc>
        <w:tc>
          <w:tcPr>
            <w:tcW w:w="5103" w:type="dxa"/>
          </w:tcPr>
          <w:p w14:paraId="1F9FEE2E" w14:textId="77777777" w:rsidR="00311F42" w:rsidRPr="00A35771" w:rsidRDefault="00311F42" w:rsidP="004C5500">
            <w:pPr>
              <w:widowControl w:val="0"/>
              <w:ind w:right="-20"/>
              <w:contextualSpacing/>
              <w:jc w:val="both"/>
              <w:rPr>
                <w:color w:val="000000"/>
              </w:rPr>
            </w:pPr>
            <w:r w:rsidRPr="00A35771">
              <w:rPr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509" w:type="dxa"/>
          </w:tcPr>
          <w:p w14:paraId="55811E12" w14:textId="77777777" w:rsidR="00311F42" w:rsidRPr="00F36B02" w:rsidRDefault="00311F42" w:rsidP="004C5500">
            <w:pPr>
              <w:contextualSpacing/>
              <w:jc w:val="both"/>
            </w:pPr>
            <w:r>
              <w:t>Указывается исчерпывающий перечень документов, не представленных заявителем</w:t>
            </w:r>
          </w:p>
        </w:tc>
      </w:tr>
      <w:tr w:rsidR="00311F42" w:rsidRPr="00F36B02" w14:paraId="1590BF9D" w14:textId="77777777" w:rsidTr="004C5500">
        <w:tc>
          <w:tcPr>
            <w:tcW w:w="1809" w:type="dxa"/>
          </w:tcPr>
          <w:p w14:paraId="17C1D162" w14:textId="77777777" w:rsidR="00311F42" w:rsidRPr="00F36B02" w:rsidRDefault="00311F42" w:rsidP="004C5500">
            <w:pPr>
              <w:contextualSpacing/>
              <w:jc w:val="both"/>
            </w:pPr>
            <w:r w:rsidRPr="00F36B02">
              <w:t>2.15.2.</w:t>
            </w:r>
          </w:p>
        </w:tc>
        <w:tc>
          <w:tcPr>
            <w:tcW w:w="5103" w:type="dxa"/>
          </w:tcPr>
          <w:p w14:paraId="018A6D87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09" w:type="dxa"/>
          </w:tcPr>
          <w:p w14:paraId="36988E1D" w14:textId="77777777" w:rsidR="00311F42" w:rsidRPr="00F36B02" w:rsidRDefault="00311F42" w:rsidP="004C5500">
            <w:r>
              <w:t>Указывается исчерпывающий перечень документов, утративших силу</w:t>
            </w:r>
          </w:p>
        </w:tc>
      </w:tr>
      <w:tr w:rsidR="00311F42" w:rsidRPr="00F36B02" w14:paraId="2942E5CC" w14:textId="77777777" w:rsidTr="004C5500">
        <w:tc>
          <w:tcPr>
            <w:tcW w:w="1809" w:type="dxa"/>
          </w:tcPr>
          <w:p w14:paraId="6D139724" w14:textId="77777777" w:rsidR="00311F42" w:rsidRPr="00F36B02" w:rsidRDefault="00311F42" w:rsidP="004C5500">
            <w:pPr>
              <w:contextualSpacing/>
            </w:pPr>
            <w:r w:rsidRPr="00F36B02">
              <w:t>2.15.3.</w:t>
            </w:r>
          </w:p>
        </w:tc>
        <w:tc>
          <w:tcPr>
            <w:tcW w:w="5103" w:type="dxa"/>
          </w:tcPr>
          <w:p w14:paraId="239A2742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 xml:space="preserve">Представленные документы содержат подчистки и исправления текста, не заверенные </w:t>
            </w:r>
            <w:r w:rsidRPr="00A35771">
              <w:rPr>
                <w:color w:val="000000"/>
              </w:rPr>
              <w:lastRenderedPageBreak/>
              <w:t>в порядке, установленном законодательством Российской Федерации</w:t>
            </w:r>
          </w:p>
        </w:tc>
        <w:tc>
          <w:tcPr>
            <w:tcW w:w="3509" w:type="dxa"/>
          </w:tcPr>
          <w:p w14:paraId="6BE0C718" w14:textId="77777777" w:rsidR="00311F42" w:rsidRPr="00F36B02" w:rsidRDefault="00311F42" w:rsidP="004C5500">
            <w:r>
              <w:lastRenderedPageBreak/>
              <w:t xml:space="preserve">Указывается исчерпывающий перечень документов, </w:t>
            </w:r>
            <w:r>
              <w:lastRenderedPageBreak/>
              <w:t>содержащих подчистки и исправления</w:t>
            </w:r>
          </w:p>
        </w:tc>
      </w:tr>
      <w:tr w:rsidR="00311F42" w:rsidRPr="00F36B02" w14:paraId="72D95E98" w14:textId="77777777" w:rsidTr="004C5500">
        <w:tc>
          <w:tcPr>
            <w:tcW w:w="1809" w:type="dxa"/>
          </w:tcPr>
          <w:p w14:paraId="0676832D" w14:textId="77777777" w:rsidR="00311F42" w:rsidRPr="00F36B02" w:rsidRDefault="00311F42" w:rsidP="004C5500">
            <w:pPr>
              <w:contextualSpacing/>
              <w:jc w:val="both"/>
            </w:pPr>
            <w:r w:rsidRPr="00F36B02">
              <w:lastRenderedPageBreak/>
              <w:t>2.15.4.</w:t>
            </w:r>
          </w:p>
        </w:tc>
        <w:tc>
          <w:tcPr>
            <w:tcW w:w="5103" w:type="dxa"/>
          </w:tcPr>
          <w:p w14:paraId="0B931471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</w:tcPr>
          <w:p w14:paraId="2483E448" w14:textId="77777777" w:rsidR="00311F42" w:rsidRPr="00F36B02" w:rsidRDefault="00311F42" w:rsidP="004C5500">
            <w:r>
              <w:t>Указывается исчерпывающий перечень документов, содержащих повреждения</w:t>
            </w:r>
          </w:p>
        </w:tc>
      </w:tr>
      <w:tr w:rsidR="00311F42" w:rsidRPr="00F36B02" w14:paraId="71D016AE" w14:textId="77777777" w:rsidTr="004C5500">
        <w:tc>
          <w:tcPr>
            <w:tcW w:w="1809" w:type="dxa"/>
          </w:tcPr>
          <w:p w14:paraId="180ECF27" w14:textId="77777777" w:rsidR="00311F42" w:rsidRPr="00F36B02" w:rsidRDefault="00311F42" w:rsidP="004C5500">
            <w:pPr>
              <w:contextualSpacing/>
              <w:jc w:val="both"/>
            </w:pPr>
            <w:r w:rsidRPr="00F36B02">
              <w:t>2.15.5.</w:t>
            </w:r>
          </w:p>
        </w:tc>
        <w:tc>
          <w:tcPr>
            <w:tcW w:w="5103" w:type="dxa"/>
          </w:tcPr>
          <w:p w14:paraId="0B2DCE3B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Несоблюдение установленных статьей 11 Федерального закона от 6 апреля 2011 года № 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509" w:type="dxa"/>
          </w:tcPr>
          <w:p w14:paraId="774D76B6" w14:textId="77777777" w:rsidR="00311F42" w:rsidRPr="00F36B02" w:rsidRDefault="00311F42" w:rsidP="004C5500">
            <w:r>
              <w:t>Указывается основания такого вывода</w:t>
            </w:r>
          </w:p>
        </w:tc>
      </w:tr>
      <w:tr w:rsidR="00311F42" w:rsidRPr="00F36B02" w14:paraId="68589094" w14:textId="77777777" w:rsidTr="004C5500">
        <w:tc>
          <w:tcPr>
            <w:tcW w:w="1809" w:type="dxa"/>
          </w:tcPr>
          <w:p w14:paraId="57030712" w14:textId="77777777" w:rsidR="00311F42" w:rsidRPr="00F36B02" w:rsidRDefault="00311F42" w:rsidP="004C5500">
            <w:pPr>
              <w:contextualSpacing/>
              <w:jc w:val="both"/>
            </w:pPr>
            <w:r w:rsidRPr="00F36B02">
              <w:t>2.15.6.</w:t>
            </w:r>
          </w:p>
        </w:tc>
        <w:tc>
          <w:tcPr>
            <w:tcW w:w="5103" w:type="dxa"/>
          </w:tcPr>
          <w:p w14:paraId="2A33331A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09" w:type="dxa"/>
          </w:tcPr>
          <w:p w14:paraId="093C4610" w14:textId="77777777" w:rsidR="00311F42" w:rsidRPr="00F36B02" w:rsidRDefault="00311F42" w:rsidP="004C5500">
            <w:r>
              <w:t>Указывается основания такого вывода</w:t>
            </w:r>
          </w:p>
        </w:tc>
      </w:tr>
      <w:tr w:rsidR="00311F42" w:rsidRPr="00F36B02" w14:paraId="2331D9DF" w14:textId="77777777" w:rsidTr="004C5500">
        <w:tc>
          <w:tcPr>
            <w:tcW w:w="1809" w:type="dxa"/>
          </w:tcPr>
          <w:p w14:paraId="28AF6385" w14:textId="77777777" w:rsidR="00311F42" w:rsidRPr="00F36B02" w:rsidRDefault="00311F42" w:rsidP="004C5500">
            <w:pPr>
              <w:contextualSpacing/>
              <w:jc w:val="both"/>
            </w:pPr>
            <w:r w:rsidRPr="00F36B02">
              <w:t>2.15.7.</w:t>
            </w:r>
          </w:p>
        </w:tc>
        <w:tc>
          <w:tcPr>
            <w:tcW w:w="5103" w:type="dxa"/>
          </w:tcPr>
          <w:p w14:paraId="6B89B26A" w14:textId="77777777" w:rsidR="00311F42" w:rsidRPr="00F36B02" w:rsidRDefault="00311F42" w:rsidP="004C5500">
            <w:pPr>
              <w:contextualSpacing/>
              <w:jc w:val="both"/>
            </w:pPr>
            <w:r w:rsidRPr="00A35771">
              <w:rPr>
                <w:color w:val="00000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509" w:type="dxa"/>
          </w:tcPr>
          <w:p w14:paraId="1C8E8931" w14:textId="77777777" w:rsidR="00311F42" w:rsidRPr="00F36B02" w:rsidRDefault="00311F42" w:rsidP="004C5500">
            <w:r>
              <w:t>Указывается основания такого вывода</w:t>
            </w:r>
          </w:p>
        </w:tc>
      </w:tr>
    </w:tbl>
    <w:p w14:paraId="4A7FF4E9" w14:textId="77777777" w:rsidR="00311F42" w:rsidRPr="001B4ABD" w:rsidRDefault="00311F42" w:rsidP="00311F42">
      <w:pPr>
        <w:widowControl w:val="0"/>
        <w:ind w:right="-63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Дополнительно информируем: _______________________________________. Вы вправе повторно обратиться c</w:t>
      </w:r>
      <w:r>
        <w:rPr>
          <w:color w:val="000000"/>
          <w:sz w:val="28"/>
          <w:szCs w:val="28"/>
        </w:rPr>
        <w:t> </w:t>
      </w:r>
      <w:r w:rsidRPr="001B4ABD">
        <w:rPr>
          <w:color w:val="000000"/>
          <w:sz w:val="28"/>
          <w:szCs w:val="28"/>
        </w:rPr>
        <w:t>заявлением о предоставлении услуги после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устранения указанных нарушений.</w:t>
      </w:r>
    </w:p>
    <w:p w14:paraId="29E371A0" w14:textId="77777777" w:rsidR="00311F42" w:rsidRDefault="00311F42" w:rsidP="00311F42">
      <w:pPr>
        <w:widowControl w:val="0"/>
        <w:ind w:right="-20" w:firstLine="709"/>
        <w:contextualSpacing/>
        <w:jc w:val="both"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Данный отказ может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обжалован в досудебном порядке путем направления</w:t>
      </w:r>
      <w:r>
        <w:rPr>
          <w:color w:val="000000"/>
          <w:sz w:val="28"/>
          <w:szCs w:val="28"/>
        </w:rPr>
        <w:t xml:space="preserve"> </w:t>
      </w:r>
      <w:r w:rsidRPr="001B4ABD">
        <w:rPr>
          <w:color w:val="000000"/>
          <w:sz w:val="28"/>
          <w:szCs w:val="28"/>
        </w:rPr>
        <w:t>жалобы в орган, уполномоч</w:t>
      </w:r>
      <w:r>
        <w:rPr>
          <w:color w:val="000000"/>
          <w:sz w:val="28"/>
          <w:szCs w:val="28"/>
        </w:rPr>
        <w:t>енный на предоставление услуги</w:t>
      </w:r>
      <w:r w:rsidRPr="001B4ABD">
        <w:rPr>
          <w:color w:val="000000"/>
          <w:sz w:val="28"/>
          <w:szCs w:val="28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</w:t>
      </w:r>
      <w:r>
        <w:rPr>
          <w:color w:val="000000"/>
          <w:sz w:val="28"/>
          <w:szCs w:val="28"/>
        </w:rPr>
        <w:t>е.</w:t>
      </w:r>
    </w:p>
    <w:p w14:paraId="158ADEF2" w14:textId="77777777" w:rsidR="00311F42" w:rsidRDefault="00311F42" w:rsidP="00311F42">
      <w:pPr>
        <w:widowControl w:val="0"/>
        <w:ind w:right="-69"/>
        <w:contextualSpacing/>
        <w:jc w:val="both"/>
        <w:rPr>
          <w:color w:val="000000"/>
          <w:sz w:val="28"/>
          <w:szCs w:val="28"/>
        </w:rPr>
      </w:pPr>
    </w:p>
    <w:p w14:paraId="0B9798E6" w14:textId="37398739" w:rsidR="00311F42" w:rsidRPr="001B4ABD" w:rsidRDefault="00311F42" w:rsidP="00311F42">
      <w:pPr>
        <w:widowControl w:val="0"/>
        <w:ind w:left="6068" w:right="1437" w:firstLine="549"/>
        <w:contextualSpacing/>
        <w:rPr>
          <w:color w:val="000000"/>
          <w:sz w:val="28"/>
          <w:szCs w:val="28"/>
        </w:rPr>
      </w:pPr>
      <w:r w:rsidRPr="001B4ABD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EC980F6" wp14:editId="51D6C467">
                <wp:simplePos x="0" y="0"/>
                <wp:positionH relativeFrom="page">
                  <wp:posOffset>4011930</wp:posOffset>
                </wp:positionH>
                <wp:positionV relativeFrom="paragraph">
                  <wp:posOffset>-1905</wp:posOffset>
                </wp:positionV>
                <wp:extent cx="2875915" cy="422275"/>
                <wp:effectExtent l="0" t="0" r="19685" b="349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5915" cy="422275"/>
                          <a:chOff x="0" y="0"/>
                          <a:chExt cx="2876169" cy="422147"/>
                        </a:xfrm>
                        <a:noFill/>
                      </wpg:grpSpPr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3047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8761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419100"/>
                            <a:ext cx="2869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6">
                                <a:moveTo>
                                  <a:pt x="0" y="0"/>
                                </a:moveTo>
                                <a:lnTo>
                                  <a:pt x="28699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876169" y="609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876169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FB83" id="Группа 2" o:spid="_x0000_s1026" style="position:absolute;margin-left:315.9pt;margin-top:-.15pt;width:226.45pt;height:33.25pt;z-index:-251650048;mso-position-horizontal-relative:page" coordsize="28761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" o:allowincell="f">
                <v:shape id="Shape 275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6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JK/yeSUdAzu8AAAD//wMAUEsBAi0AFAAGAAgAAAAhANvh9svuAAAAhQEAABMAAAAAAAAA&#10;AAAAAAAAAAAAAFtDb250ZW50X1R5cGVzXS54bWxQSwECLQAUAAYACAAAACEAWvQsW78AAAAVAQAA&#10;CwAAAAAAAAAAAAAAAAAfAQAAX3JlbHMvLnJlbHNQSwECLQAUAAYACAAAACEA84HDOsYAAADcAAAA&#10;DwAAAAAAAAAAAAAAAAAHAgAAZHJzL2Rvd25yZXYueG1sUEsFBgAAAAADAAMAtwAAAPoCAAAAAA==&#10;" path="m,6095l,e" filled="f" strokeweight=".16931mm">
                  <v:path arrowok="t" textboxrect="0,0,0,6095"/>
                </v:shape>
                <v:shape id="Shape 276" o:spid="_x0000_s1028" style="position:absolute;left:30;top:30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" path="m,l2869946,e" filled="f" strokeweight=".16931mm">
                  <v:path arrowok="t" textboxrect="0,0,2869946,0"/>
                </v:shape>
                <v:shape id="Shape 277" o:spid="_x0000_s1029" style="position:absolute;left:2876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jW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" path="m,6095l,e" filled="f" strokeweight=".16931mm">
                  <v:path arrowok="t" textboxrect="0,0,0,6095"/>
                </v:shape>
                <v:shape id="Shape 278" o:spid="_x0000_s1030" style="position:absolute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" path="m,409956l,e" filled="f" strokeweight=".16931mm">
                  <v:path arrowok="t" textboxrect="0,0,0,409956"/>
                </v:shape>
                <v:shape id="Shape 279" o:spid="_x0000_s1031" style="position:absolute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k/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jKfyeSUdAzu8AAAD//wMAUEsBAi0AFAAGAAgAAAAhANvh9svuAAAAhQEAABMAAAAAAAAA&#10;AAAAAAAAAAAAAFtDb250ZW50X1R5cGVzXS54bWxQSwECLQAUAAYACAAAACEAWvQsW78AAAAVAQAA&#10;CwAAAAAAAAAAAAAAAAAfAQAAX3JlbHMvLnJlbHNQSwECLQAUAAYACAAAACEAcszJ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80" o:spid="_x0000_s1032" style="position:absolute;left:30;top:4191;width:28699;height:0;visibility:visible;mso-wrap-style:square;v-text-anchor:top" coordsize="2869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" path="m,l2869946,e" filled="f" strokeweight=".16931mm">
                  <v:path arrowok="t" textboxrect="0,0,2869946,0"/>
                </v:shape>
                <v:shape id="Shape 281" o:spid="_x0000_s1033" style="position:absolute;left:28761;top:60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" path="m,409956l,e" filled="f" strokeweight=".16931mm">
                  <v:path arrowok="t" textboxrect="0,0,0,409956"/>
                </v:shape>
                <v:shape id="Shape 282" o:spid="_x0000_s1034" style="position:absolute;left:28761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1B4ABD">
        <w:rPr>
          <w:color w:val="000000"/>
          <w:sz w:val="28"/>
          <w:szCs w:val="28"/>
        </w:rPr>
        <w:t>Сведения об электронной подписи</w:t>
      </w:r>
    </w:p>
    <w:p w14:paraId="51D15EC2" w14:textId="77777777" w:rsidR="00311F42" w:rsidRDefault="00311F42" w:rsidP="00311F42">
      <w:pPr>
        <w:contextualSpacing/>
        <w:jc w:val="both"/>
        <w:rPr>
          <w:sz w:val="28"/>
          <w:szCs w:val="28"/>
        </w:rPr>
      </w:pPr>
    </w:p>
    <w:p w14:paraId="682D22F3" w14:textId="77777777" w:rsidR="00311F42" w:rsidRDefault="00311F42" w:rsidP="00311F42">
      <w:pPr>
        <w:contextualSpacing/>
        <w:jc w:val="both"/>
        <w:rPr>
          <w:b/>
          <w:sz w:val="28"/>
          <w:szCs w:val="28"/>
        </w:rPr>
        <w:sectPr w:rsidR="00311F42" w:rsidSect="008F7669">
          <w:headerReference w:type="default" r:id="rId2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6A2A264" w14:textId="28185602" w:rsidR="00311F42" w:rsidRDefault="00311F42" w:rsidP="00311F42">
      <w:pPr>
        <w:ind w:left="96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7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8E22DA">
        <w:rPr>
          <w:sz w:val="28"/>
          <w:szCs w:val="28"/>
        </w:rPr>
        <w:t xml:space="preserve">Лоинского сельского поселения Смоленского района </w:t>
      </w:r>
      <w:r w:rsidRPr="00C638FE">
        <w:rPr>
          <w:sz w:val="28"/>
          <w:szCs w:val="28"/>
        </w:rPr>
        <w:t xml:space="preserve">Смоленской области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483C8F33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564E6C32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19999DBF" w14:textId="77777777" w:rsidR="00311F42" w:rsidRDefault="00311F42" w:rsidP="00311F4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14:paraId="35456B39" w14:textId="77777777" w:rsidR="00311F42" w:rsidRDefault="00311F42" w:rsidP="00311F4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предоставлении муниципальной услуги</w:t>
      </w:r>
    </w:p>
    <w:p w14:paraId="432F4472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967"/>
        <w:gridCol w:w="2113"/>
        <w:gridCol w:w="2007"/>
        <w:gridCol w:w="2553"/>
        <w:gridCol w:w="1765"/>
        <w:gridCol w:w="2119"/>
      </w:tblGrid>
      <w:tr w:rsidR="00311F42" w:rsidRPr="00F91DA3" w14:paraId="7D3FDD1B" w14:textId="77777777" w:rsidTr="004C5500">
        <w:trPr>
          <w:trHeight w:val="1455"/>
        </w:trPr>
        <w:tc>
          <w:tcPr>
            <w:tcW w:w="0" w:type="auto"/>
          </w:tcPr>
          <w:p w14:paraId="0761A1FC" w14:textId="77777777" w:rsidR="00311F42" w:rsidRPr="00F91DA3" w:rsidRDefault="00311F42" w:rsidP="004C5500">
            <w:pPr>
              <w:pStyle w:val="TableParagraph"/>
              <w:ind w:left="132" w:right="14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</w:tcPr>
          <w:p w14:paraId="478FE87C" w14:textId="77777777" w:rsidR="00311F42" w:rsidRPr="00F91DA3" w:rsidRDefault="00311F42" w:rsidP="004C5500">
            <w:pPr>
              <w:pStyle w:val="TableParagraph"/>
              <w:ind w:left="171" w:right="168" w:hanging="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0" w:type="auto"/>
          </w:tcPr>
          <w:p w14:paraId="76D6AFC4" w14:textId="77777777" w:rsidR="00311F42" w:rsidRPr="00F91DA3" w:rsidRDefault="00311F42" w:rsidP="004C5500">
            <w:pPr>
              <w:pStyle w:val="TableParagraph"/>
              <w:ind w:left="111" w:right="112" w:firstLine="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0" w:type="auto"/>
          </w:tcPr>
          <w:p w14:paraId="2521E06D" w14:textId="77777777" w:rsidR="00311F42" w:rsidRPr="00F91DA3" w:rsidRDefault="00311F42" w:rsidP="004C5500">
            <w:pPr>
              <w:pStyle w:val="TableParagraph"/>
              <w:ind w:left="108" w:right="10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</w:tcPr>
          <w:p w14:paraId="1FAB7092" w14:textId="77777777" w:rsidR="00311F42" w:rsidRPr="00F91DA3" w:rsidRDefault="00311F42" w:rsidP="004C5500">
            <w:pPr>
              <w:pStyle w:val="TableParagraph"/>
              <w:ind w:left="449" w:right="449" w:hanging="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Место выполнения административного действия/</w:t>
            </w:r>
          </w:p>
          <w:p w14:paraId="0F0A42A5" w14:textId="77777777" w:rsidR="00311F42" w:rsidRPr="00F91DA3" w:rsidRDefault="00311F42" w:rsidP="004C5500">
            <w:pPr>
              <w:pStyle w:val="TableParagraph"/>
              <w:ind w:left="449" w:right="449" w:hanging="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0" w:type="auto"/>
          </w:tcPr>
          <w:p w14:paraId="17AB70DC" w14:textId="77777777" w:rsidR="00311F42" w:rsidRPr="00F91DA3" w:rsidRDefault="00311F42" w:rsidP="004C5500">
            <w:pPr>
              <w:pStyle w:val="TableParagraph"/>
              <w:ind w:left="423" w:right="406" w:hanging="1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0" w:type="auto"/>
          </w:tcPr>
          <w:p w14:paraId="27157540" w14:textId="77777777" w:rsidR="00311F42" w:rsidRPr="00F91DA3" w:rsidRDefault="00311F42" w:rsidP="004C5500">
            <w:pPr>
              <w:pStyle w:val="TableParagraph"/>
              <w:ind w:left="225" w:right="23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311F42" w:rsidRPr="00F91DA3" w14:paraId="6B12A145" w14:textId="77777777" w:rsidTr="004C5500">
        <w:trPr>
          <w:trHeight w:val="275"/>
        </w:trPr>
        <w:tc>
          <w:tcPr>
            <w:tcW w:w="0" w:type="auto"/>
          </w:tcPr>
          <w:p w14:paraId="1612523E" w14:textId="77777777" w:rsidR="00311F42" w:rsidRPr="00F91DA3" w:rsidRDefault="00311F42" w:rsidP="004C5500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E9CAB2" w14:textId="77777777" w:rsidR="00311F42" w:rsidRPr="00F91DA3" w:rsidRDefault="00311F42" w:rsidP="004C5500">
            <w:pPr>
              <w:pStyle w:val="TableParagraph"/>
              <w:ind w:left="3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F11F504" w14:textId="77777777" w:rsidR="00311F42" w:rsidRPr="00F91DA3" w:rsidRDefault="00311F42" w:rsidP="004C550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F178F0" w14:textId="77777777" w:rsidR="00311F42" w:rsidRPr="00F91DA3" w:rsidRDefault="00311F42" w:rsidP="004C5500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0B96AE7" w14:textId="77777777" w:rsidR="00311F42" w:rsidRPr="00F91DA3" w:rsidRDefault="00311F42" w:rsidP="004C5500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446DFFB" w14:textId="77777777" w:rsidR="00311F42" w:rsidRPr="00F91DA3" w:rsidRDefault="00311F42" w:rsidP="004C5500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E0B85A4" w14:textId="77777777" w:rsidR="00311F42" w:rsidRPr="00F91DA3" w:rsidRDefault="00311F42" w:rsidP="004C550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7</w:t>
            </w:r>
          </w:p>
        </w:tc>
      </w:tr>
      <w:tr w:rsidR="00311F42" w:rsidRPr="00F91DA3" w14:paraId="55F7267E" w14:textId="77777777" w:rsidTr="004C5500">
        <w:trPr>
          <w:trHeight w:val="277"/>
        </w:trPr>
        <w:tc>
          <w:tcPr>
            <w:tcW w:w="0" w:type="auto"/>
            <w:gridSpan w:val="7"/>
          </w:tcPr>
          <w:p w14:paraId="44C1B2DA" w14:textId="77777777" w:rsidR="00311F42" w:rsidRPr="00F91DA3" w:rsidRDefault="00311F42" w:rsidP="004C550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311F42" w:rsidRPr="00F91DA3" w14:paraId="40128594" w14:textId="77777777" w:rsidTr="004C5500">
        <w:trPr>
          <w:trHeight w:val="1562"/>
        </w:trPr>
        <w:tc>
          <w:tcPr>
            <w:tcW w:w="0" w:type="auto"/>
            <w:vMerge w:val="restart"/>
          </w:tcPr>
          <w:p w14:paraId="058C8CB0" w14:textId="77777777" w:rsidR="00311F42" w:rsidRPr="00F91DA3" w:rsidRDefault="00311F42" w:rsidP="004C5500">
            <w:pPr>
              <w:pStyle w:val="TableParagraph"/>
              <w:ind w:left="107" w:righ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Уполномоченный </w:t>
            </w:r>
            <w:r w:rsidRPr="00F91DA3">
              <w:rPr>
                <w:sz w:val="20"/>
                <w:szCs w:val="20"/>
              </w:rPr>
              <w:lastRenderedPageBreak/>
              <w:t>орган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FDF867" w14:textId="77777777" w:rsidR="00311F42" w:rsidRPr="00F91DA3" w:rsidRDefault="00311F42" w:rsidP="004C5500">
            <w:pPr>
              <w:pStyle w:val="TableParagraph"/>
              <w:ind w:left="129" w:righ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lastRenderedPageBreak/>
              <w:t>Прием и проверка комплектности документов на наличие/отсутствие оснований для отказа в приеме документов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2F77A9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 рабочий</w:t>
            </w:r>
          </w:p>
          <w:p w14:paraId="0D0E6C22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день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5710BE" w14:textId="77777777" w:rsidR="00311F42" w:rsidRPr="00F91DA3" w:rsidRDefault="00311F42" w:rsidP="004C550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2A324D" w14:textId="77777777" w:rsidR="00311F42" w:rsidRPr="00F91DA3" w:rsidRDefault="00311F42" w:rsidP="004C5500">
            <w:pPr>
              <w:pStyle w:val="TableParagraph"/>
              <w:ind w:left="11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3DD86F64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33362ABE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</w:t>
            </w:r>
            <w:r w:rsidRPr="00F91DA3">
              <w:rPr>
                <w:sz w:val="20"/>
                <w:szCs w:val="20"/>
              </w:rPr>
              <w:lastRenderedPageBreak/>
              <w:t>предоставление муниципальной услуги, и передача ему документов</w:t>
            </w:r>
          </w:p>
        </w:tc>
      </w:tr>
      <w:tr w:rsidR="00311F42" w:rsidRPr="00F91DA3" w14:paraId="1AF2B57F" w14:textId="77777777" w:rsidTr="004C5500">
        <w:trPr>
          <w:trHeight w:val="1921"/>
        </w:trPr>
        <w:tc>
          <w:tcPr>
            <w:tcW w:w="0" w:type="auto"/>
            <w:vMerge/>
          </w:tcPr>
          <w:p w14:paraId="219B4E57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1935B2" w14:textId="77777777" w:rsidR="00311F42" w:rsidRPr="00F91DA3" w:rsidRDefault="00311F42" w:rsidP="004C5500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0" w:type="auto"/>
          </w:tcPr>
          <w:p w14:paraId="082DE28E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 рабочий</w:t>
            </w:r>
          </w:p>
          <w:p w14:paraId="635922D9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91DA3">
              <w:rPr>
                <w:sz w:val="20"/>
                <w:szCs w:val="20"/>
              </w:rPr>
              <w:t>ень</w:t>
            </w:r>
          </w:p>
        </w:tc>
        <w:tc>
          <w:tcPr>
            <w:tcW w:w="0" w:type="auto"/>
          </w:tcPr>
          <w:p w14:paraId="6D9AC0B0" w14:textId="77777777" w:rsidR="00311F42" w:rsidRPr="00F91DA3" w:rsidRDefault="00311F42" w:rsidP="004C550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4DF0251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5A68CA4C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Merge/>
          </w:tcPr>
          <w:p w14:paraId="01259C88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</w:tr>
      <w:tr w:rsidR="00311F42" w:rsidRPr="00F91DA3" w14:paraId="4AF3858D" w14:textId="77777777" w:rsidTr="004C5500">
        <w:trPr>
          <w:trHeight w:val="1921"/>
        </w:trPr>
        <w:tc>
          <w:tcPr>
            <w:tcW w:w="0" w:type="auto"/>
            <w:vMerge/>
          </w:tcPr>
          <w:p w14:paraId="6C29836E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A40471" w14:textId="77777777" w:rsidR="00311F42" w:rsidRPr="00F91DA3" w:rsidRDefault="00311F42" w:rsidP="004C5500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vMerge w:val="restart"/>
            <w:vAlign w:val="center"/>
          </w:tcPr>
          <w:p w14:paraId="224B2D75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 рабочий</w:t>
            </w:r>
          </w:p>
          <w:p w14:paraId="391BA324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день</w:t>
            </w:r>
          </w:p>
        </w:tc>
        <w:tc>
          <w:tcPr>
            <w:tcW w:w="0" w:type="auto"/>
          </w:tcPr>
          <w:p w14:paraId="744E7A69" w14:textId="77777777" w:rsidR="00311F42" w:rsidRPr="00F91DA3" w:rsidRDefault="00311F42" w:rsidP="004C550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0" w:type="auto"/>
          </w:tcPr>
          <w:p w14:paraId="01BB024A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7E5372F9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626EAD19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</w:tr>
      <w:tr w:rsidR="00311F42" w:rsidRPr="00F91DA3" w14:paraId="5FC9FBC8" w14:textId="77777777" w:rsidTr="004C5500">
        <w:trPr>
          <w:trHeight w:val="1921"/>
        </w:trPr>
        <w:tc>
          <w:tcPr>
            <w:tcW w:w="0" w:type="auto"/>
            <w:vMerge/>
          </w:tcPr>
          <w:p w14:paraId="7B575A85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389A86" w14:textId="77777777" w:rsidR="00311F42" w:rsidRPr="00F91DA3" w:rsidRDefault="00311F42" w:rsidP="004C5500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случае отсутствия оснований для отказа в приеме документов регистрация заявления в электронной базе данных по учету документов</w:t>
            </w:r>
          </w:p>
        </w:tc>
        <w:tc>
          <w:tcPr>
            <w:tcW w:w="0" w:type="auto"/>
            <w:vMerge/>
          </w:tcPr>
          <w:p w14:paraId="538CEA69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098EEA" w14:textId="77777777" w:rsidR="00311F42" w:rsidRPr="00F91DA3" w:rsidRDefault="00311F42" w:rsidP="004C550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9BC9FDD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044DE0F8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3ABC2AFD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</w:tr>
      <w:tr w:rsidR="00311F42" w:rsidRPr="00F91DA3" w14:paraId="3F12B64E" w14:textId="77777777" w:rsidTr="004C5500">
        <w:trPr>
          <w:trHeight w:val="1921"/>
        </w:trPr>
        <w:tc>
          <w:tcPr>
            <w:tcW w:w="0" w:type="auto"/>
            <w:vMerge/>
          </w:tcPr>
          <w:p w14:paraId="62CD199F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CCD2A" w14:textId="77777777" w:rsidR="00311F42" w:rsidRPr="00F91DA3" w:rsidRDefault="00311F42" w:rsidP="004C5500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0" w:type="auto"/>
            <w:vMerge/>
          </w:tcPr>
          <w:p w14:paraId="1037AD63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035C72" w14:textId="77777777" w:rsidR="00311F42" w:rsidRPr="00F91DA3" w:rsidRDefault="00311F42" w:rsidP="004C5500">
            <w:pPr>
              <w:pStyle w:val="TableParagraph"/>
              <w:ind w:left="11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72FE6511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24782D58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31705FA9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</w:tr>
      <w:tr w:rsidR="00311F42" w:rsidRPr="00F91DA3" w14:paraId="1F316815" w14:textId="77777777" w:rsidTr="004C5500">
        <w:trPr>
          <w:trHeight w:val="2400"/>
        </w:trPr>
        <w:tc>
          <w:tcPr>
            <w:tcW w:w="0" w:type="auto"/>
            <w:vMerge/>
          </w:tcPr>
          <w:p w14:paraId="4BE894FE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A8B921" w14:textId="77777777" w:rsidR="00311F42" w:rsidRPr="00F91DA3" w:rsidRDefault="00311F42" w:rsidP="004C5500">
            <w:pPr>
              <w:pStyle w:val="TableParagraph"/>
              <w:ind w:left="107" w:right="13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vMerge/>
          </w:tcPr>
          <w:p w14:paraId="47D2ED32" w14:textId="77777777" w:rsidR="00311F42" w:rsidRPr="00F91DA3" w:rsidRDefault="00311F42" w:rsidP="004C5500">
            <w:pPr>
              <w:pStyle w:val="TableParagraph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E27893" w14:textId="77777777" w:rsidR="00311F42" w:rsidRPr="00F91DA3" w:rsidRDefault="00311F42" w:rsidP="004C5500">
            <w:pPr>
              <w:pStyle w:val="TableParagraph"/>
              <w:ind w:left="130" w:right="11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83857F9" w14:textId="77777777" w:rsidR="00311F42" w:rsidRPr="00F91DA3" w:rsidRDefault="00311F42" w:rsidP="004C5500">
            <w:pPr>
              <w:pStyle w:val="TableParagraph"/>
              <w:ind w:left="91" w:right="20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</w:tcPr>
          <w:p w14:paraId="5493CA9E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 оснований для отказа в приеме документов</w:t>
            </w:r>
          </w:p>
        </w:tc>
        <w:tc>
          <w:tcPr>
            <w:tcW w:w="0" w:type="auto"/>
          </w:tcPr>
          <w:p w14:paraId="44D0F41A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11F42" w:rsidRPr="00F91DA3" w14:paraId="5BF9DF31" w14:textId="77777777" w:rsidTr="004C5500">
        <w:trPr>
          <w:trHeight w:val="299"/>
        </w:trPr>
        <w:tc>
          <w:tcPr>
            <w:tcW w:w="0" w:type="auto"/>
            <w:gridSpan w:val="7"/>
          </w:tcPr>
          <w:p w14:paraId="4572B0EA" w14:textId="77777777" w:rsidR="00311F42" w:rsidRPr="00F91DA3" w:rsidRDefault="00311F42" w:rsidP="004C550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311F42" w:rsidRPr="00F91DA3" w14:paraId="78518F2B" w14:textId="77777777" w:rsidTr="004C5500">
        <w:trPr>
          <w:trHeight w:val="3876"/>
        </w:trPr>
        <w:tc>
          <w:tcPr>
            <w:tcW w:w="0" w:type="auto"/>
            <w:vMerge w:val="restart"/>
          </w:tcPr>
          <w:p w14:paraId="1BF44101" w14:textId="77777777" w:rsidR="00311F42" w:rsidRPr="00F91DA3" w:rsidRDefault="00311F42" w:rsidP="004C5500">
            <w:pPr>
              <w:pStyle w:val="TableParagraph"/>
              <w:ind w:left="107" w:right="18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14:paraId="046E93EA" w14:textId="77777777" w:rsidR="00311F42" w:rsidRPr="00F91DA3" w:rsidRDefault="00311F42" w:rsidP="004C5500">
            <w:pPr>
              <w:pStyle w:val="TableParagraph"/>
              <w:ind w:left="107" w:right="10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0" w:type="auto"/>
          </w:tcPr>
          <w:p w14:paraId="212D359A" w14:textId="77777777" w:rsidR="00311F42" w:rsidRPr="00F91DA3" w:rsidRDefault="00311F42" w:rsidP="004C5500">
            <w:pPr>
              <w:pStyle w:val="TableParagraph"/>
              <w:ind w:left="93" w:right="26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0" w:type="auto"/>
          </w:tcPr>
          <w:p w14:paraId="5E6E1442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400C1479" w14:textId="77777777" w:rsidR="00311F42" w:rsidRPr="00F91DA3" w:rsidRDefault="00311F42" w:rsidP="004C5500">
            <w:pPr>
              <w:pStyle w:val="TableParagraph"/>
              <w:ind w:left="120" w:right="17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орган/ ГИС/ СМЭВ</w:t>
            </w:r>
          </w:p>
        </w:tc>
        <w:tc>
          <w:tcPr>
            <w:tcW w:w="0" w:type="auto"/>
          </w:tcPr>
          <w:p w14:paraId="2A7A4066" w14:textId="77777777" w:rsidR="00311F42" w:rsidRPr="00F91DA3" w:rsidRDefault="00311F42" w:rsidP="004C5500">
            <w:pPr>
              <w:pStyle w:val="TableParagraph"/>
              <w:ind w:left="108" w:right="14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0" w:type="auto"/>
          </w:tcPr>
          <w:p w14:paraId="2F0545BF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311F42" w:rsidRPr="00F91DA3" w14:paraId="0A77248B" w14:textId="77777777" w:rsidTr="004C5500">
        <w:trPr>
          <w:trHeight w:val="2696"/>
        </w:trPr>
        <w:tc>
          <w:tcPr>
            <w:tcW w:w="0" w:type="auto"/>
            <w:vMerge/>
          </w:tcPr>
          <w:p w14:paraId="6BEE5C34" w14:textId="77777777" w:rsidR="00311F42" w:rsidRPr="00F91DA3" w:rsidRDefault="00311F42" w:rsidP="004C5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543333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</w:tcPr>
          <w:p w14:paraId="633CEC30" w14:textId="77777777" w:rsidR="00311F42" w:rsidRPr="00F91DA3" w:rsidRDefault="00311F42" w:rsidP="004C5500">
            <w:pPr>
              <w:pStyle w:val="TableParagraph"/>
              <w:ind w:left="107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91DA3">
              <w:rPr>
                <w:sz w:val="20"/>
                <w:szCs w:val="20"/>
              </w:rPr>
              <w:t xml:space="preserve"> рабочих дн</w:t>
            </w:r>
            <w:r>
              <w:rPr>
                <w:sz w:val="20"/>
                <w:szCs w:val="20"/>
              </w:rPr>
              <w:t>ей</w:t>
            </w:r>
            <w:r w:rsidRPr="00F91DA3">
              <w:rPr>
                <w:sz w:val="20"/>
                <w:szCs w:val="20"/>
              </w:rPr>
              <w:t xml:space="preserve"> со 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 РФ и субъекта РФ</w:t>
            </w:r>
          </w:p>
        </w:tc>
        <w:tc>
          <w:tcPr>
            <w:tcW w:w="0" w:type="auto"/>
          </w:tcPr>
          <w:p w14:paraId="333DE446" w14:textId="77777777" w:rsidR="00311F42" w:rsidRPr="00F91DA3" w:rsidRDefault="00311F42" w:rsidP="004C5500">
            <w:pPr>
              <w:pStyle w:val="TableParagraph"/>
              <w:ind w:left="107" w:right="10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86B2E6A" w14:textId="77777777" w:rsidR="00311F42" w:rsidRPr="00F91DA3" w:rsidRDefault="00311F42" w:rsidP="004C5500">
            <w:pPr>
              <w:pStyle w:val="TableParagraph"/>
              <w:ind w:left="107" w:right="17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ГИС/ СМЭВ</w:t>
            </w:r>
          </w:p>
        </w:tc>
        <w:tc>
          <w:tcPr>
            <w:tcW w:w="0" w:type="auto"/>
          </w:tcPr>
          <w:p w14:paraId="72E0824E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29F3D676" w14:textId="77777777" w:rsidR="00311F42" w:rsidRPr="00F91DA3" w:rsidRDefault="00311F42" w:rsidP="004C5500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11F42" w:rsidRPr="00F91DA3" w14:paraId="794D13D7" w14:textId="77777777" w:rsidTr="004C5500">
        <w:trPr>
          <w:trHeight w:val="262"/>
        </w:trPr>
        <w:tc>
          <w:tcPr>
            <w:tcW w:w="0" w:type="auto"/>
            <w:gridSpan w:val="7"/>
          </w:tcPr>
          <w:p w14:paraId="17C19A67" w14:textId="77777777" w:rsidR="00311F42" w:rsidRPr="00F91DA3" w:rsidRDefault="00311F42" w:rsidP="004C550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311F42" w:rsidRPr="00F91DA3" w14:paraId="6AAE8F46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7"/>
        </w:trPr>
        <w:tc>
          <w:tcPr>
            <w:tcW w:w="0" w:type="auto"/>
          </w:tcPr>
          <w:p w14:paraId="1CFF28AD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14:paraId="03C83B36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14:paraId="3394293C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0" w:type="auto"/>
          </w:tcPr>
          <w:p w14:paraId="55FEB97D" w14:textId="77777777" w:rsidR="00311F42" w:rsidRPr="00F91DA3" w:rsidRDefault="00311F42" w:rsidP="004C5500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281ED052" w14:textId="77777777" w:rsidR="00311F42" w:rsidRPr="00F91DA3" w:rsidRDefault="00311F42" w:rsidP="004C5500">
            <w:pPr>
              <w:pStyle w:val="TableParagraph"/>
              <w:ind w:left="9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0" w:type="auto"/>
          </w:tcPr>
          <w:p w14:paraId="412AA072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Основания отказа в предоставлении муниципальной услуги</w:t>
            </w:r>
          </w:p>
        </w:tc>
        <w:tc>
          <w:tcPr>
            <w:tcW w:w="0" w:type="auto"/>
          </w:tcPr>
          <w:p w14:paraId="1B5A1A45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Проект результата предоставления муниципальной услуги по установленной форме</w:t>
            </w:r>
          </w:p>
        </w:tc>
      </w:tr>
      <w:tr w:rsidR="00311F42" w:rsidRPr="00F91DA3" w14:paraId="3E3F5DAD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0" w:type="auto"/>
            <w:gridSpan w:val="7"/>
          </w:tcPr>
          <w:p w14:paraId="45BB51D6" w14:textId="77777777" w:rsidR="00311F42" w:rsidRPr="00F91DA3" w:rsidRDefault="00311F42" w:rsidP="004C550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4. Принятие решения</w:t>
            </w:r>
          </w:p>
        </w:tc>
      </w:tr>
      <w:tr w:rsidR="00311F42" w:rsidRPr="00F91DA3" w14:paraId="56193C62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5"/>
        </w:trPr>
        <w:tc>
          <w:tcPr>
            <w:tcW w:w="0" w:type="auto"/>
            <w:vMerge w:val="restart"/>
          </w:tcPr>
          <w:p w14:paraId="1FF99502" w14:textId="77777777" w:rsidR="00311F42" w:rsidRPr="00F91DA3" w:rsidRDefault="00311F42" w:rsidP="004C5500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Проект результата предоставления муниципальной услуги по установленной форме</w:t>
            </w:r>
          </w:p>
        </w:tc>
        <w:tc>
          <w:tcPr>
            <w:tcW w:w="0" w:type="auto"/>
          </w:tcPr>
          <w:p w14:paraId="44D63B6D" w14:textId="77777777" w:rsidR="00311F42" w:rsidRPr="00F91DA3" w:rsidRDefault="00311F42" w:rsidP="004C5500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0" w:type="auto"/>
            <w:vMerge w:val="restart"/>
            <w:vAlign w:val="center"/>
          </w:tcPr>
          <w:p w14:paraId="69B2AC4C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рабочих </w:t>
            </w:r>
            <w:r w:rsidRPr="00F91DA3">
              <w:rPr>
                <w:sz w:val="20"/>
                <w:szCs w:val="20"/>
              </w:rPr>
              <w:t>дней</w:t>
            </w:r>
          </w:p>
        </w:tc>
        <w:tc>
          <w:tcPr>
            <w:tcW w:w="0" w:type="auto"/>
            <w:vMerge w:val="restart"/>
          </w:tcPr>
          <w:p w14:paraId="0688C870" w14:textId="77777777" w:rsidR="00311F42" w:rsidRPr="00F91DA3" w:rsidRDefault="00311F42" w:rsidP="004C5500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 ель Уполномоченного органа) или иное уполномоченное им лицо</w:t>
            </w:r>
          </w:p>
        </w:tc>
        <w:tc>
          <w:tcPr>
            <w:tcW w:w="0" w:type="auto"/>
            <w:vMerge w:val="restart"/>
          </w:tcPr>
          <w:p w14:paraId="487E2895" w14:textId="77777777" w:rsidR="00311F42" w:rsidRPr="00F91DA3" w:rsidRDefault="00311F42" w:rsidP="004C5500">
            <w:pPr>
              <w:pStyle w:val="TableParagraph"/>
              <w:ind w:left="12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орган) / ГИС</w:t>
            </w:r>
          </w:p>
        </w:tc>
        <w:tc>
          <w:tcPr>
            <w:tcW w:w="0" w:type="auto"/>
            <w:vMerge w:val="restart"/>
            <w:vAlign w:val="center"/>
          </w:tcPr>
          <w:p w14:paraId="2AE7C94D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Merge w:val="restart"/>
          </w:tcPr>
          <w:p w14:paraId="19225B67" w14:textId="77777777" w:rsidR="00311F42" w:rsidRPr="00F91DA3" w:rsidRDefault="00311F42" w:rsidP="004C5500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 xml:space="preserve">Результат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</w:t>
            </w:r>
            <w:r w:rsidRPr="00F91DA3">
              <w:rPr>
                <w:sz w:val="20"/>
                <w:szCs w:val="20"/>
              </w:rPr>
              <w:lastRenderedPageBreak/>
              <w:t>лица</w:t>
            </w:r>
          </w:p>
        </w:tc>
      </w:tr>
      <w:tr w:rsidR="00311F42" w:rsidRPr="00F91DA3" w14:paraId="3C670924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5"/>
        </w:trPr>
        <w:tc>
          <w:tcPr>
            <w:tcW w:w="0" w:type="auto"/>
            <w:vMerge/>
          </w:tcPr>
          <w:p w14:paraId="212E5DC3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CFB35F" w14:textId="77777777" w:rsidR="00311F42" w:rsidRPr="00F91DA3" w:rsidRDefault="00311F42" w:rsidP="004C5500">
            <w:pPr>
              <w:pStyle w:val="TableParagraph"/>
              <w:ind w:left="107" w:right="9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14:paraId="5D20F975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0EF550" w14:textId="77777777" w:rsidR="00311F42" w:rsidRPr="00F91DA3" w:rsidRDefault="00311F42" w:rsidP="004C5500">
            <w:pPr>
              <w:pStyle w:val="TableParagraph"/>
              <w:ind w:left="106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E5E8E9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4250D3C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79816D" w14:textId="77777777" w:rsidR="00311F42" w:rsidRPr="00F91DA3" w:rsidRDefault="00311F42" w:rsidP="004C5500">
            <w:pPr>
              <w:pStyle w:val="TableParagraph"/>
              <w:ind w:left="105" w:right="197"/>
              <w:jc w:val="center"/>
              <w:rPr>
                <w:sz w:val="20"/>
                <w:szCs w:val="20"/>
              </w:rPr>
            </w:pPr>
          </w:p>
        </w:tc>
      </w:tr>
      <w:tr w:rsidR="00311F42" w:rsidRPr="00F91DA3" w14:paraId="5A61CD9F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0" w:type="auto"/>
            <w:gridSpan w:val="7"/>
            <w:tcBorders>
              <w:bottom w:val="single" w:sz="6" w:space="0" w:color="000000"/>
            </w:tcBorders>
          </w:tcPr>
          <w:p w14:paraId="57D67C0C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5. Выдача результата</w:t>
            </w:r>
          </w:p>
        </w:tc>
      </w:tr>
      <w:tr w:rsidR="00311F42" w:rsidRPr="00F91DA3" w14:paraId="71C8AB68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74"/>
        </w:trPr>
        <w:tc>
          <w:tcPr>
            <w:tcW w:w="0" w:type="auto"/>
            <w:vMerge w:val="restart"/>
            <w:tcBorders>
              <w:top w:val="single" w:sz="6" w:space="0" w:color="000000"/>
            </w:tcBorders>
          </w:tcPr>
          <w:p w14:paraId="751A30DD" w14:textId="77777777" w:rsidR="00311F42" w:rsidRPr="00F91DA3" w:rsidRDefault="00311F42" w:rsidP="004C5500">
            <w:pPr>
              <w:pStyle w:val="TableParagraph"/>
              <w:ind w:left="141" w:right="11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8D181E7" w14:textId="77777777" w:rsidR="00311F42" w:rsidRPr="00F91DA3" w:rsidRDefault="00311F42" w:rsidP="004C5500">
            <w:pPr>
              <w:pStyle w:val="TableParagraph"/>
              <w:ind w:left="138" w:right="10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687138E2" w14:textId="77777777" w:rsidR="00311F42" w:rsidRPr="00F91DA3" w:rsidRDefault="00311F42" w:rsidP="004C5500">
            <w:pPr>
              <w:pStyle w:val="TableParagraph"/>
              <w:ind w:left="135" w:right="13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5AA01842" w14:textId="77777777" w:rsidR="00311F42" w:rsidRPr="00F91DA3" w:rsidRDefault="00311F42" w:rsidP="004C5500">
            <w:pPr>
              <w:pStyle w:val="TableParagraph"/>
              <w:ind w:left="135" w:right="9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4ACF73DE" w14:textId="77777777" w:rsidR="00311F42" w:rsidRPr="00F91DA3" w:rsidRDefault="00311F42" w:rsidP="004C5500">
            <w:pPr>
              <w:pStyle w:val="TableParagraph"/>
              <w:ind w:left="126" w:right="16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139CE7F7" w14:textId="77777777" w:rsidR="00311F42" w:rsidRPr="00F91DA3" w:rsidRDefault="00311F42" w:rsidP="004C5500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057B99D1" w14:textId="77777777" w:rsidR="00311F42" w:rsidRPr="00F91DA3" w:rsidRDefault="00311F42" w:rsidP="004C5500">
            <w:pPr>
              <w:pStyle w:val="TableParagraph"/>
              <w:ind w:left="153" w:right="16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11F42" w:rsidRPr="00F91DA3" w14:paraId="7BBE4B76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9"/>
        </w:trPr>
        <w:tc>
          <w:tcPr>
            <w:tcW w:w="0" w:type="auto"/>
            <w:vMerge/>
            <w:tcBorders>
              <w:top w:val="single" w:sz="6" w:space="0" w:color="000000"/>
            </w:tcBorders>
          </w:tcPr>
          <w:p w14:paraId="3A64B5BC" w14:textId="77777777" w:rsidR="00311F42" w:rsidRPr="00F91DA3" w:rsidRDefault="00311F42" w:rsidP="004C5500">
            <w:pPr>
              <w:pStyle w:val="TableParagraph"/>
              <w:ind w:left="141" w:right="116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449CB800" w14:textId="77777777" w:rsidR="00311F42" w:rsidRPr="00F91DA3" w:rsidRDefault="00311F42" w:rsidP="004C5500">
            <w:pPr>
              <w:pStyle w:val="TableParagraph"/>
              <w:ind w:left="138" w:right="10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Направление в МФЦ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4B4BB583" w14:textId="77777777" w:rsidR="00311F42" w:rsidRPr="00F91DA3" w:rsidRDefault="00311F42" w:rsidP="004C5500">
            <w:pPr>
              <w:pStyle w:val="TableParagraph"/>
              <w:ind w:left="107" w:right="104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27F3071" w14:textId="77777777" w:rsidR="00311F42" w:rsidRPr="00F91DA3" w:rsidRDefault="00311F42" w:rsidP="004C5500">
            <w:pPr>
              <w:pStyle w:val="TableParagraph"/>
              <w:ind w:left="135" w:right="9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54722E53" w14:textId="77777777" w:rsidR="00311F42" w:rsidRPr="00F91DA3" w:rsidRDefault="00311F42" w:rsidP="004C5500">
            <w:pPr>
              <w:pStyle w:val="TableParagraph"/>
              <w:ind w:left="126" w:right="16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Уполномоченный орган / АИС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3B6806BC" w14:textId="77777777" w:rsidR="00311F42" w:rsidRPr="00F91DA3" w:rsidRDefault="00311F42" w:rsidP="004C5500">
            <w:pPr>
              <w:pStyle w:val="TableParagraph"/>
              <w:ind w:left="106" w:right="31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14:paraId="20D7394F" w14:textId="77777777" w:rsidR="00311F42" w:rsidRPr="00F91DA3" w:rsidRDefault="00311F42" w:rsidP="004C5500">
            <w:pPr>
              <w:pStyle w:val="TableParagraph"/>
              <w:ind w:left="105" w:right="40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311F42" w:rsidRPr="00F91DA3" w14:paraId="44C2A72D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2"/>
        </w:trPr>
        <w:tc>
          <w:tcPr>
            <w:tcW w:w="0" w:type="auto"/>
            <w:vMerge/>
          </w:tcPr>
          <w:p w14:paraId="4E61DDCF" w14:textId="77777777" w:rsidR="00311F42" w:rsidRPr="00F91DA3" w:rsidRDefault="00311F42" w:rsidP="004C5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87366D" w14:textId="77777777" w:rsidR="00311F42" w:rsidRPr="00F91DA3" w:rsidRDefault="00311F42" w:rsidP="004C5500">
            <w:pPr>
              <w:pStyle w:val="TableParagraph"/>
              <w:ind w:left="138" w:right="10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0" w:type="auto"/>
          </w:tcPr>
          <w:p w14:paraId="2D3FC07A" w14:textId="77777777" w:rsidR="00311F42" w:rsidRPr="00F91DA3" w:rsidRDefault="00311F42" w:rsidP="004C5500">
            <w:pPr>
              <w:pStyle w:val="TableParagraph"/>
              <w:ind w:left="135" w:right="13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</w:tcPr>
          <w:p w14:paraId="01C7C9BD" w14:textId="77777777" w:rsidR="00311F42" w:rsidRPr="00F91DA3" w:rsidRDefault="00311F42" w:rsidP="004C5500">
            <w:pPr>
              <w:pStyle w:val="TableParagraph"/>
              <w:ind w:left="135" w:right="8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6892FAB9" w14:textId="77777777" w:rsidR="00311F42" w:rsidRPr="00F91DA3" w:rsidRDefault="00311F42" w:rsidP="004C5500">
            <w:pPr>
              <w:pStyle w:val="TableParagraph"/>
              <w:ind w:left="13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ГИС</w:t>
            </w:r>
          </w:p>
        </w:tc>
        <w:tc>
          <w:tcPr>
            <w:tcW w:w="0" w:type="auto"/>
          </w:tcPr>
          <w:p w14:paraId="69A98BB6" w14:textId="77777777" w:rsidR="00311F42" w:rsidRPr="00F91DA3" w:rsidRDefault="00311F42" w:rsidP="004C5500">
            <w:pPr>
              <w:pStyle w:val="TableParagraph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</w:tcPr>
          <w:p w14:paraId="2861A34E" w14:textId="77777777" w:rsidR="00311F42" w:rsidRPr="00F91DA3" w:rsidRDefault="00311F42" w:rsidP="004C5500">
            <w:pPr>
              <w:pStyle w:val="TableParagraph"/>
              <w:ind w:left="105" w:right="8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311F42" w:rsidRPr="00F91DA3" w14:paraId="237DEA26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0" w:type="auto"/>
            <w:gridSpan w:val="7"/>
          </w:tcPr>
          <w:p w14:paraId="7A9439E4" w14:textId="77777777" w:rsidR="00311F42" w:rsidRPr="00F91DA3" w:rsidRDefault="00311F42" w:rsidP="004C5500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311F42" w:rsidRPr="00F91DA3" w14:paraId="3F1FF202" w14:textId="77777777" w:rsidTr="004C55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0" w:type="auto"/>
          </w:tcPr>
          <w:p w14:paraId="308C7345" w14:textId="77777777" w:rsidR="00311F42" w:rsidRPr="00F91DA3" w:rsidRDefault="00311F42" w:rsidP="004C5500">
            <w:pPr>
              <w:pStyle w:val="TableParagraph"/>
              <w:ind w:left="107" w:right="138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lastRenderedPageBreak/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0" w:type="auto"/>
          </w:tcPr>
          <w:p w14:paraId="172EF224" w14:textId="77777777" w:rsidR="00311F42" w:rsidRPr="00F91DA3" w:rsidRDefault="00311F42" w:rsidP="004C5500">
            <w:pPr>
              <w:pStyle w:val="TableParagraph"/>
              <w:ind w:left="107" w:right="87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0" w:type="auto"/>
          </w:tcPr>
          <w:p w14:paraId="7F0BFAE8" w14:textId="77777777" w:rsidR="00311F42" w:rsidRPr="00F91DA3" w:rsidRDefault="00311F42" w:rsidP="004C5500">
            <w:pPr>
              <w:pStyle w:val="TableParagraph"/>
              <w:ind w:left="107" w:right="523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0" w:type="auto"/>
          </w:tcPr>
          <w:p w14:paraId="09A5A074" w14:textId="77777777" w:rsidR="00311F42" w:rsidRPr="00F91DA3" w:rsidRDefault="00311F42" w:rsidP="004C5500">
            <w:pPr>
              <w:pStyle w:val="TableParagraph"/>
              <w:ind w:left="106" w:right="352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0" w:type="auto"/>
          </w:tcPr>
          <w:p w14:paraId="32093385" w14:textId="77777777" w:rsidR="00311F42" w:rsidRPr="00F91DA3" w:rsidRDefault="00311F42" w:rsidP="004C5500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ГИС</w:t>
            </w:r>
          </w:p>
        </w:tc>
        <w:tc>
          <w:tcPr>
            <w:tcW w:w="0" w:type="auto"/>
          </w:tcPr>
          <w:p w14:paraId="260A43B1" w14:textId="77777777" w:rsidR="00311F42" w:rsidRPr="00F91DA3" w:rsidRDefault="00311F42" w:rsidP="004C5500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2D3B6FD" w14:textId="77777777" w:rsidR="00311F42" w:rsidRPr="00F91DA3" w:rsidRDefault="00311F42" w:rsidP="004C5500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 w:rsidRPr="00F91DA3">
              <w:rPr>
                <w:sz w:val="20"/>
                <w:szCs w:val="20"/>
              </w:rPr>
              <w:t>Результат предоставления муниципальной услуги внесен в реестр</w:t>
            </w:r>
          </w:p>
        </w:tc>
      </w:tr>
    </w:tbl>
    <w:p w14:paraId="4794185C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17774EE7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571AA059" w14:textId="77777777" w:rsidR="00311F42" w:rsidRDefault="00311F42" w:rsidP="00311F42">
      <w:pPr>
        <w:contextualSpacing/>
        <w:jc w:val="both"/>
        <w:rPr>
          <w:b/>
          <w:sz w:val="28"/>
          <w:szCs w:val="28"/>
        </w:rPr>
        <w:sectPr w:rsidR="00311F42" w:rsidSect="008C25C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3866B85" w14:textId="7DDF2F16" w:rsidR="00311F42" w:rsidRDefault="00311F42" w:rsidP="00311F42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6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 8 </w:t>
      </w:r>
      <w:r w:rsidRPr="00C638FE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8E22DA">
        <w:rPr>
          <w:sz w:val="28"/>
          <w:szCs w:val="28"/>
        </w:rPr>
        <w:t xml:space="preserve">Лоинского сельского поселения Смоленского района </w:t>
      </w:r>
      <w:r w:rsidRPr="00C638FE">
        <w:rPr>
          <w:sz w:val="28"/>
          <w:szCs w:val="28"/>
        </w:rPr>
        <w:t xml:space="preserve">Смоленской области муниципальной услуги </w:t>
      </w:r>
      <w:r w:rsidRPr="001B4ABD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46D7AA74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5AB2F583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1E818679" w14:textId="77777777" w:rsidR="00311F42" w:rsidRDefault="00311F42" w:rsidP="00311F42">
      <w:pPr>
        <w:widowControl w:val="0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Форма заявления об исправлении допущенных опечаток и (или) ошибок в выданных в результате предоставления муниципальной услуги документах</w:t>
      </w:r>
    </w:p>
    <w:p w14:paraId="6A10884D" w14:textId="77777777" w:rsidR="00311F42" w:rsidRPr="001B4ABD" w:rsidRDefault="00311F42" w:rsidP="00311F42">
      <w:pPr>
        <w:widowControl w:val="0"/>
        <w:ind w:right="-1"/>
        <w:contextualSpacing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311F42" w:rsidRPr="00C638FE" w14:paraId="3E43BA62" w14:textId="77777777" w:rsidTr="004C5500">
        <w:trPr>
          <w:trHeight w:val="1288"/>
        </w:trPr>
        <w:tc>
          <w:tcPr>
            <w:tcW w:w="5495" w:type="dxa"/>
          </w:tcPr>
          <w:p w14:paraId="1749E298" w14:textId="77777777" w:rsidR="00311F42" w:rsidRPr="00C638FE" w:rsidRDefault="00311F42" w:rsidP="004C550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088694EC" w14:textId="078FC365" w:rsidR="00311F42" w:rsidRPr="00C638FE" w:rsidRDefault="00311F42" w:rsidP="004C5500">
            <w:pPr>
              <w:ind w:left="175" w:right="157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 xml:space="preserve">Главе муниципального образования </w:t>
            </w:r>
            <w:r w:rsidR="008E22DA">
              <w:rPr>
                <w:sz w:val="28"/>
                <w:szCs w:val="28"/>
              </w:rPr>
              <w:t xml:space="preserve">Лоинского сельского поселения Смоленского района </w:t>
            </w:r>
            <w:r w:rsidRPr="00C638FE">
              <w:rPr>
                <w:sz w:val="28"/>
                <w:szCs w:val="28"/>
              </w:rPr>
              <w:t>Смоленской области</w:t>
            </w:r>
          </w:p>
          <w:p w14:paraId="2E0BE1F3" w14:textId="77777777" w:rsidR="00311F42" w:rsidRPr="00C638FE" w:rsidRDefault="00311F42" w:rsidP="004C5500">
            <w:pPr>
              <w:ind w:left="175" w:right="157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>_______________________________</w:t>
            </w:r>
          </w:p>
          <w:p w14:paraId="18E7F44E" w14:textId="77777777" w:rsidR="00311F42" w:rsidRPr="00C638FE" w:rsidRDefault="00311F42" w:rsidP="004C5500">
            <w:pPr>
              <w:ind w:left="175" w:right="157"/>
              <w:contextualSpacing/>
              <w:jc w:val="center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(фамилия, инициалы)</w:t>
            </w:r>
          </w:p>
          <w:p w14:paraId="159423B0" w14:textId="77777777" w:rsidR="00311F42" w:rsidRPr="00C638FE" w:rsidRDefault="00311F42" w:rsidP="004C5500">
            <w:pPr>
              <w:ind w:left="175"/>
              <w:contextualSpacing/>
              <w:jc w:val="both"/>
            </w:pPr>
          </w:p>
          <w:p w14:paraId="6F29D81F" w14:textId="77777777" w:rsidR="00311F42" w:rsidRPr="00C638FE" w:rsidRDefault="00311F42" w:rsidP="004C5500">
            <w:pPr>
              <w:ind w:left="175"/>
              <w:contextualSpacing/>
              <w:jc w:val="both"/>
            </w:pPr>
            <w:r>
              <w:t>от </w:t>
            </w:r>
            <w:r w:rsidRPr="00C638FE">
              <w:t>кого: ______________________________</w:t>
            </w:r>
          </w:p>
          <w:p w14:paraId="33551E84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63806E2A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510F34A6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_______________________________________________________________________________________________________________</w:t>
            </w:r>
          </w:p>
          <w:p w14:paraId="4F6393A7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(полное наименование, ИНН, ОГРН юридиче</w:t>
            </w:r>
            <w:r>
              <w:rPr>
                <w:sz w:val="20"/>
                <w:szCs w:val="20"/>
              </w:rPr>
              <w:t>ского лица,</w:t>
            </w:r>
            <w:r w:rsidRPr="00C638FE">
              <w:rPr>
                <w:sz w:val="20"/>
                <w:szCs w:val="20"/>
              </w:rPr>
              <w:t xml:space="preserve"> фамилия, имя, отчество физического лица, представителя)</w:t>
            </w:r>
          </w:p>
          <w:p w14:paraId="3A245538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8"/>
                <w:szCs w:val="28"/>
              </w:rPr>
            </w:pPr>
            <w:r w:rsidRPr="00C638FE">
              <w:rPr>
                <w:sz w:val="28"/>
                <w:szCs w:val="28"/>
              </w:rPr>
              <w:t>________________________________</w:t>
            </w:r>
          </w:p>
          <w:p w14:paraId="1EE6203C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7D6F5DEF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3473863F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__________________________________________________________________________</w:t>
            </w:r>
          </w:p>
          <w:p w14:paraId="4EF1F26E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реквизиты</w:t>
            </w:r>
            <w:r w:rsidRPr="00C638FE">
              <w:rPr>
                <w:sz w:val="20"/>
                <w:szCs w:val="20"/>
              </w:rPr>
              <w:t xml:space="preserve"> документа, удостоверяющего личность)</w:t>
            </w:r>
          </w:p>
          <w:p w14:paraId="32EE541B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0"/>
                <w:szCs w:val="20"/>
              </w:rPr>
            </w:pPr>
            <w:r w:rsidRPr="00C638FE">
              <w:rPr>
                <w:sz w:val="20"/>
                <w:szCs w:val="20"/>
              </w:rPr>
              <w:t>___________________________________________</w:t>
            </w:r>
          </w:p>
          <w:p w14:paraId="7C1D6A18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0F7C1634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266C898E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2CE5DD0F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095E6570" w14:textId="77777777" w:rsidR="00311F42" w:rsidRPr="00C638FE" w:rsidRDefault="00311F42" w:rsidP="004C5500">
            <w:pPr>
              <w:ind w:left="175"/>
              <w:contextualSpacing/>
              <w:jc w:val="both"/>
            </w:pPr>
            <w:r w:rsidRPr="00C638FE">
              <w:t>_____________________________________</w:t>
            </w:r>
          </w:p>
          <w:p w14:paraId="05663D20" w14:textId="77777777" w:rsidR="00311F42" w:rsidRPr="00C638FE" w:rsidRDefault="00311F42" w:rsidP="004C5500">
            <w:pPr>
              <w:ind w:left="175"/>
              <w:contextualSpacing/>
              <w:jc w:val="both"/>
              <w:rPr>
                <w:sz w:val="28"/>
                <w:szCs w:val="28"/>
              </w:rPr>
            </w:pP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t>_____________________________________</w:t>
            </w:r>
            <w:r w:rsidRPr="00C638FE">
              <w:rPr>
                <w:sz w:val="28"/>
                <w:szCs w:val="28"/>
              </w:rPr>
              <w:t xml:space="preserve"> </w:t>
            </w:r>
            <w:r w:rsidRPr="00C638FE">
              <w:rPr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 xml:space="preserve">место нахождения юридического лица, </w:t>
            </w:r>
            <w:r w:rsidRPr="00C638FE">
              <w:rPr>
                <w:sz w:val="20"/>
                <w:szCs w:val="20"/>
              </w:rPr>
              <w:t>адрес регистрации, фактический адрес, контактный телефон, адрес электронной почты) </w:t>
            </w:r>
          </w:p>
        </w:tc>
      </w:tr>
    </w:tbl>
    <w:p w14:paraId="47521F90" w14:textId="77777777" w:rsidR="00311F42" w:rsidRDefault="00311F42" w:rsidP="00311F42">
      <w:pPr>
        <w:contextualSpacing/>
        <w:jc w:val="both"/>
        <w:rPr>
          <w:b/>
          <w:sz w:val="28"/>
          <w:szCs w:val="28"/>
        </w:rPr>
      </w:pPr>
    </w:p>
    <w:p w14:paraId="3491A89C" w14:textId="77777777" w:rsidR="00311F42" w:rsidRPr="001B4ABD" w:rsidRDefault="00311F42" w:rsidP="00311F42">
      <w:pPr>
        <w:widowControl w:val="0"/>
        <w:ind w:left="4225" w:right="-20"/>
        <w:contextualSpacing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>ЗАЯВЛЕНИЕ</w:t>
      </w:r>
    </w:p>
    <w:p w14:paraId="52FE4595" w14:textId="77777777" w:rsidR="00311F42" w:rsidRPr="001B4ABD" w:rsidRDefault="00311F42" w:rsidP="00311F42">
      <w:pPr>
        <w:widowControl w:val="0"/>
        <w:ind w:left="1030" w:right="637" w:hanging="328"/>
        <w:contextualSpacing/>
        <w:rPr>
          <w:b/>
          <w:bCs/>
          <w:color w:val="000000"/>
          <w:sz w:val="28"/>
          <w:szCs w:val="28"/>
        </w:rPr>
      </w:pPr>
      <w:r w:rsidRPr="001B4ABD">
        <w:rPr>
          <w:b/>
          <w:bCs/>
          <w:color w:val="000000"/>
          <w:sz w:val="28"/>
          <w:szCs w:val="28"/>
        </w:rPr>
        <w:t xml:space="preserve">об исправлении допущенных опечаток и (или) ошибок в выданных в результате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1B4ABD">
        <w:rPr>
          <w:b/>
          <w:bCs/>
          <w:color w:val="000000"/>
          <w:sz w:val="28"/>
          <w:szCs w:val="28"/>
        </w:rPr>
        <w:t xml:space="preserve"> услуги документах</w:t>
      </w:r>
    </w:p>
    <w:p w14:paraId="7FC047F5" w14:textId="77777777" w:rsidR="00311F42" w:rsidRPr="00F33B6E" w:rsidRDefault="00311F42" w:rsidP="00311F42">
      <w:pPr>
        <w:contextualSpacing/>
        <w:rPr>
          <w:sz w:val="28"/>
          <w:szCs w:val="28"/>
        </w:rPr>
      </w:pPr>
    </w:p>
    <w:p w14:paraId="0E957240" w14:textId="77777777" w:rsidR="00311F42" w:rsidRPr="001B4ABD" w:rsidRDefault="00311F42" w:rsidP="00311F42">
      <w:pPr>
        <w:widowControl w:val="0"/>
        <w:ind w:left="6162" w:right="-28" w:hanging="5453"/>
        <w:contextualSpacing/>
        <w:rPr>
          <w:color w:val="000000"/>
          <w:sz w:val="20"/>
          <w:szCs w:val="20"/>
        </w:rPr>
      </w:pPr>
      <w:r w:rsidRPr="001B4ABD">
        <w:rPr>
          <w:color w:val="000000"/>
          <w:sz w:val="28"/>
          <w:szCs w:val="28"/>
        </w:rPr>
        <w:t xml:space="preserve">Прошу исправить опечатку и (или) ошибку в ___________________________ </w:t>
      </w:r>
      <w:r w:rsidRPr="001B4ABD">
        <w:rPr>
          <w:color w:val="000000"/>
          <w:sz w:val="20"/>
          <w:szCs w:val="20"/>
        </w:rPr>
        <w:t>указываются реквизиты и название документа,</w:t>
      </w:r>
    </w:p>
    <w:p w14:paraId="164CB8A0" w14:textId="77777777" w:rsidR="00311F42" w:rsidRPr="001B4ABD" w:rsidRDefault="00311F42" w:rsidP="00311F42">
      <w:pPr>
        <w:widowControl w:val="0"/>
        <w:ind w:left="6506" w:right="-17" w:hanging="650"/>
        <w:contextualSpacing/>
        <w:rPr>
          <w:color w:val="000000"/>
          <w:sz w:val="20"/>
          <w:szCs w:val="20"/>
        </w:rPr>
      </w:pPr>
      <w:r w:rsidRPr="001B4ABD">
        <w:rPr>
          <w:color w:val="000000"/>
          <w:sz w:val="20"/>
          <w:szCs w:val="20"/>
        </w:rPr>
        <w:t>выданного уполномоченным орган</w:t>
      </w:r>
      <w:r>
        <w:rPr>
          <w:color w:val="000000"/>
          <w:sz w:val="20"/>
          <w:szCs w:val="20"/>
        </w:rPr>
        <w:t>ом в результате предоставления муниципальной</w:t>
      </w:r>
      <w:r w:rsidRPr="001B4ABD">
        <w:rPr>
          <w:color w:val="000000"/>
          <w:sz w:val="20"/>
          <w:szCs w:val="20"/>
        </w:rPr>
        <w:t xml:space="preserve"> услуги</w:t>
      </w:r>
    </w:p>
    <w:p w14:paraId="18538E85" w14:textId="77777777" w:rsidR="00311F42" w:rsidRPr="00C21A43" w:rsidRDefault="00311F42" w:rsidP="00311F42">
      <w:pPr>
        <w:contextualSpacing/>
        <w:rPr>
          <w:sz w:val="28"/>
          <w:szCs w:val="28"/>
        </w:rPr>
      </w:pPr>
    </w:p>
    <w:p w14:paraId="588F473A" w14:textId="77777777" w:rsidR="00311F42" w:rsidRPr="001B4ABD" w:rsidRDefault="00311F42" w:rsidP="00311F42">
      <w:pPr>
        <w:widowControl w:val="0"/>
        <w:ind w:left="709" w:right="-20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Приложение (при наличии): __________________________________________.</w:t>
      </w:r>
    </w:p>
    <w:p w14:paraId="0BAC5DC8" w14:textId="77777777" w:rsidR="00311F42" w:rsidRPr="001B4ABD" w:rsidRDefault="00311F42" w:rsidP="00311F42">
      <w:pPr>
        <w:widowControl w:val="0"/>
        <w:ind w:left="6863" w:right="538" w:hanging="1658"/>
        <w:contextualSpacing/>
        <w:rPr>
          <w:color w:val="000000"/>
          <w:sz w:val="20"/>
          <w:szCs w:val="20"/>
        </w:rPr>
      </w:pPr>
      <w:r w:rsidRPr="001B4ABD">
        <w:rPr>
          <w:color w:val="000000"/>
          <w:sz w:val="20"/>
          <w:szCs w:val="20"/>
        </w:rPr>
        <w:t>прилагаются материалы, обосновывающие наличие опечатки и (или) ошибки</w:t>
      </w:r>
    </w:p>
    <w:p w14:paraId="6E966FBC" w14:textId="77777777" w:rsidR="00311F42" w:rsidRPr="001B4ABD" w:rsidRDefault="00311F42" w:rsidP="00311F42">
      <w:pPr>
        <w:contextualSpacing/>
      </w:pPr>
    </w:p>
    <w:p w14:paraId="1C497456" w14:textId="77777777" w:rsidR="00311F42" w:rsidRPr="001B4ABD" w:rsidRDefault="00311F42" w:rsidP="00311F42">
      <w:pPr>
        <w:contextualSpacing/>
      </w:pPr>
    </w:p>
    <w:p w14:paraId="4900D697" w14:textId="77777777" w:rsidR="00311F42" w:rsidRPr="001B4ABD" w:rsidRDefault="00311F42" w:rsidP="00311F42">
      <w:pPr>
        <w:contextualSpacing/>
        <w:rPr>
          <w:sz w:val="16"/>
          <w:szCs w:val="16"/>
        </w:rPr>
      </w:pPr>
    </w:p>
    <w:p w14:paraId="40354668" w14:textId="77777777" w:rsidR="00311F42" w:rsidRPr="001B4ABD" w:rsidRDefault="00311F42" w:rsidP="00311F42">
      <w:pPr>
        <w:widowControl w:val="0"/>
        <w:ind w:right="-20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Подпись заявителя ___________________</w:t>
      </w:r>
    </w:p>
    <w:p w14:paraId="56DADEAB" w14:textId="77777777" w:rsidR="00311F42" w:rsidRPr="001B4ABD" w:rsidRDefault="00311F42" w:rsidP="00311F42">
      <w:pPr>
        <w:contextualSpacing/>
      </w:pPr>
    </w:p>
    <w:p w14:paraId="259D2CA0" w14:textId="77777777" w:rsidR="00311F42" w:rsidRPr="00F33B6E" w:rsidRDefault="00311F42" w:rsidP="00311F42">
      <w:pPr>
        <w:widowControl w:val="0"/>
        <w:ind w:right="-20"/>
        <w:contextualSpacing/>
        <w:rPr>
          <w:color w:val="000000"/>
          <w:sz w:val="28"/>
          <w:szCs w:val="28"/>
        </w:rPr>
      </w:pPr>
      <w:r w:rsidRPr="001B4ABD">
        <w:rPr>
          <w:color w:val="000000"/>
          <w:sz w:val="28"/>
          <w:szCs w:val="28"/>
        </w:rPr>
        <w:t>Дата _____________</w:t>
      </w:r>
    </w:p>
    <w:p w14:paraId="502596E6" w14:textId="77777777" w:rsidR="005E0925" w:rsidRDefault="005E0925"/>
    <w:sectPr w:rsidR="005E0925" w:rsidSect="008412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2EE1A" w14:textId="77777777" w:rsidR="0025483C" w:rsidRDefault="0025483C">
      <w:r>
        <w:separator/>
      </w:r>
    </w:p>
  </w:endnote>
  <w:endnote w:type="continuationSeparator" w:id="0">
    <w:p w14:paraId="6A9B426A" w14:textId="77777777" w:rsidR="0025483C" w:rsidRDefault="002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63E8" w14:textId="77777777" w:rsidR="0025483C" w:rsidRDefault="0025483C">
      <w:r>
        <w:separator/>
      </w:r>
    </w:p>
  </w:footnote>
  <w:footnote w:type="continuationSeparator" w:id="0">
    <w:p w14:paraId="25A9D650" w14:textId="77777777" w:rsidR="0025483C" w:rsidRDefault="0025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8DE4" w14:textId="77777777" w:rsidR="001B7C7B" w:rsidRPr="00C34150" w:rsidRDefault="008E22DA" w:rsidP="00C3415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E172" w14:textId="77777777" w:rsidR="00982233" w:rsidRPr="00982233" w:rsidRDefault="0025483C" w:rsidP="00982233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8BDD" w14:textId="710BCD45" w:rsidR="001B7C7B" w:rsidRDefault="00311F42" w:rsidP="0033466A">
    <w:pPr>
      <w:pStyle w:val="a5"/>
      <w:spacing w:line="14" w:lineRule="auto"/>
      <w:rPr>
        <w:sz w:val="20"/>
      </w:rPr>
    </w:pPr>
    <w:r w:rsidRPr="00790D78">
      <w:rPr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5BC30" wp14:editId="5C4F80C4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3077845" cy="180975"/>
              <wp:effectExtent l="0" t="0" r="0" b="0"/>
              <wp:wrapNone/>
              <wp:docPr id="268" name="Надпись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8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12A8B" w14:textId="77777777" w:rsidR="001B7C7B" w:rsidRDefault="008E22DA" w:rsidP="0033466A">
                          <w:pPr>
                            <w:spacing w:before="11"/>
                            <w:ind w:left="60" w:right="-475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5BC30" id="_x0000_t202" coordsize="21600,21600" o:spt="202" path="m,l,21600r21600,l21600,xe">
              <v:stroke joinstyle="miter"/>
              <v:path gradientshapeok="t" o:connecttype="rect"/>
            </v:shapetype>
            <v:shape id="Надпись 268" o:spid="_x0000_s1026" type="#_x0000_t202" style="position:absolute;left:0;text-align:left;margin-left:310.5pt;margin-top:34.5pt;width:242.3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" filled="f" stroked="f">
              <v:textbox inset="0,0,0,0">
                <w:txbxContent>
                  <w:p w14:paraId="51D12A8B" w14:textId="77777777" w:rsidR="001B7C7B" w:rsidRDefault="008E22DA" w:rsidP="0033466A">
                    <w:pPr>
                      <w:spacing w:before="11"/>
                      <w:ind w:left="60" w:right="-475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33"/>
    <w:rsid w:val="00054873"/>
    <w:rsid w:val="001A1C33"/>
    <w:rsid w:val="0025483C"/>
    <w:rsid w:val="00302E7D"/>
    <w:rsid w:val="00311F42"/>
    <w:rsid w:val="004727C3"/>
    <w:rsid w:val="005E0925"/>
    <w:rsid w:val="007B6EBD"/>
    <w:rsid w:val="008E22DA"/>
    <w:rsid w:val="00A2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C9BF"/>
  <w15:chartTrackingRefBased/>
  <w15:docId w15:val="{3CFF3C94-C1FA-4BBA-AA8A-B2736C9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1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1F42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11F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qFormat/>
    <w:rsid w:val="00311F42"/>
    <w:pPr>
      <w:jc w:val="center"/>
    </w:pPr>
    <w:rPr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11F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311F4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11F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04AD4FFEFEBB6C164EAE52CAB83D6742C65ED58FDD435742F233498FB246EF98EADADCB709EBEE93DE9BD5AC584C418543C2F4A22285ED8I3R0K" TargetMode="External"/><Relationship Id="rId18" Type="http://schemas.openxmlformats.org/officeDocument/2006/relationships/hyperlink" Target="consultantplus://offline/ref=304AD4FFEFEBB6C164EAE52CAB83D6742C65ED58FDD435742F233498FB246EF98EADADCB709EBEEB3AE9BD5AC584C418543C2F4A22285ED8I3R0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consultantplus://offline/ref=304AD4FFEFEBB6C164EAE52CAB83D6742C65ED58FDD435742F233498FB246EF98EADADCB709EBEE93FE9BD5AC584C418543C2F4A22285ED8I3R0K" TargetMode="External"/><Relationship Id="rId17" Type="http://schemas.openxmlformats.org/officeDocument/2006/relationships/hyperlink" Target="consultantplus://offline/ref=304AD4FFEFEBB6C164EAE52CAB83D6742C65ED58FDD435742F233498FB246EF98EADADCB709EBEEA32E9BD5AC584C418543C2F4A22285ED8I3R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4AD4FFEFEBB6C164EAE52CAB83D6742C65ED58FDD435742F233498FB246EF98EADADCB709EBEEA3FE9BD5AC584C418543C2F4A22285ED8I3R0K" TargetMode="External"/><Relationship Id="rId20" Type="http://schemas.openxmlformats.org/officeDocument/2006/relationships/hyperlink" Target="consultantplus://offline/ref=304AD4FFEFEBB6C164EAE52CAB83D6742C65ED58FDD435742F233498FB246EF98EADADCB709EBEEB3CE9BD5AC584C418543C2F4A22285ED8I3R0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4AD4FFEFEBB6C164EAE52CAB83D6742C65ED58FDD435742F233498FB246EF98EADADCB709EBEE939E9BD5AC584C418543C2F4A22285ED8I3R0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04AD4FFEFEBB6C164EAE52CAB83D6742C65ED58FDD435742F233498FB246EF98EADADCB709EBEEA3AE9BD5AC584C418543C2F4A22285ED8I3R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4AD4FFEFEBB6C164EAE52CAB83D6742C65ED58FDD435742F233498FB246EF98EADADCB709EBEE93BE9BD5AC584C418543C2F4A22285ED8I3R0K" TargetMode="External"/><Relationship Id="rId19" Type="http://schemas.openxmlformats.org/officeDocument/2006/relationships/hyperlink" Target="consultantplus://offline/ref=304AD4FFEFEBB6C164EAE52CAB83D6742C65ED58FDD435742F233498FB246EF98EADADCB709EBEEB3FE9BD5AC584C418543C2F4A22285ED8I3R0K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04AD4FFEFEBB6C164EAE52CAB83D6742C65ED58FDD435742F233498FB246EF98EADADCB709EBEE933E9BD5AC584C418543C2F4A22285ED8I3R0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46</Pages>
  <Words>13752</Words>
  <Characters>78391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2023-03-03T12:13:00Z</dcterms:created>
  <dcterms:modified xsi:type="dcterms:W3CDTF">2023-03-06T08:35:00Z</dcterms:modified>
</cp:coreProperties>
</file>