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C95F" w14:textId="77777777" w:rsidR="009819CB" w:rsidRDefault="009819CB" w:rsidP="009819CB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C41550C" wp14:editId="71689B94">
            <wp:extent cx="723900" cy="838200"/>
            <wp:effectExtent l="0" t="0" r="0" b="0"/>
            <wp:docPr id="1" name="Рисунок 1" descr="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2325" w14:textId="77777777" w:rsidR="009819CB" w:rsidRDefault="009819CB" w:rsidP="009819CB">
      <w:pPr>
        <w:jc w:val="center"/>
        <w:rPr>
          <w:sz w:val="28"/>
          <w:szCs w:val="28"/>
        </w:rPr>
      </w:pPr>
    </w:p>
    <w:p w14:paraId="04610FEC" w14:textId="77777777" w:rsidR="009819CB" w:rsidRDefault="009819CB" w:rsidP="00981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ЛОИНСКОГО СЕЛЬСКОГО ПОСЕЛЕНИЯ</w:t>
      </w:r>
      <w:r>
        <w:rPr>
          <w:b/>
          <w:sz w:val="28"/>
          <w:szCs w:val="28"/>
        </w:rPr>
        <w:br/>
        <w:t>СМОЛЕНСКОГО РАЙОНА СМОЛЕНСКОЙ ОБЛАСТИ</w:t>
      </w:r>
    </w:p>
    <w:p w14:paraId="1AAC7D2B" w14:textId="77777777" w:rsidR="009819CB" w:rsidRDefault="009819CB" w:rsidP="009819CB">
      <w:pPr>
        <w:rPr>
          <w:sz w:val="28"/>
          <w:szCs w:val="28"/>
        </w:rPr>
      </w:pPr>
    </w:p>
    <w:p w14:paraId="664AA972" w14:textId="77777777" w:rsidR="009819CB" w:rsidRDefault="009819CB" w:rsidP="009819CB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5953578C" w14:textId="77777777" w:rsidR="009819CB" w:rsidRDefault="009819CB" w:rsidP="009819CB">
      <w:pPr>
        <w:jc w:val="both"/>
        <w:rPr>
          <w:sz w:val="28"/>
          <w:szCs w:val="28"/>
        </w:rPr>
      </w:pPr>
    </w:p>
    <w:p w14:paraId="6D528D98" w14:textId="7F4DAE9A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                                                                               № </w:t>
      </w:r>
      <w:r>
        <w:rPr>
          <w:sz w:val="28"/>
          <w:szCs w:val="28"/>
        </w:rPr>
        <w:t>10</w:t>
      </w:r>
    </w:p>
    <w:p w14:paraId="130EE41A" w14:textId="77777777" w:rsidR="009819CB" w:rsidRDefault="009819CB" w:rsidP="009819CB">
      <w:pPr>
        <w:jc w:val="both"/>
        <w:rPr>
          <w:sz w:val="28"/>
          <w:szCs w:val="28"/>
        </w:rPr>
      </w:pPr>
    </w:p>
    <w:p w14:paraId="3D5171DE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мерах по предупреждению</w:t>
      </w:r>
    </w:p>
    <w:p w14:paraId="788A22DE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ликвидации </w:t>
      </w:r>
      <w:proofErr w:type="gramStart"/>
      <w:r>
        <w:rPr>
          <w:sz w:val="28"/>
          <w:szCs w:val="28"/>
        </w:rPr>
        <w:t>ЧС,  вызванных</w:t>
      </w:r>
      <w:proofErr w:type="gramEnd"/>
    </w:p>
    <w:p w14:paraId="66689AF4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весенними паводками.</w:t>
      </w:r>
    </w:p>
    <w:p w14:paraId="560D69AA" w14:textId="77777777" w:rsidR="009819CB" w:rsidRDefault="009819CB" w:rsidP="009819CB">
      <w:pPr>
        <w:jc w:val="both"/>
        <w:rPr>
          <w:sz w:val="28"/>
          <w:szCs w:val="28"/>
        </w:rPr>
      </w:pPr>
    </w:p>
    <w:p w14:paraId="5B9B9598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своевременной и качественной подготовки объектов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района к безаварийному пропуску весеннего паводка:</w:t>
      </w:r>
    </w:p>
    <w:p w14:paraId="7AC6C534" w14:textId="77777777" w:rsidR="009819CB" w:rsidRDefault="009819CB" w:rsidP="009819CB">
      <w:pPr>
        <w:jc w:val="both"/>
        <w:rPr>
          <w:sz w:val="28"/>
          <w:szCs w:val="28"/>
        </w:rPr>
      </w:pPr>
    </w:p>
    <w:p w14:paraId="368845B1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состав штаба по предупреждению и ликвидации ЧС, вызванных весенне-летними паводками (Приложение 1)</w:t>
      </w:r>
    </w:p>
    <w:p w14:paraId="24E65D10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2.При осложнении паводковой обстановки немедленно докладывать мне и в «Службу спасения».</w:t>
      </w:r>
    </w:p>
    <w:p w14:paraId="348CE669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3.Руководителям предприятий, организаций, учреждений АПК:</w:t>
      </w:r>
    </w:p>
    <w:p w14:paraId="1C701B72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разработать и осуществить меры, обеспечивающие безопасность и охрану жизни людей на всех работах в паводковый период, сохранность материальных ценностей, кормов, бесперебойную доставку, прием, переработку и вывоз произведенной продукции.</w:t>
      </w:r>
    </w:p>
    <w:p w14:paraId="13D99AF7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подвоз к животноводческим фермам необходимого запаса кормов на период паводка и бездорожья, убрать с мест ожидаемого затопления корма, технику и другие материальные ценности.</w:t>
      </w:r>
    </w:p>
    <w:p w14:paraId="1E1AB233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4.Организовать сбор информации о паводковой обстановке на территории поселения.</w:t>
      </w:r>
    </w:p>
    <w:p w14:paraId="01331869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7.Обеспечить незамедлительное сообщение информации при угрозе и возникновении ЧС, связанных с весенне-летними паводками, в Администрацию муниципального образования «Смоленский район» и управление сельского хозяйства.</w:t>
      </w:r>
    </w:p>
    <w:p w14:paraId="203C2B5E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5.Контроль за исполнением данного распоряжения оставляю за собой.</w:t>
      </w:r>
    </w:p>
    <w:p w14:paraId="3F5889F8" w14:textId="77777777" w:rsidR="009819CB" w:rsidRDefault="009819CB" w:rsidP="009819CB">
      <w:pPr>
        <w:jc w:val="both"/>
        <w:rPr>
          <w:sz w:val="28"/>
          <w:szCs w:val="28"/>
        </w:rPr>
      </w:pPr>
    </w:p>
    <w:p w14:paraId="42B1C5C0" w14:textId="388F6E52" w:rsidR="009819CB" w:rsidRDefault="009819CB" w:rsidP="009819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38FC2008" w14:textId="77777777" w:rsidR="009819CB" w:rsidRDefault="009819CB" w:rsidP="009819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B659F1C" w14:textId="15C97D9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Смоленского района                               </w:t>
      </w:r>
      <w:proofErr w:type="spellStart"/>
      <w:r>
        <w:rPr>
          <w:sz w:val="28"/>
          <w:szCs w:val="28"/>
        </w:rPr>
        <w:t>Н.И.Городскова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14:paraId="4495C499" w14:textId="77777777" w:rsidR="009819CB" w:rsidRDefault="009819CB" w:rsidP="009819CB">
      <w:pPr>
        <w:jc w:val="both"/>
        <w:rPr>
          <w:sz w:val="28"/>
          <w:szCs w:val="28"/>
        </w:rPr>
      </w:pPr>
    </w:p>
    <w:p w14:paraId="40A3E9BD" w14:textId="77777777" w:rsidR="009819CB" w:rsidRDefault="009819CB" w:rsidP="009819CB">
      <w:pPr>
        <w:jc w:val="both"/>
        <w:rPr>
          <w:sz w:val="28"/>
          <w:szCs w:val="28"/>
        </w:rPr>
      </w:pPr>
    </w:p>
    <w:p w14:paraId="6B4ACE6D" w14:textId="77777777" w:rsidR="009819CB" w:rsidRDefault="009819CB" w:rsidP="009819CB">
      <w:pPr>
        <w:jc w:val="both"/>
        <w:rPr>
          <w:sz w:val="28"/>
          <w:szCs w:val="28"/>
        </w:rPr>
      </w:pPr>
    </w:p>
    <w:p w14:paraId="2FDE127A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 к</w:t>
      </w:r>
    </w:p>
    <w:p w14:paraId="757794EE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распоряжению Главы муниципального</w:t>
      </w:r>
    </w:p>
    <w:p w14:paraId="07995AA9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14:paraId="2137C3F6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Смоленского района Смоленской </w:t>
      </w:r>
    </w:p>
    <w:p w14:paraId="7365818A" w14:textId="25C1E54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области 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14:paraId="18278EC9" w14:textId="77777777" w:rsidR="009819CB" w:rsidRDefault="009819CB" w:rsidP="009819CB">
      <w:pPr>
        <w:jc w:val="both"/>
        <w:rPr>
          <w:sz w:val="28"/>
          <w:szCs w:val="28"/>
        </w:rPr>
      </w:pPr>
    </w:p>
    <w:p w14:paraId="409D6E0A" w14:textId="77777777" w:rsidR="009819CB" w:rsidRDefault="009819CB" w:rsidP="009819CB">
      <w:pPr>
        <w:jc w:val="both"/>
        <w:rPr>
          <w:sz w:val="28"/>
          <w:szCs w:val="28"/>
        </w:rPr>
      </w:pPr>
    </w:p>
    <w:p w14:paraId="7293583C" w14:textId="77777777" w:rsidR="009819CB" w:rsidRDefault="009819CB" w:rsidP="009819CB">
      <w:pPr>
        <w:jc w:val="both"/>
        <w:rPr>
          <w:sz w:val="28"/>
          <w:szCs w:val="28"/>
        </w:rPr>
      </w:pPr>
    </w:p>
    <w:p w14:paraId="19ACF780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 штаба</w:t>
      </w:r>
    </w:p>
    <w:p w14:paraId="1B9FAD2A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предупреждению и ликвидации ЧС связанных с весенне-летними </w:t>
      </w:r>
      <w:proofErr w:type="gramStart"/>
      <w:r>
        <w:rPr>
          <w:sz w:val="28"/>
          <w:szCs w:val="28"/>
        </w:rPr>
        <w:t>паводками :</w:t>
      </w:r>
      <w:proofErr w:type="gramEnd"/>
    </w:p>
    <w:p w14:paraId="57C2D88E" w14:textId="77777777" w:rsidR="009819CB" w:rsidRDefault="009819CB" w:rsidP="009819CB">
      <w:pPr>
        <w:jc w:val="both"/>
        <w:rPr>
          <w:sz w:val="28"/>
          <w:szCs w:val="28"/>
        </w:rPr>
      </w:pPr>
    </w:p>
    <w:p w14:paraId="68FAB78B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Лапеченков</w:t>
      </w:r>
      <w:proofErr w:type="spellEnd"/>
      <w:r>
        <w:rPr>
          <w:sz w:val="28"/>
          <w:szCs w:val="28"/>
        </w:rPr>
        <w:t xml:space="preserve"> Н.С.</w:t>
      </w:r>
      <w:proofErr w:type="gramStart"/>
      <w:r>
        <w:rPr>
          <w:sz w:val="28"/>
          <w:szCs w:val="28"/>
        </w:rPr>
        <w:t>-  Глава</w:t>
      </w:r>
      <w:proofErr w:type="gramEnd"/>
      <w:r>
        <w:rPr>
          <w:sz w:val="28"/>
          <w:szCs w:val="28"/>
        </w:rPr>
        <w:t xml:space="preserve"> - начальник штаба</w:t>
      </w:r>
    </w:p>
    <w:p w14:paraId="75604847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Ефременкова</w:t>
      </w:r>
      <w:proofErr w:type="spellEnd"/>
      <w:r>
        <w:rPr>
          <w:sz w:val="28"/>
          <w:szCs w:val="28"/>
        </w:rPr>
        <w:t xml:space="preserve"> И.Е.-зам. начальника штаба</w:t>
      </w:r>
    </w:p>
    <w:p w14:paraId="09C1C482" w14:textId="77777777" w:rsidR="009819CB" w:rsidRDefault="009819CB" w:rsidP="009819CB">
      <w:pPr>
        <w:jc w:val="both"/>
        <w:rPr>
          <w:sz w:val="28"/>
          <w:szCs w:val="28"/>
        </w:rPr>
      </w:pPr>
    </w:p>
    <w:p w14:paraId="699C5450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Члены штаба:</w:t>
      </w:r>
    </w:p>
    <w:p w14:paraId="2D5B7DE5" w14:textId="77777777" w:rsidR="009819CB" w:rsidRDefault="009819CB" w:rsidP="009819CB">
      <w:pPr>
        <w:jc w:val="both"/>
        <w:rPr>
          <w:sz w:val="28"/>
          <w:szCs w:val="28"/>
        </w:rPr>
      </w:pPr>
    </w:p>
    <w:p w14:paraId="29F98532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Соловьева С.Н. – Директор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СДК</w:t>
      </w:r>
    </w:p>
    <w:p w14:paraId="6477A22F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Минаева Е.Н.- Зав. </w:t>
      </w:r>
      <w:proofErr w:type="spellStart"/>
      <w:r>
        <w:rPr>
          <w:sz w:val="28"/>
          <w:szCs w:val="28"/>
        </w:rPr>
        <w:t>Лоинской</w:t>
      </w:r>
      <w:proofErr w:type="spellEnd"/>
      <w:r>
        <w:rPr>
          <w:sz w:val="28"/>
          <w:szCs w:val="28"/>
        </w:rPr>
        <w:t xml:space="preserve"> библиотекой</w:t>
      </w:r>
    </w:p>
    <w:p w14:paraId="5C95C8CD" w14:textId="77777777" w:rsidR="009819CB" w:rsidRDefault="009819CB" w:rsidP="00981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Горохов Н.Е. – Работник администрации с/п</w:t>
      </w:r>
    </w:p>
    <w:p w14:paraId="7945579B" w14:textId="77777777" w:rsidR="009819CB" w:rsidRDefault="009819CB" w:rsidP="009819CB">
      <w:pPr>
        <w:jc w:val="both"/>
        <w:rPr>
          <w:sz w:val="28"/>
          <w:szCs w:val="28"/>
        </w:rPr>
      </w:pPr>
    </w:p>
    <w:p w14:paraId="743ECE2A" w14:textId="77777777" w:rsidR="009819CB" w:rsidRDefault="009819CB" w:rsidP="009819CB">
      <w:pPr>
        <w:jc w:val="both"/>
        <w:rPr>
          <w:sz w:val="28"/>
          <w:szCs w:val="28"/>
        </w:rPr>
      </w:pPr>
    </w:p>
    <w:p w14:paraId="28782103" w14:textId="77777777" w:rsidR="009819CB" w:rsidRDefault="009819CB" w:rsidP="009819CB">
      <w:pPr>
        <w:jc w:val="both"/>
        <w:rPr>
          <w:sz w:val="28"/>
          <w:szCs w:val="28"/>
        </w:rPr>
      </w:pPr>
    </w:p>
    <w:p w14:paraId="23973E64" w14:textId="77777777" w:rsidR="009819CB" w:rsidRDefault="009819CB" w:rsidP="009819CB"/>
    <w:p w14:paraId="19D92C6F" w14:textId="77777777" w:rsidR="005E0925" w:rsidRDefault="005E0925"/>
    <w:sectPr w:rsidR="005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3"/>
    <w:rsid w:val="005E0925"/>
    <w:rsid w:val="00894393"/>
    <w:rsid w:val="009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E19"/>
  <w15:chartTrackingRefBased/>
  <w15:docId w15:val="{B7033C63-F909-4D67-B2CF-458D16D9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2023-03-16T06:37:00Z</cp:lastPrinted>
  <dcterms:created xsi:type="dcterms:W3CDTF">2023-03-16T06:35:00Z</dcterms:created>
  <dcterms:modified xsi:type="dcterms:W3CDTF">2023-03-16T06:38:00Z</dcterms:modified>
</cp:coreProperties>
</file>